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8" w:rsidRDefault="00DA5D48" w:rsidP="00DA5D4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highlight w:val="lightGray"/>
        </w:rPr>
      </w:pPr>
      <w:r>
        <w:rPr>
          <w:rFonts w:ascii="Arial Black" w:hAnsi="Arial Black" w:cs="Arial"/>
          <w:sz w:val="44"/>
          <w:szCs w:val="44"/>
        </w:rPr>
        <w:t>Sport and society</w:t>
      </w:r>
    </w:p>
    <w:p w:rsidR="00DA5D48" w:rsidRDefault="00DA5D48" w:rsidP="00DA5D4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highlight w:val="lightGray"/>
        </w:rPr>
      </w:pPr>
    </w:p>
    <w:p w:rsidR="00DA5D48" w:rsidRDefault="00DA5D48" w:rsidP="00DA5D4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Pr="00107850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century</w:t>
      </w:r>
    </w:p>
    <w:p w:rsidR="00DA5D48" w:rsidRDefault="00DA5D48" w:rsidP="00DA5D4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FFFFFF"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t>1900-1999</w:t>
      </w:r>
      <w:r w:rsidRPr="007F2452">
        <w:rPr>
          <w:rFonts w:ascii="Arial" w:hAnsi="Arial" w:cs="Arial"/>
          <w:b/>
          <w:color w:val="FFFFFF"/>
          <w:sz w:val="44"/>
          <w:szCs w:val="44"/>
        </w:rPr>
        <w:t xml:space="preserve">  </w:t>
      </w:r>
    </w:p>
    <w:p w:rsidR="00DA5D48" w:rsidRPr="00107850" w:rsidRDefault="00DA5D48" w:rsidP="00DA5D4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4"/>
          <w:szCs w:val="44"/>
        </w:rPr>
      </w:pPr>
      <w:r w:rsidRPr="00E82F91">
        <w:t xml:space="preserve">                 </w:t>
      </w:r>
    </w:p>
    <w:p w:rsidR="00DA5D48" w:rsidRDefault="00DA5D48" w:rsidP="00DA5D48">
      <w:pPr>
        <w:autoSpaceDE w:val="0"/>
        <w:autoSpaceDN w:val="0"/>
        <w:adjustRightInd w:val="0"/>
        <w:rPr>
          <w:rFonts w:ascii="Arial Black" w:hAnsi="Arial Black"/>
          <w:sz w:val="32"/>
          <w:szCs w:val="32"/>
        </w:rPr>
      </w:pPr>
    </w:p>
    <w:p w:rsidR="00DA5D48" w:rsidRDefault="00DA5D48" w:rsidP="00DA5D48">
      <w:pPr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</w:rPr>
      </w:pPr>
      <w:r w:rsidRPr="00107850">
        <w:rPr>
          <w:rFonts w:ascii="Arial Black" w:hAnsi="Arial Black"/>
          <w:sz w:val="32"/>
          <w:szCs w:val="32"/>
        </w:rPr>
        <w:drawing>
          <wp:inline distT="0" distB="0" distL="0" distR="0" wp14:anchorId="01250508" wp14:editId="043EC6AC">
            <wp:extent cx="5278120" cy="3297776"/>
            <wp:effectExtent l="0" t="0" r="0" b="0"/>
            <wp:docPr id="2" name="Picture 2" descr="Image result for mass crowds in football 20th centur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ss crowds in football 20th centur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29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8" w:rsidRDefault="00DA5D48" w:rsidP="00DA5D48">
      <w:pPr>
        <w:autoSpaceDE w:val="0"/>
        <w:autoSpaceDN w:val="0"/>
        <w:adjustRightInd w:val="0"/>
        <w:rPr>
          <w:rFonts w:ascii="Arial Black" w:hAnsi="Arial Black"/>
          <w:sz w:val="32"/>
          <w:szCs w:val="32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 Black" w:hAnsi="Arial Black"/>
          <w:sz w:val="32"/>
          <w:szCs w:val="32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 Black" w:hAnsi="Arial Black"/>
          <w:sz w:val="32"/>
          <w:szCs w:val="32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 Black" w:hAnsi="Arial Black"/>
          <w:sz w:val="32"/>
          <w:szCs w:val="32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 Black" w:hAnsi="Arial Black"/>
          <w:sz w:val="32"/>
          <w:szCs w:val="32"/>
        </w:rPr>
      </w:pPr>
    </w:p>
    <w:p w:rsidR="00DA5D48" w:rsidRDefault="00DA5D48" w:rsidP="00DA5D48">
      <w:pPr>
        <w:autoSpaceDE w:val="0"/>
        <w:autoSpaceDN w:val="0"/>
        <w:adjustRightInd w:val="0"/>
        <w:ind w:left="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 level PE</w:t>
      </w:r>
    </w:p>
    <w:p w:rsidR="00DA5D48" w:rsidRDefault="00DA5D48" w:rsidP="00DA5D48">
      <w:pPr>
        <w:autoSpaceDE w:val="0"/>
        <w:autoSpaceDN w:val="0"/>
        <w:adjustRightInd w:val="0"/>
        <w:ind w:left="360"/>
        <w:rPr>
          <w:rFonts w:ascii="Arial Black" w:hAnsi="Arial Black"/>
          <w:sz w:val="32"/>
          <w:szCs w:val="32"/>
        </w:rPr>
      </w:pPr>
    </w:p>
    <w:p w:rsidR="00DA5D48" w:rsidRDefault="00DA5D48" w:rsidP="00DA5D48">
      <w:pPr>
        <w:autoSpaceDE w:val="0"/>
        <w:autoSpaceDN w:val="0"/>
        <w:adjustRightInd w:val="0"/>
        <w:ind w:left="360"/>
        <w:rPr>
          <w:rFonts w:ascii="Arial Black" w:hAnsi="Arial Black"/>
          <w:sz w:val="32"/>
          <w:szCs w:val="32"/>
        </w:rPr>
      </w:pPr>
    </w:p>
    <w:p w:rsidR="00DA5D48" w:rsidRDefault="00DA5D48" w:rsidP="00DA5D48">
      <w:pPr>
        <w:autoSpaceDE w:val="0"/>
        <w:autoSpaceDN w:val="0"/>
        <w:adjustRightInd w:val="0"/>
        <w:ind w:left="360"/>
        <w:rPr>
          <w:rFonts w:ascii="Arial Black" w:hAnsi="Arial Black"/>
          <w:sz w:val="32"/>
          <w:szCs w:val="32"/>
        </w:rPr>
      </w:pPr>
    </w:p>
    <w:p w:rsidR="00DA5D48" w:rsidRDefault="00DA5D48" w:rsidP="00DA5D4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4"/>
          <w:szCs w:val="44"/>
        </w:rPr>
      </w:pPr>
      <w:r>
        <w:rPr>
          <w:rFonts w:ascii="Arial Black" w:hAnsi="Arial Black"/>
        </w:rPr>
        <w:t>NAME</w:t>
      </w:r>
      <w:proofErr w:type="gramStart"/>
      <w:r>
        <w:rPr>
          <w:rFonts w:ascii="Arial Black" w:hAnsi="Arial Black"/>
        </w:rPr>
        <w:t>:</w:t>
      </w:r>
      <w:r w:rsidRPr="009D162B">
        <w:rPr>
          <w:rFonts w:ascii="Arial Black" w:hAnsi="Arial Black"/>
          <w:u w:val="single"/>
        </w:rPr>
        <w:t xml:space="preserve">                              </w:t>
      </w:r>
      <w:r>
        <w:rPr>
          <w:rFonts w:ascii="Arial Black" w:hAnsi="Arial Black"/>
          <w:u w:val="single"/>
        </w:rPr>
        <w:t xml:space="preserve">       </w:t>
      </w:r>
      <w:r w:rsidRPr="009D162B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,</w:t>
      </w:r>
      <w:proofErr w:type="gramEnd"/>
    </w:p>
    <w:p w:rsidR="00DA5D48" w:rsidRDefault="00DA5D48" w:rsidP="00DA5D48">
      <w:pPr>
        <w:autoSpaceDE w:val="0"/>
        <w:autoSpaceDN w:val="0"/>
        <w:adjustRightInd w:val="0"/>
        <w:ind w:left="360"/>
        <w:rPr>
          <w:rFonts w:ascii="Arial" w:hAnsi="Arial" w:cs="Arial"/>
          <w:sz w:val="44"/>
          <w:szCs w:val="44"/>
        </w:rPr>
      </w:pPr>
    </w:p>
    <w:p w:rsidR="00DA5D48" w:rsidRDefault="00DA5D48" w:rsidP="00DA5D48">
      <w:pPr>
        <w:autoSpaceDE w:val="0"/>
        <w:autoSpaceDN w:val="0"/>
        <w:adjustRightInd w:val="0"/>
        <w:ind w:left="360"/>
        <w:rPr>
          <w:rFonts w:ascii="Arial" w:hAnsi="Arial" w:cs="Arial"/>
          <w:sz w:val="44"/>
          <w:szCs w:val="44"/>
        </w:rPr>
      </w:pPr>
    </w:p>
    <w:p w:rsidR="00DA5D48" w:rsidRPr="00FF0EF0" w:rsidRDefault="00DA5D48" w:rsidP="00DA5D48">
      <w:pPr>
        <w:autoSpaceDE w:val="0"/>
        <w:autoSpaceDN w:val="0"/>
        <w:adjustRightInd w:val="0"/>
        <w:rPr>
          <w:rFonts w:ascii="Arial" w:hAnsi="Arial" w:cs="Arial"/>
          <w:sz w:val="44"/>
          <w:szCs w:val="44"/>
        </w:rPr>
      </w:pPr>
    </w:p>
    <w:p w:rsidR="00DA5D48" w:rsidRDefault="00DA5D48" w:rsidP="00DA5D48">
      <w:pPr>
        <w:jc w:val="center"/>
        <w:rPr>
          <w:rFonts w:ascii="Arial" w:hAnsi="Arial" w:cs="Arial"/>
          <w:b/>
          <w:sz w:val="36"/>
          <w:szCs w:val="36"/>
        </w:rPr>
      </w:pPr>
      <w:r w:rsidRPr="001A4014">
        <w:rPr>
          <w:rFonts w:ascii="Arial" w:hAnsi="Arial" w:cs="Arial"/>
          <w:b/>
          <w:sz w:val="36"/>
          <w:szCs w:val="36"/>
        </w:rPr>
        <w:lastRenderedPageBreak/>
        <w:t>Learning objectives</w:t>
      </w:r>
    </w:p>
    <w:p w:rsidR="00DA5D48" w:rsidRDefault="00DA5D48" w:rsidP="00DA5D48">
      <w:pPr>
        <w:jc w:val="center"/>
        <w:rPr>
          <w:rFonts w:ascii="Tw Cen MT" w:hAnsi="Tw Cen MT" w:cs="Arial"/>
          <w:b/>
          <w:sz w:val="28"/>
          <w:szCs w:val="28"/>
        </w:rPr>
      </w:pPr>
    </w:p>
    <w:p w:rsidR="00DA5D48" w:rsidRDefault="00DA5D48" w:rsidP="00DA5D48">
      <w:pPr>
        <w:rPr>
          <w:rFonts w:ascii="Tw Cen MT" w:hAnsi="Tw Cen MT" w:cs="Arial"/>
          <w:b/>
          <w:sz w:val="28"/>
          <w:szCs w:val="28"/>
        </w:rPr>
      </w:pPr>
    </w:p>
    <w:p w:rsidR="00DA5D48" w:rsidRDefault="00DA5D48" w:rsidP="00DA5D48">
      <w:pPr>
        <w:rPr>
          <w:rFonts w:ascii="Tw Cen MT" w:hAnsi="Tw Cen MT" w:cs="Arial"/>
          <w:b/>
          <w:sz w:val="28"/>
          <w:szCs w:val="28"/>
        </w:rPr>
      </w:pPr>
    </w:p>
    <w:p w:rsidR="00DA5D48" w:rsidRDefault="00DA5D48" w:rsidP="00DA5D48">
      <w:pPr>
        <w:rPr>
          <w:rFonts w:ascii="Tw Cen MT" w:hAnsi="Tw Cen MT" w:cs="Arial"/>
          <w:b/>
          <w:sz w:val="28"/>
          <w:szCs w:val="28"/>
        </w:rPr>
      </w:pPr>
    </w:p>
    <w:p w:rsidR="00DA5D48" w:rsidRPr="00673949" w:rsidRDefault="00DA5D48" w:rsidP="00DA5D48">
      <w:pPr>
        <w:rPr>
          <w:rFonts w:ascii="Tw Cen MT" w:hAnsi="Tw Cen MT" w:cs="Arial"/>
          <w:b/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900"/>
        <w:gridCol w:w="1188"/>
      </w:tblGrid>
      <w:tr w:rsidR="00DA5D48" w:rsidRPr="006D3C8B" w:rsidTr="007C41F9">
        <w:tc>
          <w:tcPr>
            <w:tcW w:w="6768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  <w:r w:rsidRPr="006D3C8B">
              <w:rPr>
                <w:rFonts w:ascii="Tw Cen MT" w:hAnsi="Tw Cen MT" w:cs="Arial"/>
                <w:b/>
                <w:sz w:val="28"/>
                <w:szCs w:val="28"/>
              </w:rPr>
              <w:t>At the end of this booklet</w:t>
            </w:r>
            <w:r w:rsidRPr="006D3C8B">
              <w:rPr>
                <w:rFonts w:ascii="Tw Cen MT" w:hAnsi="Tw Cen MT" w:cs="Arial"/>
                <w:sz w:val="28"/>
                <w:szCs w:val="28"/>
              </w:rPr>
              <w:t xml:space="preserve"> </w:t>
            </w:r>
            <w:r w:rsidRPr="006D3C8B">
              <w:rPr>
                <w:rFonts w:ascii="Tw Cen MT" w:hAnsi="Tw Cen MT" w:cs="Arial"/>
                <w:b/>
                <w:sz w:val="28"/>
                <w:szCs w:val="28"/>
              </w:rPr>
              <w:t>you should be able to:</w:t>
            </w:r>
          </w:p>
        </w:tc>
        <w:tc>
          <w:tcPr>
            <w:tcW w:w="900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SymbolMT"/>
                <w:b/>
                <w:sz w:val="28"/>
                <w:szCs w:val="28"/>
              </w:rPr>
            </w:pPr>
            <w:r w:rsidRPr="006D3C8B">
              <w:rPr>
                <w:rFonts w:ascii="Tw Cen MT" w:hAnsi="Tw Cen MT" w:cs="SymbolMT"/>
                <w:b/>
                <w:sz w:val="28"/>
                <w:szCs w:val="28"/>
              </w:rPr>
              <w:t xml:space="preserve">Notes </w:t>
            </w:r>
          </w:p>
        </w:tc>
        <w:tc>
          <w:tcPr>
            <w:tcW w:w="1188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SymbolMT"/>
                <w:b/>
                <w:sz w:val="28"/>
                <w:szCs w:val="28"/>
              </w:rPr>
            </w:pPr>
            <w:r w:rsidRPr="006D3C8B">
              <w:rPr>
                <w:rFonts w:ascii="Tw Cen MT" w:hAnsi="Tw Cen MT" w:cs="SymbolMT"/>
                <w:b/>
                <w:sz w:val="28"/>
                <w:szCs w:val="28"/>
              </w:rPr>
              <w:t>Learned</w:t>
            </w:r>
          </w:p>
        </w:tc>
      </w:tr>
      <w:tr w:rsidR="00DA5D48" w:rsidRPr="006D3C8B" w:rsidTr="007C41F9">
        <w:tc>
          <w:tcPr>
            <w:tcW w:w="6768" w:type="dxa"/>
          </w:tcPr>
          <w:p w:rsidR="00DA5D48" w:rsidRPr="00107850" w:rsidRDefault="00DA5D48" w:rsidP="007C41F9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107850">
              <w:rPr>
                <w:rFonts w:asciiTheme="minorHAnsi" w:hAnsiTheme="minorHAnsi"/>
                <w:sz w:val="32"/>
                <w:szCs w:val="32"/>
              </w:rPr>
              <w:t>Know the social factors that shaped the characteristics of sport in 20</w:t>
            </w:r>
            <w:r w:rsidRPr="00107850">
              <w:rPr>
                <w:rFonts w:asciiTheme="minorHAnsi" w:hAnsiTheme="minorHAnsi"/>
                <w:sz w:val="32"/>
                <w:szCs w:val="32"/>
                <w:vertAlign w:val="superscript"/>
              </w:rPr>
              <w:t>th</w:t>
            </w:r>
            <w:r w:rsidRPr="00107850">
              <w:rPr>
                <w:rFonts w:asciiTheme="minorHAnsi" w:hAnsiTheme="minorHAnsi"/>
                <w:sz w:val="32"/>
                <w:szCs w:val="32"/>
              </w:rPr>
              <w:t xml:space="preserve"> Century</w:t>
            </w:r>
          </w:p>
          <w:p w:rsidR="00DA5D48" w:rsidRPr="00107850" w:rsidRDefault="00DA5D48" w:rsidP="007C41F9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107850">
              <w:rPr>
                <w:rFonts w:asciiTheme="minorHAnsi" w:hAnsiTheme="minorHAnsi"/>
                <w:sz w:val="32"/>
                <w:szCs w:val="32"/>
              </w:rPr>
              <w:t>Amateurism and professionalism</w:t>
            </w:r>
          </w:p>
        </w:tc>
        <w:tc>
          <w:tcPr>
            <w:tcW w:w="900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DA5D48" w:rsidRPr="006D3C8B" w:rsidTr="007C41F9">
        <w:tc>
          <w:tcPr>
            <w:tcW w:w="6768" w:type="dxa"/>
          </w:tcPr>
          <w:p w:rsidR="00DA5D48" w:rsidRPr="00107850" w:rsidRDefault="00DA5D48" w:rsidP="007C41F9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107850">
              <w:rPr>
                <w:rFonts w:asciiTheme="minorHAnsi" w:hAnsiTheme="minorHAnsi"/>
                <w:sz w:val="32"/>
                <w:szCs w:val="32"/>
              </w:rPr>
              <w:t>Gender changing status of women</w:t>
            </w:r>
          </w:p>
        </w:tc>
        <w:tc>
          <w:tcPr>
            <w:tcW w:w="900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  <w:r w:rsidRPr="006D3C8B">
              <w:rPr>
                <w:rFonts w:ascii="Tw Cen MT" w:hAnsi="Tw Cen MT" w:cs="Arial"/>
                <w:sz w:val="28"/>
                <w:szCs w:val="28"/>
              </w:rPr>
              <w:t xml:space="preserve">        </w:t>
            </w:r>
          </w:p>
        </w:tc>
        <w:tc>
          <w:tcPr>
            <w:tcW w:w="1188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  <w:r w:rsidRPr="006D3C8B">
              <w:rPr>
                <w:rFonts w:ascii="Tw Cen MT" w:hAnsi="Tw Cen MT" w:cs="Arial"/>
                <w:sz w:val="28"/>
                <w:szCs w:val="28"/>
              </w:rPr>
              <w:t xml:space="preserve">         </w:t>
            </w:r>
          </w:p>
        </w:tc>
      </w:tr>
      <w:tr w:rsidR="00DA5D48" w:rsidRPr="006D3C8B" w:rsidTr="007C41F9">
        <w:tc>
          <w:tcPr>
            <w:tcW w:w="6768" w:type="dxa"/>
          </w:tcPr>
          <w:p w:rsidR="00DA5D48" w:rsidRPr="00107850" w:rsidRDefault="00DA5D48" w:rsidP="007C41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32"/>
                <w:szCs w:val="32"/>
              </w:rPr>
            </w:pPr>
            <w:r w:rsidRPr="00107850">
              <w:rPr>
                <w:rFonts w:asciiTheme="minorHAnsi" w:hAnsiTheme="minorHAnsi" w:cs="Arial"/>
                <w:sz w:val="32"/>
                <w:szCs w:val="32"/>
              </w:rPr>
              <w:t>Law and order</w:t>
            </w:r>
          </w:p>
        </w:tc>
        <w:tc>
          <w:tcPr>
            <w:tcW w:w="900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DA5D48" w:rsidRPr="006D3C8B" w:rsidTr="007C41F9">
        <w:tc>
          <w:tcPr>
            <w:tcW w:w="6768" w:type="dxa"/>
          </w:tcPr>
          <w:p w:rsidR="00DA5D48" w:rsidRPr="00107850" w:rsidRDefault="00DA5D48" w:rsidP="007C41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32"/>
                <w:szCs w:val="32"/>
              </w:rPr>
            </w:pPr>
            <w:r w:rsidRPr="00107850">
              <w:rPr>
                <w:rFonts w:asciiTheme="minorHAnsi" w:hAnsiTheme="minorHAnsi" w:cs="Arial"/>
                <w:sz w:val="32"/>
                <w:szCs w:val="32"/>
              </w:rPr>
              <w:t xml:space="preserve">Education </w:t>
            </w:r>
          </w:p>
        </w:tc>
        <w:tc>
          <w:tcPr>
            <w:tcW w:w="900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DA5D48" w:rsidRPr="006D3C8B" w:rsidTr="007C41F9">
        <w:tc>
          <w:tcPr>
            <w:tcW w:w="6768" w:type="dxa"/>
          </w:tcPr>
          <w:p w:rsidR="00DA5D48" w:rsidRPr="00107850" w:rsidRDefault="00DA5D48" w:rsidP="007C41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32"/>
                <w:szCs w:val="32"/>
              </w:rPr>
            </w:pPr>
            <w:r w:rsidRPr="00107850">
              <w:rPr>
                <w:rFonts w:asciiTheme="minorHAnsi" w:hAnsiTheme="minorHAnsi" w:cs="Arial"/>
                <w:sz w:val="32"/>
                <w:szCs w:val="32"/>
              </w:rPr>
              <w:t>Availability of time</w:t>
            </w:r>
          </w:p>
        </w:tc>
        <w:tc>
          <w:tcPr>
            <w:tcW w:w="900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DA5D48" w:rsidRPr="006D3C8B" w:rsidTr="007C41F9">
        <w:tc>
          <w:tcPr>
            <w:tcW w:w="6768" w:type="dxa"/>
          </w:tcPr>
          <w:p w:rsidR="00DA5D48" w:rsidRPr="00107850" w:rsidRDefault="00DA5D48" w:rsidP="007C41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32"/>
                <w:szCs w:val="32"/>
              </w:rPr>
            </w:pPr>
            <w:r w:rsidRPr="00107850">
              <w:rPr>
                <w:rFonts w:asciiTheme="minorHAnsi" w:hAnsiTheme="minorHAnsi" w:cs="Arial"/>
                <w:sz w:val="32"/>
                <w:szCs w:val="32"/>
              </w:rPr>
              <w:t>money</w:t>
            </w:r>
          </w:p>
        </w:tc>
        <w:tc>
          <w:tcPr>
            <w:tcW w:w="900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DA5D48" w:rsidRPr="006D3C8B" w:rsidTr="007C41F9">
        <w:tc>
          <w:tcPr>
            <w:tcW w:w="6768" w:type="dxa"/>
          </w:tcPr>
          <w:p w:rsidR="00DA5D48" w:rsidRPr="00107850" w:rsidRDefault="00DA5D48" w:rsidP="007C41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32"/>
                <w:szCs w:val="32"/>
              </w:rPr>
            </w:pPr>
            <w:r w:rsidRPr="00107850">
              <w:rPr>
                <w:rFonts w:asciiTheme="minorHAnsi" w:hAnsiTheme="minorHAnsi" w:cs="Arial"/>
                <w:sz w:val="32"/>
                <w:szCs w:val="32"/>
              </w:rPr>
              <w:t>transport</w:t>
            </w:r>
          </w:p>
        </w:tc>
        <w:tc>
          <w:tcPr>
            <w:tcW w:w="900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:rsidR="00DA5D48" w:rsidRPr="006D3C8B" w:rsidRDefault="00DA5D48" w:rsidP="007C41F9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</w:p>
        </w:tc>
      </w:tr>
    </w:tbl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A5D48" w:rsidRDefault="00DA5D48" w:rsidP="00DA5D48">
      <w:pPr>
        <w:pStyle w:val="Default"/>
        <w:rPr>
          <w:color w:val="auto"/>
        </w:rPr>
      </w:pPr>
    </w:p>
    <w:p w:rsidR="00DA5D48" w:rsidRDefault="00DA5D48" w:rsidP="00DA5D4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5D48" w:rsidRDefault="00DA5D48" w:rsidP="00DA5D48"/>
    <w:p w:rsidR="00DA5D48" w:rsidRPr="00F035C5" w:rsidRDefault="00DA5D48" w:rsidP="00DA5D48">
      <w:pPr>
        <w:rPr>
          <w:i/>
        </w:rPr>
      </w:pPr>
    </w:p>
    <w:p w:rsidR="00DA5D48" w:rsidRPr="00F035C5" w:rsidRDefault="00DA5D48" w:rsidP="00DA5D48">
      <w:pPr>
        <w:rPr>
          <w:i/>
        </w:rPr>
      </w:pPr>
      <w:r w:rsidRPr="00F035C5">
        <w:rPr>
          <w:i/>
        </w:rPr>
        <w:t>Background:  what was it like in the 20</w:t>
      </w:r>
      <w:r w:rsidRPr="00F035C5">
        <w:rPr>
          <w:i/>
          <w:vertAlign w:val="superscript"/>
        </w:rPr>
        <w:t>th</w:t>
      </w:r>
      <w:r w:rsidRPr="00F035C5">
        <w:rPr>
          <w:i/>
        </w:rPr>
        <w:t xml:space="preserve"> century?</w:t>
      </w:r>
    </w:p>
    <w:p w:rsidR="00DA5D48" w:rsidRDefault="00DA5D48" w:rsidP="00D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D48" w:rsidRDefault="00DA5D48" w:rsidP="00D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  <w:color w:val="0000FF"/>
          <w:lang w:eastAsia="en-GB"/>
        </w:rPr>
        <w:drawing>
          <wp:inline distT="0" distB="0" distL="0" distR="0" wp14:anchorId="5EEE424C" wp14:editId="75725438">
            <wp:extent cx="5095875" cy="1767984"/>
            <wp:effectExtent l="0" t="0" r="0" b="3810"/>
            <wp:docPr id="3" name="irc_mi" descr="Image result for characteristics of 20th century u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aracteristics of 20th century u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70" cy="17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8" w:rsidRDefault="00DA5D48" w:rsidP="00DA5D48">
      <w:pPr>
        <w:spacing w:line="360" w:lineRule="auto"/>
      </w:pPr>
    </w:p>
    <w:p w:rsidR="00DA5D48" w:rsidRDefault="00DA5D48" w:rsidP="00DA5D48">
      <w:pPr>
        <w:spacing w:line="360" w:lineRule="auto"/>
      </w:pPr>
    </w:p>
    <w:p w:rsidR="00DA5D48" w:rsidRPr="00107850" w:rsidRDefault="00DA5D48" w:rsidP="00DA5D48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107850">
        <w:rPr>
          <w:rFonts w:ascii="Tw Cen MT" w:hAnsi="Tw Cen MT"/>
        </w:rPr>
        <w:t>.</w:t>
      </w:r>
    </w:p>
    <w:p w:rsidR="00DA5D48" w:rsidRPr="00107850" w:rsidRDefault="00DA5D48" w:rsidP="00DA5D48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107850">
        <w:rPr>
          <w:rFonts w:ascii="Tw Cen MT" w:hAnsi="Tw Cen MT"/>
        </w:rPr>
        <w:t>.</w:t>
      </w:r>
    </w:p>
    <w:p w:rsidR="00DA5D48" w:rsidRPr="00107850" w:rsidRDefault="00DA5D48" w:rsidP="00DA5D48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107850">
        <w:rPr>
          <w:rFonts w:ascii="Tw Cen MT" w:hAnsi="Tw Cen MT"/>
        </w:rPr>
        <w:t>.</w:t>
      </w:r>
    </w:p>
    <w:p w:rsidR="00DA5D48" w:rsidRPr="00107850" w:rsidRDefault="00DA5D48" w:rsidP="00DA5D48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107850">
        <w:rPr>
          <w:rFonts w:ascii="Tw Cen MT" w:hAnsi="Tw Cen MT"/>
        </w:rPr>
        <w:t>.</w:t>
      </w:r>
    </w:p>
    <w:p w:rsidR="00DA5D48" w:rsidRPr="00107850" w:rsidRDefault="00DA5D48" w:rsidP="00DA5D48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107850">
        <w:rPr>
          <w:rFonts w:ascii="Tw Cen MT" w:hAnsi="Tw Cen MT"/>
        </w:rPr>
        <w:t>.</w:t>
      </w:r>
    </w:p>
    <w:p w:rsidR="00DA5D48" w:rsidRPr="00107850" w:rsidRDefault="00DA5D48" w:rsidP="00DA5D48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107850">
        <w:rPr>
          <w:rFonts w:ascii="Tw Cen MT" w:hAnsi="Tw Cen MT"/>
        </w:rPr>
        <w:t>.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  <w:r w:rsidRPr="00F035C5">
        <w:rPr>
          <w:rFonts w:ascii="Tw Cen MT" w:hAnsi="Tw Cen M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493B5" wp14:editId="585346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3055" cy="282892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48" w:rsidRPr="00DA5D48" w:rsidRDefault="00DA5D48" w:rsidP="00DA5D4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DA5D48">
                              <w:rPr>
                                <w:rFonts w:ascii="Arial" w:hAnsi="Arial" w:cs="Arial"/>
                                <w:b/>
                              </w:rPr>
                              <w:t>Class/ Gender, Law and order</w:t>
                            </w: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D48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  <w:p w:rsidR="00DA5D48" w:rsidRPr="00F035C5" w:rsidRDefault="00DA5D48" w:rsidP="00DA5D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4.65pt;height:22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">
                <v:textbox>
                  <w:txbxContent>
                    <w:p w:rsidR="00DA5D48" w:rsidRPr="00DA5D48" w:rsidRDefault="00DA5D48" w:rsidP="00DA5D48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DA5D48">
                        <w:rPr>
                          <w:rFonts w:ascii="Arial" w:hAnsi="Arial" w:cs="Arial"/>
                          <w:b/>
                        </w:rPr>
                        <w:t>Class/ Gender, Law and order</w:t>
                      </w: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p w:rsidR="00DA5D48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  <w:p w:rsidR="00DA5D48" w:rsidRPr="00F035C5" w:rsidRDefault="00DA5D48" w:rsidP="00DA5D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  <w:r>
        <w:rPr>
          <w:rFonts w:ascii="Tw Cen MT" w:hAnsi="Tw Cen MT"/>
        </w:rPr>
        <w:t>What can we tell about society from this picture?</w:t>
      </w:r>
    </w:p>
    <w:p w:rsidR="00DA5D48" w:rsidRDefault="00DA5D48" w:rsidP="00DA5D48">
      <w:pPr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</w:rPr>
        <w:t>___________________________________________________</w:t>
      </w: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jc w:val="center"/>
        <w:rPr>
          <w:rFonts w:ascii="Tw Cen MT" w:hAnsi="Tw Cen MT"/>
        </w:rPr>
      </w:pPr>
      <w:r>
        <w:rPr>
          <w:noProof/>
          <w:color w:val="0000FF"/>
          <w:lang w:eastAsia="en-GB"/>
        </w:rPr>
        <w:drawing>
          <wp:inline distT="0" distB="0" distL="0" distR="0" wp14:anchorId="0DC525E6" wp14:editId="5F4BAA44">
            <wp:extent cx="4438650" cy="2496741"/>
            <wp:effectExtent l="0" t="0" r="0" b="0"/>
            <wp:docPr id="6" name="irc_mi" descr="Image result for working class men watch football 19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king class men watch football 19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9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8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</w:rPr>
      </w:pPr>
    </w:p>
    <w:p w:rsidR="00DA5D48" w:rsidRPr="00F035C5" w:rsidRDefault="00DA5D48" w:rsidP="00DA5D48">
      <w:pPr>
        <w:rPr>
          <w:rFonts w:ascii="Tw Cen MT" w:hAnsi="Tw Cen MT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  <w:r w:rsidRPr="00F82FA7">
        <w:rPr>
          <w:rFonts w:ascii="Tw Cen MT" w:hAnsi="Tw Cen MT"/>
          <w:b/>
          <w:u w:val="single"/>
        </w:rPr>
        <w:t xml:space="preserve">Education 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  <w:b/>
          <w:u w:val="single"/>
        </w:rPr>
        <w:t>_________________________________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lastRenderedPageBreak/>
        <w:t>Grammar School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  <w:r w:rsidRPr="00F82FA7">
        <w:rPr>
          <w:rFonts w:ascii="Tw Cen MT" w:hAnsi="Tw Cen M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FD801" wp14:editId="649E8E61">
                <wp:simplePos x="0" y="0"/>
                <wp:positionH relativeFrom="column">
                  <wp:posOffset>1960880</wp:posOffset>
                </wp:positionH>
                <wp:positionV relativeFrom="paragraph">
                  <wp:posOffset>28575</wp:posOffset>
                </wp:positionV>
                <wp:extent cx="4219575" cy="1390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48" w:rsidRDefault="00DA5D48" w:rsidP="00DA5D48">
                            <w:r>
                              <w:t>What was the 11+ ask your parents</w:t>
                            </w:r>
                          </w:p>
                          <w:p w:rsidR="00DA5D48" w:rsidRDefault="00DA5D48" w:rsidP="00DA5D48"/>
                          <w:p w:rsidR="00DA5D48" w:rsidRDefault="00DA5D48" w:rsidP="00DA5D48"/>
                          <w:p w:rsidR="00DA5D48" w:rsidRDefault="00DA5D48" w:rsidP="00DA5D48"/>
                          <w:p w:rsidR="00DA5D48" w:rsidRDefault="00DA5D48" w:rsidP="00DA5D48"/>
                          <w:p w:rsidR="00DA5D48" w:rsidRDefault="00DA5D48" w:rsidP="00DA5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4.4pt;margin-top:2.25pt;width:332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kl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">
                <v:textbox>
                  <w:txbxContent>
                    <w:p w:rsidR="00DA5D48" w:rsidRDefault="00DA5D48" w:rsidP="00DA5D48">
                      <w:r>
                        <w:t>What was the 11+ ask your parents</w:t>
                      </w:r>
                    </w:p>
                    <w:p w:rsidR="00DA5D48" w:rsidRDefault="00DA5D48" w:rsidP="00DA5D48"/>
                    <w:p w:rsidR="00DA5D48" w:rsidRDefault="00DA5D48" w:rsidP="00DA5D48"/>
                    <w:p w:rsidR="00DA5D48" w:rsidRDefault="00DA5D48" w:rsidP="00DA5D48"/>
                    <w:p w:rsidR="00DA5D48" w:rsidRDefault="00DA5D48" w:rsidP="00DA5D48"/>
                    <w:p w:rsidR="00DA5D48" w:rsidRDefault="00DA5D48" w:rsidP="00DA5D48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31C90E5C" wp14:editId="0938A136">
            <wp:extent cx="1181100" cy="1799117"/>
            <wp:effectExtent l="0" t="0" r="0" b="0"/>
            <wp:docPr id="8" name="irc_mi" descr="Image result for 11 plu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1 plu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9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Pr="00F82FA7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Secondary modern School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  <w:b/>
          <w:u w:val="single"/>
        </w:rPr>
        <w:t>__________________________________________________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Secondary technical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Time Money and space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5D48"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71220B3A" wp14:editId="421592AD">
            <wp:extent cx="1695450" cy="923925"/>
            <wp:effectExtent l="0" t="0" r="0" b="9525"/>
            <wp:docPr id="12" name="irc_mi" descr="Image result for recreation in the su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creation in the su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9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  <w:b/>
          <w:u w:val="single"/>
        </w:rPr>
        <w:t>__________________________________________________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lastRenderedPageBreak/>
        <w:t>Transport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 wp14:anchorId="5C8D5A86" wp14:editId="35D6B294">
            <wp:extent cx="2058490" cy="1160670"/>
            <wp:effectExtent l="0" t="0" r="0" b="1905"/>
            <wp:docPr id="10" name="irc_mi" descr="Image result for planes for olympic tea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es for olympic tea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53" cy="11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u w:val="single"/>
        </w:rPr>
        <w:t xml:space="preserve">                             </w:t>
      </w:r>
      <w:r>
        <w:rPr>
          <w:noProof/>
          <w:color w:val="0000FF"/>
          <w:lang w:eastAsia="en-GB"/>
        </w:rPr>
        <w:drawing>
          <wp:inline distT="0" distB="0" distL="0" distR="0" wp14:anchorId="088DA0D3" wp14:editId="3C5F75F3">
            <wp:extent cx="2338374" cy="1314450"/>
            <wp:effectExtent l="0" t="0" r="5080" b="0"/>
            <wp:docPr id="11" name="irc_mi" descr="Image result for planes for olympic tea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es for olympic tea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55" cy="132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Pr="00DA5D48" w:rsidRDefault="00DA5D48" w:rsidP="00DA5D48">
      <w:pPr>
        <w:rPr>
          <w:rFonts w:ascii="Tw Cen MT" w:hAnsi="Tw Cen MT"/>
        </w:rPr>
      </w:pPr>
    </w:p>
    <w:p w:rsidR="00DA5D48" w:rsidRPr="00DA5D48" w:rsidRDefault="00DA5D48" w:rsidP="00DA5D48">
      <w:pPr>
        <w:rPr>
          <w:rFonts w:ascii="Tw Cen MT" w:hAnsi="Tw Cen MT"/>
        </w:rPr>
      </w:pPr>
      <w:r w:rsidRPr="00DA5D48">
        <w:rPr>
          <w:rFonts w:ascii="Tw Cen MT" w:hAnsi="Tw Cen MT"/>
        </w:rPr>
        <w:t>How has transport impacted of sport and recreation?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  <w:b/>
          <w:u w:val="single"/>
        </w:rPr>
        <w:t>_______________</w:t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DA5D48" w:rsidRDefault="00DA5D48" w:rsidP="00DA5D48">
      <w:pPr>
        <w:rPr>
          <w:rFonts w:ascii="Tw Cen MT" w:hAnsi="Tw Cen MT"/>
          <w:b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 wp14:anchorId="15B5C0C9" wp14:editId="2F4A4EDB">
            <wp:extent cx="3181350" cy="1885778"/>
            <wp:effectExtent l="0" t="0" r="0" b="635"/>
            <wp:docPr id="1" name="irc_mi" descr="Image result for snowboardi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owboardi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1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</w:t>
      </w:r>
      <w:r>
        <w:rPr>
          <w:noProof/>
          <w:color w:val="0000FF"/>
          <w:lang w:eastAsia="en-GB"/>
        </w:rPr>
        <w:drawing>
          <wp:inline distT="0" distB="0" distL="0" distR="0" wp14:anchorId="2DF12E75" wp14:editId="189018CC">
            <wp:extent cx="1876425" cy="1876425"/>
            <wp:effectExtent l="0" t="0" r="9525" b="9525"/>
            <wp:docPr id="7" name="irc_mi" descr="Image result for surfi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rfi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8" w:rsidRDefault="00DA5D48" w:rsidP="00DA5D48">
      <w:pPr>
        <w:rPr>
          <w:rFonts w:ascii="Tw Cen MT" w:hAnsi="Tw Cen MT"/>
          <w:b/>
          <w:u w:val="single"/>
        </w:rPr>
      </w:pPr>
    </w:p>
    <w:p w:rsidR="00223B00" w:rsidRDefault="00223B00"/>
    <w:p w:rsidR="00DA5D48" w:rsidRDefault="00DA5D48"/>
    <w:p w:rsidR="00DA5D48" w:rsidRDefault="00DA5D48"/>
    <w:p w:rsidR="00DA5D48" w:rsidRDefault="00DA5D48"/>
    <w:p w:rsidR="00DA5D48" w:rsidRDefault="00DA5D48"/>
    <w:sectPr w:rsidR="00DA5D48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48" w:rsidRDefault="00DA5D48" w:rsidP="00DA5D48">
      <w:r>
        <w:separator/>
      </w:r>
    </w:p>
  </w:endnote>
  <w:endnote w:type="continuationSeparator" w:id="0">
    <w:p w:rsidR="00DA5D48" w:rsidRDefault="00DA5D48" w:rsidP="00DA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84126"/>
      <w:docPartObj>
        <w:docPartGallery w:val="Page Numbers (Bottom of Page)"/>
        <w:docPartUnique/>
      </w:docPartObj>
    </w:sdtPr>
    <w:sdtEndPr/>
    <w:sdtContent>
      <w:p w:rsidR="00F035C5" w:rsidRDefault="00DA5D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35C5" w:rsidRDefault="00DA5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48" w:rsidRDefault="00DA5D48" w:rsidP="00DA5D48">
      <w:r>
        <w:separator/>
      </w:r>
    </w:p>
  </w:footnote>
  <w:footnote w:type="continuationSeparator" w:id="0">
    <w:p w:rsidR="00DA5D48" w:rsidRDefault="00DA5D48" w:rsidP="00DA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0B6B"/>
    <w:multiLevelType w:val="hybridMultilevel"/>
    <w:tmpl w:val="501A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48"/>
    <w:rsid w:val="00223B00"/>
    <w:rsid w:val="00D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A5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4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A5D4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4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A5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4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A5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4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A5D4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4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A5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4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uk/url?sa=i&amp;rct=j&amp;q=&amp;esrc=s&amp;source=images&amp;cd=&amp;cad=rja&amp;uact=8&amp;ved=0ahUKEwi-6cDih97SAhXDVhoKHVqwBmgQjRwIBw&amp;url=http://www.bbc.co.uk/schools/0/ww1/25268184&amp;bvm=bv.149760088,bs.1,d.ZGg&amp;psig=AFQjCNFaWley0Bsg8aOZ76zml20rJWsb3Q&amp;ust=148985798739751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google.co.uk/url?sa=i&amp;rct=j&amp;q=&amp;esrc=s&amp;source=images&amp;cd=&amp;cad=rja&amp;uact=8&amp;ved=0ahUKEwjFz_yQi97SAhVJOhoKHW54B1kQjRwIBw&amp;url=http://www.bbc.co.uk/newsround/37163149&amp;bvm=bv.149760088,bs.1,d.ZGg&amp;psig=AFQjCNF5V72DVwVxmHCKsxB68jFPnyHJpQ&amp;ust=148985888530688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www.google.co.uk/url?sa=i&amp;rct=j&amp;q=&amp;esrc=s&amp;source=images&amp;cd=&amp;cad=rja&amp;uact=8&amp;ved=0ahUKEwjvjNCIjd7SAhUL7BQKHYBaC84QjRwIBw&amp;url=http://www.travel-rhodes.com/page.php?page_id%3D203&amp;bvm=bv.149760088,bs.1,d.ZGg&amp;psig=AFQjCNG2HL5Xbwo9yZqFosWw-_bwsfCzMg&amp;ust=1489859424728753" TargetMode="External"/><Relationship Id="rId25" Type="http://schemas.openxmlformats.org/officeDocument/2006/relationships/hyperlink" Target="https://www.google.co.uk/url?sa=i&amp;rct=j&amp;q=&amp;esrc=s&amp;source=images&amp;cd=&amp;cad=rja&amp;uact=8&amp;ved=0ahUKEwjHsvDvjN7SAhXLzRoKHX_zC_AQjRwIBw&amp;url=https://en.wikipedia.org/wiki/Surfing&amp;bvm=bv.149760088,bs.1,d.ZGg&amp;psig=AFQjCNHUXAfllKXeLDvf0wUDDrkdMtz_ww&amp;ust=148985938846263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sa=i&amp;rct=j&amp;q=&amp;esrc=s&amp;source=images&amp;cd=&amp;cad=rja&amp;uact=8&amp;ved=0ahUKEwiqwpPUhd7SAhXENxQKHbytAiYQjRwIBw&amp;url=http://www.britain-magazine.com/features/history/20th-century-britain-timeline/&amp;bvm=bv.149760088,d.ZGg&amp;psig=AFQjCNFa08mkiBMhzqAD-Qch3VvWd19VFA&amp;ust=1489857442764682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www.google.co.uk/url?sa=i&amp;rct=j&amp;q=&amp;esrc=s&amp;source=images&amp;cd=&amp;cad=rja&amp;uact=8&amp;ved=0ahUKEwiOzsLFit7SAhUCSBQKHS1DCCIQjRwIBw&amp;url=http://www.dailymail.co.uk/news/article-1030673/Could-pass-11-plus-Exam-papers-used-1950s-puts-family-test.html&amp;psig=AFQjCNFDKKV5e90bkpSDvFYV2pBR0X8-ZA&amp;ust=1489858761105439" TargetMode="External"/><Relationship Id="rId23" Type="http://schemas.openxmlformats.org/officeDocument/2006/relationships/hyperlink" Target="https://www.google.co.uk/url?sa=i&amp;rct=j&amp;q=&amp;esrc=s&amp;source=images&amp;cd=&amp;cad=rja&amp;uact=8&amp;ved=0ahUKEwivwbjnjN7SAhWCuRQKHULKChkQjRwIBw&amp;url=https://www.snowskool.com/blog/how-to-take-your-snowboarding-to-the-next-advanced-level-tips-tricks&amp;bvm=bv.149760088,d.ZGg&amp;psig=AFQjCNFO3EQ7BjyPVRxWfYWHcBdHRT0SPg&amp;ust=148985936913755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google.co.uk/url?sa=i&amp;rct=j&amp;q=&amp;esrc=s&amp;source=images&amp;cd=&amp;cad=rja&amp;uact=8&amp;ved=0ahUKEwjO2NuBi97SAhXJzRQKHRPjAmIQjRwIBw&amp;url=http://www.nbcolympics.com/news/when-horses-fly-getting-horse-rio-olympics&amp;bvm=bv.149760088,d.ZGg&amp;psig=AFQjCNF5V72DVwVxmHCKsxB68jFPnyHJpQ&amp;ust=14898588853068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0ahUKEwjZuMC5hN7SAhVM7xQKHei2DakQjRwIBw&amp;url=https%3A%2F%2Fsocialistpartyp.wordpress.com%2F2010%2F07%2F&amp;psig=AFQjCNGkJ0-iSLna1oe0tcdLGLOvBNFTrA&amp;ust=1489857118851387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2CDE-8533-4128-B097-1243956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11D1C7D3.dotm</Template>
  <TotalTime>12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1</cp:revision>
  <cp:lastPrinted>2017-03-17T17:54:00Z</cp:lastPrinted>
  <dcterms:created xsi:type="dcterms:W3CDTF">2017-03-17T17:43:00Z</dcterms:created>
  <dcterms:modified xsi:type="dcterms:W3CDTF">2017-03-17T17:56:00Z</dcterms:modified>
</cp:coreProperties>
</file>