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518" w:rsidRPr="00BA32DC" w:rsidRDefault="00AC1518">
      <w:pPr>
        <w:rPr>
          <w:rFonts w:asciiTheme="minorHAnsi" w:hAnsiTheme="minorHAnsi"/>
          <w:sz w:val="24"/>
        </w:rPr>
      </w:pPr>
    </w:p>
    <w:p w:rsidR="00C34287" w:rsidRPr="00BA32DC" w:rsidRDefault="00C34287" w:rsidP="00C34287">
      <w:pPr>
        <w:shd w:val="clear" w:color="auto" w:fill="808080" w:themeFill="background1" w:themeFillShade="80"/>
        <w:jc w:val="center"/>
        <w:rPr>
          <w:rFonts w:asciiTheme="minorHAnsi" w:hAnsiTheme="minorHAnsi"/>
          <w:b/>
          <w:color w:val="FFFFFF" w:themeColor="background1"/>
          <w:sz w:val="52"/>
        </w:rPr>
      </w:pPr>
      <w:proofErr w:type="spellStart"/>
      <w:r w:rsidRPr="00BA32DC">
        <w:rPr>
          <w:rFonts w:asciiTheme="minorHAnsi" w:hAnsiTheme="minorHAnsi"/>
          <w:b/>
          <w:color w:val="FFFFFF" w:themeColor="background1"/>
          <w:sz w:val="52"/>
        </w:rPr>
        <w:t>Musculo</w:t>
      </w:r>
      <w:proofErr w:type="spellEnd"/>
      <w:r w:rsidRPr="00BA32DC">
        <w:rPr>
          <w:rFonts w:asciiTheme="minorHAnsi" w:hAnsiTheme="minorHAnsi"/>
          <w:b/>
          <w:color w:val="FFFFFF" w:themeColor="background1"/>
          <w:sz w:val="52"/>
        </w:rPr>
        <w:t>-Skeletal System</w:t>
      </w:r>
    </w:p>
    <w:p w:rsidR="00C34287" w:rsidRPr="00BA32DC" w:rsidRDefault="00C34287" w:rsidP="00C34287">
      <w:pPr>
        <w:pStyle w:val="NoSpacing"/>
        <w:rPr>
          <w:rFonts w:eastAsia="Arial" w:cs="Arial"/>
          <w:sz w:val="24"/>
          <w:szCs w:val="24"/>
        </w:rPr>
      </w:pPr>
    </w:p>
    <w:p w:rsidR="00C34287" w:rsidRPr="00BA32DC" w:rsidRDefault="00C34287" w:rsidP="00C34287">
      <w:pPr>
        <w:pStyle w:val="ListParagraph"/>
        <w:numPr>
          <w:ilvl w:val="0"/>
          <w:numId w:val="1"/>
        </w:numPr>
        <w:shd w:val="clear" w:color="auto" w:fill="FFFF00"/>
        <w:autoSpaceDE w:val="0"/>
        <w:autoSpaceDN w:val="0"/>
        <w:adjustRightInd w:val="0"/>
        <w:spacing w:after="0"/>
        <w:ind w:left="426" w:hanging="283"/>
        <w:rPr>
          <w:rFonts w:asciiTheme="minorHAnsi" w:hAnsiTheme="minorHAnsi" w:cstheme="minorHAnsi"/>
          <w:sz w:val="36"/>
          <w:szCs w:val="36"/>
        </w:rPr>
      </w:pPr>
      <w:r w:rsidRPr="00BA32DC">
        <w:rPr>
          <w:rFonts w:asciiTheme="minorHAnsi" w:hAnsiTheme="minorHAnsi" w:cstheme="minorHAnsi"/>
          <w:b/>
          <w:sz w:val="36"/>
          <w:szCs w:val="36"/>
        </w:rPr>
        <w:t>Wrist</w:t>
      </w:r>
      <w:r w:rsidRPr="00BA32DC">
        <w:rPr>
          <w:rFonts w:asciiTheme="minorHAnsi" w:hAnsiTheme="minorHAnsi" w:cstheme="minorHAnsi"/>
          <w:sz w:val="36"/>
          <w:szCs w:val="36"/>
        </w:rPr>
        <w:t xml:space="preserve">: flexion and extension; </w:t>
      </w:r>
      <w:r w:rsidRPr="00BA32DC">
        <w:rPr>
          <w:rFonts w:asciiTheme="minorHAnsi" w:hAnsiTheme="minorHAnsi" w:cstheme="minorHAnsi"/>
          <w:i/>
          <w:sz w:val="36"/>
          <w:szCs w:val="36"/>
        </w:rPr>
        <w:t>wrist flexors and extensors</w:t>
      </w:r>
      <w:r w:rsidRPr="00BA32DC">
        <w:rPr>
          <w:rFonts w:asciiTheme="minorHAnsi" w:hAnsiTheme="minorHAnsi" w:cstheme="minorHAnsi"/>
          <w:sz w:val="36"/>
          <w:szCs w:val="36"/>
        </w:rPr>
        <w:t xml:space="preserve">;  </w:t>
      </w:r>
    </w:p>
    <w:p w:rsidR="00C34287" w:rsidRPr="00BA32DC" w:rsidRDefault="00C34287" w:rsidP="00C34287">
      <w:pPr>
        <w:pStyle w:val="ListParagraph"/>
        <w:numPr>
          <w:ilvl w:val="0"/>
          <w:numId w:val="1"/>
        </w:numPr>
        <w:shd w:val="clear" w:color="auto" w:fill="FFFF00"/>
        <w:autoSpaceDE w:val="0"/>
        <w:autoSpaceDN w:val="0"/>
        <w:adjustRightInd w:val="0"/>
        <w:spacing w:after="0"/>
        <w:ind w:left="426" w:hanging="283"/>
        <w:rPr>
          <w:rFonts w:asciiTheme="minorHAnsi" w:hAnsiTheme="minorHAnsi" w:cstheme="minorHAnsi"/>
          <w:sz w:val="36"/>
          <w:szCs w:val="36"/>
        </w:rPr>
      </w:pPr>
      <w:r w:rsidRPr="00BA32DC">
        <w:rPr>
          <w:rFonts w:asciiTheme="minorHAnsi" w:hAnsiTheme="minorHAnsi" w:cstheme="minorHAnsi"/>
          <w:b/>
          <w:sz w:val="36"/>
          <w:szCs w:val="36"/>
        </w:rPr>
        <w:t>Radio-ulnar</w:t>
      </w:r>
      <w:r w:rsidRPr="00BA32DC">
        <w:rPr>
          <w:rFonts w:asciiTheme="minorHAnsi" w:hAnsiTheme="minorHAnsi" w:cstheme="minorHAnsi"/>
          <w:sz w:val="36"/>
          <w:szCs w:val="36"/>
        </w:rPr>
        <w:t xml:space="preserve">: pronation and  supination; </w:t>
      </w:r>
      <w:r w:rsidRPr="00BA32DC">
        <w:rPr>
          <w:rFonts w:asciiTheme="minorHAnsi" w:hAnsiTheme="minorHAnsi" w:cstheme="minorHAnsi"/>
          <w:i/>
          <w:sz w:val="36"/>
          <w:szCs w:val="36"/>
        </w:rPr>
        <w:t xml:space="preserve">pronator </w:t>
      </w:r>
      <w:proofErr w:type="spellStart"/>
      <w:r w:rsidRPr="00BA32DC">
        <w:rPr>
          <w:rFonts w:asciiTheme="minorHAnsi" w:hAnsiTheme="minorHAnsi" w:cstheme="minorHAnsi"/>
          <w:i/>
          <w:sz w:val="36"/>
          <w:szCs w:val="36"/>
        </w:rPr>
        <w:t>teres</w:t>
      </w:r>
      <w:proofErr w:type="spellEnd"/>
      <w:r w:rsidRPr="00BA32DC">
        <w:rPr>
          <w:rFonts w:asciiTheme="minorHAnsi" w:hAnsiTheme="minorHAnsi" w:cstheme="minorHAnsi"/>
          <w:i/>
          <w:sz w:val="36"/>
          <w:szCs w:val="36"/>
        </w:rPr>
        <w:t xml:space="preserve"> and supinator muscle</w:t>
      </w:r>
      <w:r w:rsidRPr="00BA32DC">
        <w:rPr>
          <w:rFonts w:asciiTheme="minorHAnsi" w:hAnsiTheme="minorHAnsi" w:cstheme="minorHAnsi"/>
          <w:sz w:val="36"/>
          <w:szCs w:val="36"/>
        </w:rPr>
        <w:t>;</w:t>
      </w:r>
    </w:p>
    <w:p w:rsidR="00C34287" w:rsidRPr="00BA32DC" w:rsidRDefault="00C34287" w:rsidP="00C34287">
      <w:pPr>
        <w:pStyle w:val="ListParagraph"/>
        <w:numPr>
          <w:ilvl w:val="0"/>
          <w:numId w:val="1"/>
        </w:numPr>
        <w:shd w:val="clear" w:color="auto" w:fill="FFFF00"/>
        <w:autoSpaceDE w:val="0"/>
        <w:autoSpaceDN w:val="0"/>
        <w:adjustRightInd w:val="0"/>
        <w:spacing w:after="0"/>
        <w:ind w:left="426" w:hanging="283"/>
        <w:rPr>
          <w:rFonts w:asciiTheme="minorHAnsi" w:hAnsiTheme="minorHAnsi" w:cstheme="minorHAnsi"/>
          <w:sz w:val="36"/>
          <w:szCs w:val="36"/>
        </w:rPr>
      </w:pPr>
      <w:r w:rsidRPr="00BA32DC">
        <w:rPr>
          <w:rFonts w:asciiTheme="minorHAnsi" w:hAnsiTheme="minorHAnsi" w:cstheme="minorHAnsi"/>
          <w:b/>
          <w:sz w:val="36"/>
          <w:szCs w:val="36"/>
        </w:rPr>
        <w:t>Elbow</w:t>
      </w:r>
      <w:r w:rsidRPr="00BA32DC">
        <w:rPr>
          <w:rFonts w:asciiTheme="minorHAnsi" w:hAnsiTheme="minorHAnsi" w:cstheme="minorHAnsi"/>
          <w:sz w:val="36"/>
          <w:szCs w:val="36"/>
        </w:rPr>
        <w:t xml:space="preserve">: flexion and extension; biceps </w:t>
      </w:r>
      <w:proofErr w:type="spellStart"/>
      <w:r w:rsidRPr="00BA32DC">
        <w:rPr>
          <w:rFonts w:asciiTheme="minorHAnsi" w:hAnsiTheme="minorHAnsi" w:cstheme="minorHAnsi"/>
          <w:sz w:val="36"/>
          <w:szCs w:val="36"/>
        </w:rPr>
        <w:t>brachii</w:t>
      </w:r>
      <w:proofErr w:type="spellEnd"/>
      <w:r w:rsidRPr="00BA32DC">
        <w:rPr>
          <w:rFonts w:asciiTheme="minorHAnsi" w:hAnsiTheme="minorHAnsi" w:cstheme="minorHAnsi"/>
          <w:sz w:val="36"/>
          <w:szCs w:val="36"/>
        </w:rPr>
        <w:t xml:space="preserve"> and triceps </w:t>
      </w:r>
      <w:proofErr w:type="spellStart"/>
      <w:r w:rsidRPr="00BA32DC">
        <w:rPr>
          <w:rFonts w:asciiTheme="minorHAnsi" w:hAnsiTheme="minorHAnsi" w:cstheme="minorHAnsi"/>
          <w:sz w:val="36"/>
          <w:szCs w:val="36"/>
        </w:rPr>
        <w:t>brachii</w:t>
      </w:r>
      <w:proofErr w:type="spellEnd"/>
      <w:r w:rsidRPr="00BA32DC">
        <w:rPr>
          <w:rFonts w:asciiTheme="minorHAnsi" w:hAnsiTheme="minorHAnsi" w:cstheme="minorHAnsi"/>
          <w:sz w:val="36"/>
          <w:szCs w:val="36"/>
        </w:rPr>
        <w:t xml:space="preserve">; </w:t>
      </w:r>
    </w:p>
    <w:p w:rsidR="00C34287" w:rsidRPr="00BA32DC" w:rsidRDefault="00C34287" w:rsidP="00C34287">
      <w:pPr>
        <w:pStyle w:val="ListParagraph"/>
        <w:numPr>
          <w:ilvl w:val="0"/>
          <w:numId w:val="1"/>
        </w:numPr>
        <w:shd w:val="clear" w:color="auto" w:fill="FFFF00"/>
        <w:autoSpaceDE w:val="0"/>
        <w:autoSpaceDN w:val="0"/>
        <w:adjustRightInd w:val="0"/>
        <w:spacing w:after="0"/>
        <w:ind w:left="426" w:hanging="283"/>
        <w:rPr>
          <w:rFonts w:asciiTheme="minorHAnsi" w:hAnsiTheme="minorHAnsi" w:cstheme="minorHAnsi"/>
          <w:sz w:val="36"/>
          <w:szCs w:val="36"/>
        </w:rPr>
      </w:pPr>
      <w:r w:rsidRPr="00BA32DC">
        <w:rPr>
          <w:rFonts w:asciiTheme="minorHAnsi" w:hAnsiTheme="minorHAnsi" w:cstheme="minorHAnsi"/>
          <w:b/>
          <w:sz w:val="36"/>
          <w:szCs w:val="36"/>
        </w:rPr>
        <w:t>Shoulder</w:t>
      </w:r>
      <w:r w:rsidRPr="00BA32DC">
        <w:rPr>
          <w:rFonts w:asciiTheme="minorHAnsi" w:hAnsiTheme="minorHAnsi" w:cstheme="minorHAnsi"/>
          <w:sz w:val="36"/>
          <w:szCs w:val="36"/>
        </w:rPr>
        <w:t xml:space="preserve">: abduction, adduction, flexion, extension, rotation, horizontal flexion, horizontal extension, circumduction; </w:t>
      </w:r>
      <w:r w:rsidRPr="00BA32DC">
        <w:rPr>
          <w:rFonts w:asciiTheme="minorHAnsi" w:hAnsiTheme="minorHAnsi" w:cstheme="minorHAnsi"/>
          <w:i/>
          <w:sz w:val="36"/>
          <w:szCs w:val="36"/>
        </w:rPr>
        <w:t xml:space="preserve">deltoid, </w:t>
      </w:r>
      <w:proofErr w:type="spellStart"/>
      <w:r w:rsidRPr="00BA32DC">
        <w:rPr>
          <w:rFonts w:asciiTheme="minorHAnsi" w:hAnsiTheme="minorHAnsi" w:cstheme="minorHAnsi"/>
          <w:i/>
          <w:sz w:val="36"/>
          <w:szCs w:val="36"/>
        </w:rPr>
        <w:t>latissimus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dorsi</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pectoralis</w:t>
      </w:r>
      <w:proofErr w:type="spellEnd"/>
      <w:r w:rsidRPr="00BA32DC">
        <w:rPr>
          <w:rFonts w:asciiTheme="minorHAnsi" w:hAnsiTheme="minorHAnsi" w:cstheme="minorHAnsi"/>
          <w:i/>
          <w:sz w:val="36"/>
          <w:szCs w:val="36"/>
        </w:rPr>
        <w:t xml:space="preserve"> major, </w:t>
      </w:r>
      <w:proofErr w:type="spellStart"/>
      <w:r w:rsidRPr="00BA32DC">
        <w:rPr>
          <w:rFonts w:asciiTheme="minorHAnsi" w:hAnsiTheme="minorHAnsi" w:cstheme="minorHAnsi"/>
          <w:i/>
          <w:sz w:val="36"/>
          <w:szCs w:val="36"/>
        </w:rPr>
        <w:t>subscapularis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infraspinatus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teres</w:t>
      </w:r>
      <w:proofErr w:type="spellEnd"/>
      <w:r w:rsidRPr="00BA32DC">
        <w:rPr>
          <w:rFonts w:asciiTheme="minorHAnsi" w:hAnsiTheme="minorHAnsi" w:cstheme="minorHAnsi"/>
          <w:i/>
          <w:sz w:val="36"/>
          <w:szCs w:val="36"/>
        </w:rPr>
        <w:t xml:space="preserve"> major and </w:t>
      </w:r>
      <w:proofErr w:type="spellStart"/>
      <w:r w:rsidRPr="00BA32DC">
        <w:rPr>
          <w:rFonts w:asciiTheme="minorHAnsi" w:hAnsiTheme="minorHAnsi" w:cstheme="minorHAnsi"/>
          <w:i/>
          <w:sz w:val="36"/>
          <w:szCs w:val="36"/>
        </w:rPr>
        <w:t>teres</w:t>
      </w:r>
      <w:proofErr w:type="spellEnd"/>
      <w:r w:rsidRPr="00BA32DC">
        <w:rPr>
          <w:rFonts w:asciiTheme="minorHAnsi" w:hAnsiTheme="minorHAnsi" w:cstheme="minorHAnsi"/>
          <w:i/>
          <w:sz w:val="36"/>
          <w:szCs w:val="36"/>
        </w:rPr>
        <w:t xml:space="preserve"> minor; trapezius; the role of the </w:t>
      </w:r>
      <w:r w:rsidRPr="00BA32DC">
        <w:rPr>
          <w:rFonts w:asciiTheme="minorHAnsi" w:hAnsiTheme="minorHAnsi" w:cstheme="minorHAnsi"/>
          <w:b/>
          <w:i/>
          <w:sz w:val="36"/>
          <w:szCs w:val="36"/>
        </w:rPr>
        <w:t>rotator cuff muscles</w:t>
      </w:r>
      <w:r w:rsidRPr="00BA32DC">
        <w:rPr>
          <w:rFonts w:asciiTheme="minorHAnsi" w:hAnsiTheme="minorHAnsi" w:cstheme="minorHAnsi"/>
          <w:i/>
          <w:sz w:val="36"/>
          <w:szCs w:val="36"/>
        </w:rPr>
        <w:t xml:space="preserve">, supraspinatus </w:t>
      </w:r>
      <w:proofErr w:type="spellStart"/>
      <w:r w:rsidRPr="00BA32DC">
        <w:rPr>
          <w:rFonts w:asciiTheme="minorHAnsi" w:hAnsiTheme="minorHAnsi" w:cstheme="minorHAnsi"/>
          <w:i/>
          <w:sz w:val="36"/>
          <w:szCs w:val="36"/>
        </w:rPr>
        <w:t>infraspinatus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teres</w:t>
      </w:r>
      <w:proofErr w:type="spellEnd"/>
      <w:r w:rsidRPr="00BA32DC">
        <w:rPr>
          <w:rFonts w:asciiTheme="minorHAnsi" w:hAnsiTheme="minorHAnsi" w:cstheme="minorHAnsi"/>
          <w:i/>
          <w:sz w:val="36"/>
          <w:szCs w:val="36"/>
        </w:rPr>
        <w:t xml:space="preserve"> minor and </w:t>
      </w:r>
      <w:proofErr w:type="spellStart"/>
      <w:r w:rsidRPr="00BA32DC">
        <w:rPr>
          <w:rFonts w:asciiTheme="minorHAnsi" w:hAnsiTheme="minorHAnsi" w:cstheme="minorHAnsi"/>
          <w:i/>
          <w:sz w:val="36"/>
          <w:szCs w:val="36"/>
        </w:rPr>
        <w:t>subscapularis</w:t>
      </w:r>
      <w:proofErr w:type="spellEnd"/>
      <w:r w:rsidRPr="00BA32DC">
        <w:rPr>
          <w:rFonts w:asciiTheme="minorHAnsi" w:hAnsiTheme="minorHAnsi" w:cstheme="minorHAnsi"/>
          <w:i/>
          <w:sz w:val="36"/>
          <w:szCs w:val="36"/>
        </w:rPr>
        <w:t>;</w:t>
      </w:r>
    </w:p>
    <w:p w:rsidR="00C34287" w:rsidRPr="00BA32DC" w:rsidRDefault="00C34287" w:rsidP="00C34287">
      <w:pPr>
        <w:pStyle w:val="ListParagraph"/>
        <w:numPr>
          <w:ilvl w:val="0"/>
          <w:numId w:val="1"/>
        </w:numPr>
        <w:shd w:val="clear" w:color="auto" w:fill="FFFF00"/>
        <w:autoSpaceDE w:val="0"/>
        <w:autoSpaceDN w:val="0"/>
        <w:adjustRightInd w:val="0"/>
        <w:spacing w:after="0"/>
        <w:ind w:left="426" w:hanging="283"/>
        <w:rPr>
          <w:rFonts w:asciiTheme="minorHAnsi" w:hAnsiTheme="minorHAnsi" w:cstheme="minorHAnsi"/>
          <w:i/>
          <w:sz w:val="36"/>
          <w:szCs w:val="36"/>
        </w:rPr>
      </w:pPr>
      <w:r w:rsidRPr="00BA32DC">
        <w:rPr>
          <w:rFonts w:asciiTheme="minorHAnsi" w:hAnsiTheme="minorHAnsi" w:cstheme="minorHAnsi"/>
          <w:b/>
          <w:sz w:val="36"/>
          <w:szCs w:val="36"/>
        </w:rPr>
        <w:t>Spine</w:t>
      </w:r>
      <w:r w:rsidRPr="00BA32DC">
        <w:rPr>
          <w:rFonts w:asciiTheme="minorHAnsi" w:hAnsiTheme="minorHAnsi" w:cstheme="minorHAnsi"/>
          <w:sz w:val="36"/>
          <w:szCs w:val="36"/>
        </w:rPr>
        <w:t xml:space="preserve"> (cartilaginous, gliding and pivot): flexion, extension, lateral flexion; </w:t>
      </w:r>
      <w:r w:rsidRPr="00BA32DC">
        <w:rPr>
          <w:rFonts w:asciiTheme="minorHAnsi" w:hAnsiTheme="minorHAnsi" w:cstheme="minorHAnsi"/>
          <w:i/>
          <w:sz w:val="36"/>
          <w:szCs w:val="36"/>
        </w:rPr>
        <w:t xml:space="preserve">rectus </w:t>
      </w:r>
      <w:proofErr w:type="spellStart"/>
      <w:r w:rsidRPr="00BA32DC">
        <w:rPr>
          <w:rFonts w:asciiTheme="minorHAnsi" w:hAnsiTheme="minorHAnsi" w:cstheme="minorHAnsi"/>
          <w:i/>
          <w:sz w:val="36"/>
          <w:szCs w:val="36"/>
        </w:rPr>
        <w:t>abdominus</w:t>
      </w:r>
      <w:proofErr w:type="spellEnd"/>
      <w:r w:rsidRPr="00BA32DC">
        <w:rPr>
          <w:rFonts w:asciiTheme="minorHAnsi" w:hAnsiTheme="minorHAnsi" w:cstheme="minorHAnsi"/>
          <w:i/>
          <w:sz w:val="36"/>
          <w:szCs w:val="36"/>
        </w:rPr>
        <w:t xml:space="preserve">, external and internal oblique and the erector spinal group; </w:t>
      </w:r>
      <w:proofErr w:type="spellStart"/>
      <w:r w:rsidRPr="00BA32DC">
        <w:rPr>
          <w:rFonts w:asciiTheme="minorHAnsi" w:hAnsiTheme="minorHAnsi" w:cstheme="minorHAnsi"/>
          <w:i/>
          <w:sz w:val="36"/>
          <w:szCs w:val="36"/>
        </w:rPr>
        <w:t>sacrospinalis</w:t>
      </w:r>
      <w:proofErr w:type="spellEnd"/>
      <w:r w:rsidRPr="00BA32DC">
        <w:rPr>
          <w:rFonts w:asciiTheme="minorHAnsi" w:hAnsiTheme="minorHAnsi" w:cstheme="minorHAnsi"/>
          <w:i/>
          <w:sz w:val="36"/>
          <w:szCs w:val="36"/>
        </w:rPr>
        <w:t xml:space="preserve"> (the role of the transverse </w:t>
      </w:r>
      <w:proofErr w:type="spellStart"/>
      <w:r w:rsidRPr="00BA32DC">
        <w:rPr>
          <w:rFonts w:asciiTheme="minorHAnsi" w:hAnsiTheme="minorHAnsi" w:cstheme="minorHAnsi"/>
          <w:i/>
          <w:sz w:val="36"/>
          <w:szCs w:val="36"/>
        </w:rPr>
        <w:t>abdominus</w:t>
      </w:r>
      <w:proofErr w:type="spellEnd"/>
      <w:r w:rsidRPr="00BA32DC">
        <w:rPr>
          <w:rFonts w:asciiTheme="minorHAnsi" w:hAnsiTheme="minorHAnsi" w:cstheme="minorHAnsi"/>
          <w:i/>
          <w:sz w:val="36"/>
          <w:szCs w:val="36"/>
        </w:rPr>
        <w:t xml:space="preserve"> and </w:t>
      </w:r>
      <w:proofErr w:type="spellStart"/>
      <w:r w:rsidRPr="00BA32DC">
        <w:rPr>
          <w:rFonts w:asciiTheme="minorHAnsi" w:hAnsiTheme="minorHAnsi" w:cstheme="minorHAnsi"/>
          <w:i/>
          <w:sz w:val="36"/>
          <w:szCs w:val="36"/>
        </w:rPr>
        <w:t>multifidus</w:t>
      </w:r>
      <w:proofErr w:type="spellEnd"/>
      <w:r w:rsidRPr="00BA32DC">
        <w:rPr>
          <w:rFonts w:asciiTheme="minorHAnsi" w:hAnsiTheme="minorHAnsi" w:cstheme="minorHAnsi"/>
          <w:i/>
          <w:sz w:val="36"/>
          <w:szCs w:val="36"/>
        </w:rPr>
        <w:t xml:space="preserve"> in relation to </w:t>
      </w:r>
      <w:r w:rsidRPr="00BA32DC">
        <w:rPr>
          <w:rFonts w:asciiTheme="minorHAnsi" w:hAnsiTheme="minorHAnsi" w:cstheme="minorHAnsi"/>
          <w:b/>
          <w:i/>
          <w:sz w:val="36"/>
          <w:szCs w:val="36"/>
        </w:rPr>
        <w:t>core stability</w:t>
      </w:r>
      <w:r w:rsidRPr="00BA32DC">
        <w:rPr>
          <w:rFonts w:asciiTheme="minorHAnsi" w:hAnsiTheme="minorHAnsi" w:cstheme="minorHAnsi"/>
          <w:i/>
          <w:sz w:val="36"/>
          <w:szCs w:val="36"/>
        </w:rPr>
        <w:t>);</w:t>
      </w:r>
    </w:p>
    <w:p w:rsidR="00C34287" w:rsidRPr="00BA32DC" w:rsidRDefault="00C34287" w:rsidP="00C34287">
      <w:pPr>
        <w:pStyle w:val="ListParagraph"/>
        <w:numPr>
          <w:ilvl w:val="0"/>
          <w:numId w:val="1"/>
        </w:numPr>
        <w:shd w:val="clear" w:color="auto" w:fill="FFFF00"/>
        <w:autoSpaceDE w:val="0"/>
        <w:autoSpaceDN w:val="0"/>
        <w:adjustRightInd w:val="0"/>
        <w:spacing w:after="0"/>
        <w:ind w:left="426" w:hanging="283"/>
        <w:rPr>
          <w:rFonts w:asciiTheme="minorHAnsi" w:hAnsiTheme="minorHAnsi" w:cstheme="minorHAnsi"/>
          <w:i/>
          <w:sz w:val="36"/>
          <w:szCs w:val="36"/>
        </w:rPr>
      </w:pPr>
      <w:r w:rsidRPr="00BA32DC">
        <w:rPr>
          <w:rFonts w:asciiTheme="minorHAnsi" w:hAnsiTheme="minorHAnsi" w:cstheme="minorHAnsi"/>
          <w:b/>
          <w:sz w:val="36"/>
          <w:szCs w:val="36"/>
        </w:rPr>
        <w:t>Hip</w:t>
      </w:r>
      <w:r w:rsidRPr="00BA32DC">
        <w:rPr>
          <w:rFonts w:asciiTheme="minorHAnsi" w:hAnsiTheme="minorHAnsi" w:cstheme="minorHAnsi"/>
          <w:sz w:val="36"/>
          <w:szCs w:val="36"/>
        </w:rPr>
        <w:t xml:space="preserve">: abduction, adduction, flexion, extension, rotation;  </w:t>
      </w:r>
      <w:proofErr w:type="spellStart"/>
      <w:r w:rsidRPr="00BA32DC">
        <w:rPr>
          <w:rFonts w:asciiTheme="minorHAnsi" w:hAnsiTheme="minorHAnsi" w:cstheme="minorHAnsi"/>
          <w:i/>
          <w:sz w:val="36"/>
          <w:szCs w:val="36"/>
        </w:rPr>
        <w:t>illiopsoas</w:t>
      </w:r>
      <w:proofErr w:type="spellEnd"/>
      <w:r w:rsidRPr="00BA32DC">
        <w:rPr>
          <w:rFonts w:asciiTheme="minorHAnsi" w:hAnsiTheme="minorHAnsi" w:cstheme="minorHAnsi"/>
          <w:i/>
          <w:sz w:val="36"/>
          <w:szCs w:val="36"/>
        </w:rPr>
        <w:t xml:space="preserve">, gluteus </w:t>
      </w:r>
      <w:proofErr w:type="spellStart"/>
      <w:r w:rsidRPr="00BA32DC">
        <w:rPr>
          <w:rFonts w:asciiTheme="minorHAnsi" w:hAnsiTheme="minorHAnsi" w:cstheme="minorHAnsi"/>
          <w:i/>
          <w:sz w:val="36"/>
          <w:szCs w:val="36"/>
        </w:rPr>
        <w:t>maximus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medius</w:t>
      </w:r>
      <w:proofErr w:type="spellEnd"/>
      <w:r w:rsidRPr="00BA32DC">
        <w:rPr>
          <w:rFonts w:asciiTheme="minorHAnsi" w:hAnsiTheme="minorHAnsi" w:cstheme="minorHAnsi"/>
          <w:i/>
          <w:sz w:val="36"/>
          <w:szCs w:val="36"/>
        </w:rPr>
        <w:t xml:space="preserve"> and </w:t>
      </w:r>
      <w:proofErr w:type="spellStart"/>
      <w:r w:rsidRPr="00BA32DC">
        <w:rPr>
          <w:rFonts w:asciiTheme="minorHAnsi" w:hAnsiTheme="minorHAnsi" w:cstheme="minorHAnsi"/>
          <w:i/>
          <w:sz w:val="36"/>
          <w:szCs w:val="36"/>
        </w:rPr>
        <w:t>minimus</w:t>
      </w:r>
      <w:proofErr w:type="spellEnd"/>
      <w:r w:rsidRPr="00BA32DC">
        <w:rPr>
          <w:rFonts w:asciiTheme="minorHAnsi" w:hAnsiTheme="minorHAnsi" w:cstheme="minorHAnsi"/>
          <w:i/>
          <w:sz w:val="36"/>
          <w:szCs w:val="36"/>
        </w:rPr>
        <w:t xml:space="preserve">, adductor </w:t>
      </w:r>
      <w:proofErr w:type="spellStart"/>
      <w:r w:rsidRPr="00BA32DC">
        <w:rPr>
          <w:rFonts w:asciiTheme="minorHAnsi" w:hAnsiTheme="minorHAnsi" w:cstheme="minorHAnsi"/>
          <w:i/>
          <w:sz w:val="36"/>
          <w:szCs w:val="36"/>
        </w:rPr>
        <w:t>longus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brevis</w:t>
      </w:r>
      <w:proofErr w:type="spellEnd"/>
      <w:r w:rsidRPr="00BA32DC">
        <w:rPr>
          <w:rFonts w:asciiTheme="minorHAnsi" w:hAnsiTheme="minorHAnsi" w:cstheme="minorHAnsi"/>
          <w:i/>
          <w:sz w:val="36"/>
          <w:szCs w:val="36"/>
        </w:rPr>
        <w:t xml:space="preserve"> and </w:t>
      </w:r>
      <w:proofErr w:type="spellStart"/>
      <w:r w:rsidRPr="00BA32DC">
        <w:rPr>
          <w:rFonts w:asciiTheme="minorHAnsi" w:hAnsiTheme="minorHAnsi" w:cstheme="minorHAnsi"/>
          <w:i/>
          <w:sz w:val="36"/>
          <w:szCs w:val="36"/>
        </w:rPr>
        <w:t>magnus</w:t>
      </w:r>
      <w:proofErr w:type="spellEnd"/>
      <w:r w:rsidRPr="00BA32DC">
        <w:rPr>
          <w:rFonts w:asciiTheme="minorHAnsi" w:hAnsiTheme="minorHAnsi" w:cstheme="minorHAnsi"/>
          <w:i/>
          <w:sz w:val="36"/>
          <w:szCs w:val="36"/>
        </w:rPr>
        <w:t>;</w:t>
      </w:r>
    </w:p>
    <w:p w:rsidR="00C34287" w:rsidRPr="00BA32DC" w:rsidRDefault="00C34287" w:rsidP="00C34287">
      <w:pPr>
        <w:pStyle w:val="ListParagraph"/>
        <w:numPr>
          <w:ilvl w:val="0"/>
          <w:numId w:val="1"/>
        </w:numPr>
        <w:shd w:val="clear" w:color="auto" w:fill="FFFF00"/>
        <w:autoSpaceDE w:val="0"/>
        <w:autoSpaceDN w:val="0"/>
        <w:adjustRightInd w:val="0"/>
        <w:spacing w:after="0"/>
        <w:ind w:left="426" w:hanging="283"/>
        <w:rPr>
          <w:rFonts w:asciiTheme="minorHAnsi" w:hAnsiTheme="minorHAnsi" w:cstheme="minorHAnsi"/>
          <w:sz w:val="36"/>
          <w:szCs w:val="36"/>
        </w:rPr>
      </w:pPr>
      <w:r w:rsidRPr="00BA32DC">
        <w:rPr>
          <w:rFonts w:asciiTheme="minorHAnsi" w:hAnsiTheme="minorHAnsi" w:cstheme="minorHAnsi"/>
          <w:b/>
          <w:sz w:val="36"/>
          <w:szCs w:val="36"/>
        </w:rPr>
        <w:t>Knee</w:t>
      </w:r>
      <w:r w:rsidRPr="00BA32DC">
        <w:rPr>
          <w:rFonts w:asciiTheme="minorHAnsi" w:hAnsiTheme="minorHAnsi" w:cstheme="minorHAnsi"/>
          <w:sz w:val="36"/>
          <w:szCs w:val="36"/>
        </w:rPr>
        <w:t xml:space="preserve">: flexion and extension; </w:t>
      </w:r>
      <w:r w:rsidRPr="00BA32DC">
        <w:rPr>
          <w:rFonts w:asciiTheme="minorHAnsi" w:hAnsiTheme="minorHAnsi" w:cstheme="minorHAnsi"/>
          <w:i/>
          <w:sz w:val="36"/>
          <w:szCs w:val="36"/>
        </w:rPr>
        <w:t xml:space="preserve">biceps </w:t>
      </w:r>
      <w:proofErr w:type="spellStart"/>
      <w:r w:rsidRPr="00BA32DC">
        <w:rPr>
          <w:rFonts w:asciiTheme="minorHAnsi" w:hAnsiTheme="minorHAnsi" w:cstheme="minorHAnsi"/>
          <w:i/>
          <w:sz w:val="36"/>
          <w:szCs w:val="36"/>
        </w:rPr>
        <w:t>femoris</w:t>
      </w:r>
      <w:proofErr w:type="spellEnd"/>
      <w:r w:rsidRPr="00BA32DC">
        <w:rPr>
          <w:rFonts w:asciiTheme="minorHAnsi" w:hAnsiTheme="minorHAnsi" w:cstheme="minorHAnsi"/>
          <w:i/>
          <w:sz w:val="36"/>
          <w:szCs w:val="36"/>
        </w:rPr>
        <w:t>, semi-</w:t>
      </w:r>
      <w:proofErr w:type="spellStart"/>
      <w:r w:rsidRPr="00BA32DC">
        <w:rPr>
          <w:rFonts w:asciiTheme="minorHAnsi" w:hAnsiTheme="minorHAnsi" w:cstheme="minorHAnsi"/>
          <w:i/>
          <w:sz w:val="36"/>
          <w:szCs w:val="36"/>
        </w:rPr>
        <w:t>membranosus</w:t>
      </w:r>
      <w:proofErr w:type="spellEnd"/>
      <w:r w:rsidRPr="00BA32DC">
        <w:rPr>
          <w:rFonts w:asciiTheme="minorHAnsi" w:hAnsiTheme="minorHAnsi" w:cstheme="minorHAnsi"/>
          <w:i/>
          <w:sz w:val="36"/>
          <w:szCs w:val="36"/>
        </w:rPr>
        <w:t xml:space="preserve"> , semi-</w:t>
      </w:r>
      <w:proofErr w:type="spellStart"/>
      <w:r w:rsidRPr="00BA32DC">
        <w:rPr>
          <w:rFonts w:asciiTheme="minorHAnsi" w:hAnsiTheme="minorHAnsi" w:cstheme="minorHAnsi"/>
          <w:i/>
          <w:sz w:val="36"/>
          <w:szCs w:val="36"/>
        </w:rPr>
        <w:t>tendinosus</w:t>
      </w:r>
      <w:proofErr w:type="spellEnd"/>
      <w:r w:rsidRPr="00BA32DC">
        <w:rPr>
          <w:rFonts w:asciiTheme="minorHAnsi" w:hAnsiTheme="minorHAnsi" w:cstheme="minorHAnsi"/>
          <w:i/>
          <w:sz w:val="36"/>
          <w:szCs w:val="36"/>
        </w:rPr>
        <w:t xml:space="preserve">, rectus </w:t>
      </w:r>
      <w:proofErr w:type="spellStart"/>
      <w:r w:rsidRPr="00BA32DC">
        <w:rPr>
          <w:rFonts w:asciiTheme="minorHAnsi" w:hAnsiTheme="minorHAnsi" w:cstheme="minorHAnsi"/>
          <w:i/>
          <w:sz w:val="36"/>
          <w:szCs w:val="36"/>
        </w:rPr>
        <w:t>femoris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vastus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lateralis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vastus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intermedius</w:t>
      </w:r>
      <w:proofErr w:type="spellEnd"/>
      <w:r w:rsidRPr="00BA32DC">
        <w:rPr>
          <w:rFonts w:asciiTheme="minorHAnsi" w:hAnsiTheme="minorHAnsi" w:cstheme="minorHAnsi"/>
          <w:i/>
          <w:sz w:val="36"/>
          <w:szCs w:val="36"/>
        </w:rPr>
        <w:t xml:space="preserve"> and </w:t>
      </w:r>
      <w:proofErr w:type="spellStart"/>
      <w:r w:rsidRPr="00BA32DC">
        <w:rPr>
          <w:rFonts w:asciiTheme="minorHAnsi" w:hAnsiTheme="minorHAnsi" w:cstheme="minorHAnsi"/>
          <w:i/>
          <w:sz w:val="36"/>
          <w:szCs w:val="36"/>
        </w:rPr>
        <w:t>vastus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medialis</w:t>
      </w:r>
      <w:proofErr w:type="spellEnd"/>
      <w:r w:rsidRPr="00BA32DC">
        <w:rPr>
          <w:rFonts w:asciiTheme="minorHAnsi" w:hAnsiTheme="minorHAnsi" w:cstheme="minorHAnsi"/>
          <w:sz w:val="36"/>
          <w:szCs w:val="36"/>
        </w:rPr>
        <w:t>;</w:t>
      </w:r>
    </w:p>
    <w:p w:rsidR="00C34287" w:rsidRPr="00BA32DC" w:rsidRDefault="00C34287" w:rsidP="00C34287">
      <w:pPr>
        <w:pStyle w:val="ListParagraph"/>
        <w:numPr>
          <w:ilvl w:val="0"/>
          <w:numId w:val="1"/>
        </w:numPr>
        <w:shd w:val="clear" w:color="auto" w:fill="FFFF00"/>
        <w:autoSpaceDE w:val="0"/>
        <w:autoSpaceDN w:val="0"/>
        <w:adjustRightInd w:val="0"/>
        <w:spacing w:after="0"/>
        <w:ind w:left="426" w:hanging="283"/>
        <w:rPr>
          <w:rFonts w:asciiTheme="minorHAnsi" w:hAnsiTheme="minorHAnsi" w:cstheme="minorHAnsi"/>
          <w:sz w:val="36"/>
          <w:szCs w:val="36"/>
        </w:rPr>
      </w:pPr>
      <w:r w:rsidRPr="00BA32DC">
        <w:rPr>
          <w:rFonts w:asciiTheme="minorHAnsi" w:hAnsiTheme="minorHAnsi" w:cstheme="minorHAnsi"/>
          <w:b/>
          <w:sz w:val="36"/>
          <w:szCs w:val="36"/>
        </w:rPr>
        <w:t>Ankle</w:t>
      </w:r>
      <w:r w:rsidRPr="00BA32DC">
        <w:rPr>
          <w:rFonts w:asciiTheme="minorHAnsi" w:hAnsiTheme="minorHAnsi" w:cstheme="minorHAnsi"/>
          <w:sz w:val="36"/>
          <w:szCs w:val="36"/>
        </w:rPr>
        <w:t xml:space="preserve">: </w:t>
      </w:r>
      <w:proofErr w:type="spellStart"/>
      <w:r w:rsidRPr="00BA32DC">
        <w:rPr>
          <w:rFonts w:asciiTheme="minorHAnsi" w:hAnsiTheme="minorHAnsi" w:cstheme="minorHAnsi"/>
          <w:sz w:val="36"/>
          <w:szCs w:val="36"/>
        </w:rPr>
        <w:t>dorsi</w:t>
      </w:r>
      <w:proofErr w:type="spellEnd"/>
      <w:r w:rsidRPr="00BA32DC">
        <w:rPr>
          <w:rFonts w:asciiTheme="minorHAnsi" w:hAnsiTheme="minorHAnsi" w:cstheme="minorHAnsi"/>
          <w:sz w:val="36"/>
          <w:szCs w:val="36"/>
        </w:rPr>
        <w:t xml:space="preserve"> flexion, plantar flexion; </w:t>
      </w:r>
      <w:proofErr w:type="spellStart"/>
      <w:r w:rsidRPr="00BA32DC">
        <w:rPr>
          <w:rFonts w:asciiTheme="minorHAnsi" w:hAnsiTheme="minorHAnsi" w:cstheme="minorHAnsi"/>
          <w:i/>
          <w:sz w:val="36"/>
          <w:szCs w:val="36"/>
        </w:rPr>
        <w:t>tibialis</w:t>
      </w:r>
      <w:proofErr w:type="spellEnd"/>
      <w:r w:rsidRPr="00BA32DC">
        <w:rPr>
          <w:rFonts w:asciiTheme="minorHAnsi" w:hAnsiTheme="minorHAnsi" w:cstheme="minorHAnsi"/>
          <w:i/>
          <w:sz w:val="36"/>
          <w:szCs w:val="36"/>
        </w:rPr>
        <w:t xml:space="preserve"> anterior, soleus and gastrocnemius</w:t>
      </w:r>
      <w:r w:rsidRPr="00BA32DC">
        <w:rPr>
          <w:rFonts w:asciiTheme="minorHAnsi" w:hAnsiTheme="minorHAnsi" w:cstheme="minorHAnsi"/>
          <w:sz w:val="36"/>
          <w:szCs w:val="36"/>
        </w:rPr>
        <w:t>.</w:t>
      </w:r>
    </w:p>
    <w:p w:rsidR="00C34287" w:rsidRPr="00BA32DC" w:rsidRDefault="00C34287" w:rsidP="00C34287">
      <w:pPr>
        <w:autoSpaceDE w:val="0"/>
        <w:autoSpaceDN w:val="0"/>
        <w:adjustRightInd w:val="0"/>
        <w:spacing w:after="0" w:line="240" w:lineRule="auto"/>
        <w:rPr>
          <w:rFonts w:asciiTheme="minorHAnsi" w:hAnsiTheme="minorHAnsi" w:cstheme="minorHAnsi"/>
          <w:sz w:val="24"/>
          <w:szCs w:val="24"/>
        </w:rPr>
      </w:pPr>
    </w:p>
    <w:p w:rsidR="00C34287" w:rsidRPr="00BA32DC" w:rsidRDefault="00C34287" w:rsidP="00C34287">
      <w:pPr>
        <w:pStyle w:val="ListParagraph"/>
        <w:numPr>
          <w:ilvl w:val="0"/>
          <w:numId w:val="1"/>
        </w:numPr>
        <w:shd w:val="clear" w:color="auto" w:fill="FFFF00"/>
        <w:autoSpaceDE w:val="0"/>
        <w:autoSpaceDN w:val="0"/>
        <w:adjustRightInd w:val="0"/>
        <w:spacing w:after="0" w:line="240" w:lineRule="auto"/>
        <w:ind w:left="426" w:hanging="283"/>
        <w:rPr>
          <w:rFonts w:asciiTheme="minorHAnsi" w:hAnsiTheme="minorHAnsi" w:cstheme="minorHAnsi"/>
          <w:sz w:val="36"/>
          <w:szCs w:val="24"/>
        </w:rPr>
      </w:pPr>
      <w:r w:rsidRPr="00BA32DC">
        <w:rPr>
          <w:rFonts w:asciiTheme="minorHAnsi" w:hAnsiTheme="minorHAnsi" w:cstheme="minorHAnsi"/>
          <w:sz w:val="36"/>
          <w:szCs w:val="24"/>
        </w:rPr>
        <w:t xml:space="preserve">Carry out a </w:t>
      </w:r>
      <w:r w:rsidRPr="00BA32DC">
        <w:rPr>
          <w:rFonts w:asciiTheme="minorHAnsi" w:hAnsiTheme="minorHAnsi" w:cstheme="minorHAnsi"/>
          <w:b/>
          <w:sz w:val="36"/>
          <w:szCs w:val="24"/>
        </w:rPr>
        <w:t>movement analysis</w:t>
      </w:r>
      <w:r w:rsidRPr="00BA32DC">
        <w:rPr>
          <w:rFonts w:asciiTheme="minorHAnsi" w:hAnsiTheme="minorHAnsi" w:cstheme="minorHAnsi"/>
          <w:sz w:val="36"/>
          <w:szCs w:val="24"/>
        </w:rPr>
        <w:t xml:space="preserve"> making reference to joint type, the type of movement produced, the agonist and antagonist muscle (or muscles) in action and the type of muscle contraction taking place.</w:t>
      </w:r>
    </w:p>
    <w:p w:rsidR="00C34287" w:rsidRPr="00BA32DC" w:rsidRDefault="00C34287" w:rsidP="00C34287">
      <w:pPr>
        <w:pStyle w:val="NoSpacing"/>
        <w:rPr>
          <w:rFonts w:eastAsia="Arial" w:cs="Arial"/>
          <w:sz w:val="24"/>
          <w:szCs w:val="24"/>
        </w:rPr>
      </w:pPr>
    </w:p>
    <w:p w:rsidR="00C34287" w:rsidRPr="00BA32DC" w:rsidRDefault="00C34287" w:rsidP="00C34287">
      <w:pPr>
        <w:pStyle w:val="NoSpacing"/>
        <w:rPr>
          <w:rFonts w:eastAsia="Arial" w:cs="Arial"/>
          <w:sz w:val="24"/>
          <w:szCs w:val="24"/>
        </w:rPr>
      </w:pPr>
    </w:p>
    <w:p w:rsidR="001B5401" w:rsidRPr="00BA32DC" w:rsidRDefault="001B5401">
      <w:pPr>
        <w:rPr>
          <w:rFonts w:asciiTheme="minorHAnsi" w:hAnsiTheme="minorHAnsi"/>
          <w:sz w:val="24"/>
        </w:rPr>
      </w:pPr>
    </w:p>
    <w:p w:rsidR="00C34287" w:rsidRPr="00BA32DC" w:rsidRDefault="00C34287">
      <w:pPr>
        <w:rPr>
          <w:rFonts w:asciiTheme="minorHAnsi" w:hAnsiTheme="minorHAnsi"/>
          <w:sz w:val="24"/>
        </w:rPr>
      </w:pPr>
    </w:p>
    <w:p w:rsidR="009C7165" w:rsidRPr="00BA32DC" w:rsidRDefault="009C7165">
      <w:pPr>
        <w:rPr>
          <w:rFonts w:asciiTheme="minorHAnsi" w:hAnsiTheme="minorHAnsi"/>
          <w:sz w:val="24"/>
        </w:rPr>
      </w:pPr>
    </w:p>
    <w:p w:rsidR="00C34287" w:rsidRPr="00BA32DC" w:rsidRDefault="00C34287" w:rsidP="00C34287">
      <w:pPr>
        <w:pStyle w:val="ListParagraph"/>
        <w:numPr>
          <w:ilvl w:val="0"/>
          <w:numId w:val="1"/>
        </w:numPr>
        <w:shd w:val="clear" w:color="auto" w:fill="FFFF00"/>
        <w:autoSpaceDE w:val="0"/>
        <w:autoSpaceDN w:val="0"/>
        <w:adjustRightInd w:val="0"/>
        <w:spacing w:after="0" w:line="240" w:lineRule="auto"/>
        <w:ind w:left="426" w:hanging="283"/>
        <w:rPr>
          <w:rFonts w:asciiTheme="minorHAnsi" w:hAnsiTheme="minorHAnsi" w:cstheme="minorHAnsi"/>
          <w:b/>
          <w:sz w:val="36"/>
          <w:szCs w:val="36"/>
        </w:rPr>
      </w:pPr>
      <w:r w:rsidRPr="00BA32DC">
        <w:rPr>
          <w:rFonts w:asciiTheme="minorHAnsi" w:hAnsiTheme="minorHAnsi" w:cstheme="minorHAnsi"/>
          <w:b/>
          <w:sz w:val="36"/>
          <w:szCs w:val="36"/>
        </w:rPr>
        <w:t>Explain concentric, eccentric and isometric contraction.</w:t>
      </w:r>
    </w:p>
    <w:p w:rsidR="001B5401" w:rsidRPr="00BA32DC" w:rsidRDefault="001B5401">
      <w:pPr>
        <w:rPr>
          <w:rFonts w:asciiTheme="minorHAnsi" w:hAnsiTheme="minorHAnsi"/>
          <w:sz w:val="24"/>
        </w:rPr>
      </w:pPr>
    </w:p>
    <w:p w:rsidR="009C7165" w:rsidRPr="00BA32DC" w:rsidRDefault="009C7165" w:rsidP="009C7165">
      <w:pPr>
        <w:pStyle w:val="ListParagraph"/>
        <w:numPr>
          <w:ilvl w:val="0"/>
          <w:numId w:val="1"/>
        </w:numPr>
        <w:shd w:val="clear" w:color="auto" w:fill="FFFF00"/>
        <w:autoSpaceDE w:val="0"/>
        <w:autoSpaceDN w:val="0"/>
        <w:adjustRightInd w:val="0"/>
        <w:spacing w:after="0" w:line="240" w:lineRule="auto"/>
        <w:ind w:left="426" w:hanging="283"/>
        <w:rPr>
          <w:rFonts w:asciiTheme="minorHAnsi" w:hAnsiTheme="minorHAnsi" w:cstheme="minorHAnsi"/>
          <w:b/>
          <w:sz w:val="36"/>
          <w:szCs w:val="36"/>
        </w:rPr>
      </w:pPr>
      <w:r w:rsidRPr="00BA32DC">
        <w:rPr>
          <w:rFonts w:asciiTheme="minorHAnsi" w:hAnsiTheme="minorHAnsi" w:cstheme="minorHAnsi"/>
          <w:b/>
          <w:sz w:val="36"/>
          <w:szCs w:val="36"/>
        </w:rPr>
        <w:t>Describe the structure and function of the different muscle fibre types (slow oxidative, fast oxidative glycolytic and fast glycolytic) in relation to different types of physical activity;</w:t>
      </w:r>
    </w:p>
    <w:p w:rsidR="009C7165" w:rsidRPr="00BA32DC" w:rsidRDefault="009C7165" w:rsidP="009C7165">
      <w:pPr>
        <w:pStyle w:val="ListParagraph"/>
        <w:numPr>
          <w:ilvl w:val="0"/>
          <w:numId w:val="1"/>
        </w:numPr>
        <w:shd w:val="clear" w:color="auto" w:fill="FFFF00"/>
        <w:autoSpaceDE w:val="0"/>
        <w:autoSpaceDN w:val="0"/>
        <w:adjustRightInd w:val="0"/>
        <w:spacing w:after="0" w:line="240" w:lineRule="auto"/>
        <w:ind w:left="426" w:hanging="283"/>
        <w:rPr>
          <w:rFonts w:asciiTheme="minorHAnsi" w:hAnsiTheme="minorHAnsi" w:cstheme="minorHAnsi"/>
          <w:b/>
          <w:sz w:val="36"/>
          <w:szCs w:val="36"/>
        </w:rPr>
      </w:pPr>
      <w:r w:rsidRPr="00BA32DC">
        <w:rPr>
          <w:rFonts w:asciiTheme="minorHAnsi" w:hAnsiTheme="minorHAnsi" w:cstheme="minorHAnsi"/>
          <w:b/>
          <w:sz w:val="36"/>
          <w:szCs w:val="36"/>
        </w:rPr>
        <w:t>Explain how an individual’s mix of muscle fibre type might influence their reasons for choosing to take part in a particular type of physical activity.</w:t>
      </w:r>
    </w:p>
    <w:p w:rsidR="009C7165" w:rsidRPr="00BA32DC" w:rsidRDefault="009C7165">
      <w:pPr>
        <w:rPr>
          <w:rFonts w:asciiTheme="minorHAnsi" w:hAnsiTheme="minorHAnsi"/>
          <w:sz w:val="24"/>
        </w:rPr>
      </w:pPr>
    </w:p>
    <w:p w:rsidR="00C34287" w:rsidRPr="00BA32DC" w:rsidRDefault="00C34287" w:rsidP="00C34287">
      <w:pPr>
        <w:pStyle w:val="ListParagraph"/>
        <w:numPr>
          <w:ilvl w:val="0"/>
          <w:numId w:val="1"/>
        </w:numPr>
        <w:shd w:val="clear" w:color="auto" w:fill="FFFF00"/>
        <w:autoSpaceDE w:val="0"/>
        <w:autoSpaceDN w:val="0"/>
        <w:adjustRightInd w:val="0"/>
        <w:spacing w:after="0" w:line="240" w:lineRule="auto"/>
        <w:ind w:left="426" w:hanging="283"/>
        <w:rPr>
          <w:rFonts w:asciiTheme="minorHAnsi" w:hAnsiTheme="minorHAnsi" w:cstheme="minorHAnsi"/>
          <w:b/>
          <w:sz w:val="36"/>
          <w:szCs w:val="36"/>
        </w:rPr>
      </w:pPr>
      <w:r w:rsidRPr="00BA32DC">
        <w:rPr>
          <w:rFonts w:asciiTheme="minorHAnsi" w:hAnsiTheme="minorHAnsi" w:cstheme="minorHAnsi"/>
          <w:b/>
          <w:sz w:val="36"/>
          <w:szCs w:val="36"/>
        </w:rPr>
        <w:t>Analyse the effect of a warm up and cool-down on skeletal muscle tissue in relation to the quality of performance of physical activity.</w:t>
      </w:r>
    </w:p>
    <w:p w:rsidR="00C34287" w:rsidRPr="00BA32DC" w:rsidRDefault="00C34287">
      <w:pPr>
        <w:rPr>
          <w:rFonts w:asciiTheme="minorHAnsi" w:hAnsiTheme="minorHAnsi"/>
          <w:sz w:val="24"/>
        </w:rPr>
      </w:pPr>
    </w:p>
    <w:p w:rsidR="00C34287" w:rsidRPr="00BA32DC" w:rsidRDefault="00C34287" w:rsidP="00C34287">
      <w:pPr>
        <w:pStyle w:val="ListParagraph"/>
        <w:numPr>
          <w:ilvl w:val="0"/>
          <w:numId w:val="1"/>
        </w:numPr>
        <w:shd w:val="clear" w:color="auto" w:fill="FFFF00"/>
        <w:autoSpaceDE w:val="0"/>
        <w:autoSpaceDN w:val="0"/>
        <w:adjustRightInd w:val="0"/>
        <w:spacing w:after="0" w:line="240" w:lineRule="auto"/>
        <w:ind w:left="426" w:hanging="283"/>
        <w:rPr>
          <w:rFonts w:asciiTheme="minorHAnsi" w:hAnsiTheme="minorHAnsi" w:cstheme="minorHAnsi"/>
          <w:b/>
          <w:sz w:val="36"/>
          <w:szCs w:val="36"/>
        </w:rPr>
      </w:pPr>
      <w:r w:rsidRPr="00BA32DC">
        <w:rPr>
          <w:rFonts w:asciiTheme="minorHAnsi" w:hAnsiTheme="minorHAnsi" w:cstheme="minorHAnsi"/>
          <w:b/>
          <w:sz w:val="36"/>
          <w:szCs w:val="36"/>
        </w:rPr>
        <w:t>Analyse the effect of a warm up and cool-down on skeletal muscle tissue in relation to the quality of performance of physical activity.</w:t>
      </w:r>
    </w:p>
    <w:p w:rsidR="00C34287" w:rsidRPr="00BA32DC" w:rsidRDefault="00C34287">
      <w:pPr>
        <w:rPr>
          <w:rFonts w:asciiTheme="minorHAnsi" w:hAnsiTheme="minorHAnsi"/>
          <w:sz w:val="24"/>
        </w:rPr>
      </w:pPr>
    </w:p>
    <w:p w:rsidR="001B5401" w:rsidRPr="00BA32DC" w:rsidRDefault="009C7165" w:rsidP="009C7165">
      <w:pPr>
        <w:pStyle w:val="ListParagraph"/>
        <w:numPr>
          <w:ilvl w:val="0"/>
          <w:numId w:val="1"/>
        </w:numPr>
        <w:shd w:val="clear" w:color="auto" w:fill="FFFF00"/>
        <w:autoSpaceDE w:val="0"/>
        <w:autoSpaceDN w:val="0"/>
        <w:adjustRightInd w:val="0"/>
        <w:spacing w:after="0" w:line="240" w:lineRule="auto"/>
        <w:ind w:left="426" w:hanging="283"/>
        <w:rPr>
          <w:rFonts w:asciiTheme="minorHAnsi" w:hAnsiTheme="minorHAnsi" w:cstheme="minorHAnsi"/>
          <w:b/>
          <w:sz w:val="36"/>
          <w:szCs w:val="36"/>
        </w:rPr>
      </w:pPr>
      <w:r w:rsidRPr="00BA32DC">
        <w:rPr>
          <w:rFonts w:asciiTheme="minorHAnsi" w:hAnsiTheme="minorHAnsi" w:cstheme="minorHAnsi"/>
          <w:b/>
          <w:sz w:val="36"/>
          <w:szCs w:val="36"/>
        </w:rPr>
        <w:t>Evaluate critically the impact of different types of physical activity (contact sports, high impact sports and activities involving repetitive actions) on the skeletal and muscular systems (osteoporosis, osteoarthritis, growth plate, joint stability, posture and alignment) with reference to lifelong involvement in an active lifestyle</w:t>
      </w:r>
    </w:p>
    <w:p w:rsidR="001B5401" w:rsidRPr="00BA32DC" w:rsidRDefault="001B5401">
      <w:pPr>
        <w:rPr>
          <w:rFonts w:asciiTheme="minorHAnsi" w:hAnsiTheme="minorHAnsi"/>
          <w:sz w:val="24"/>
        </w:rPr>
      </w:pPr>
      <w:r w:rsidRPr="00BA32DC">
        <w:rPr>
          <w:rFonts w:asciiTheme="minorHAnsi" w:hAnsiTheme="minorHAnsi"/>
          <w:sz w:val="24"/>
        </w:rPr>
        <w:br w:type="page"/>
      </w:r>
    </w:p>
    <w:p w:rsidR="001B5401" w:rsidRPr="00BA32DC" w:rsidRDefault="001B5401">
      <w:pPr>
        <w:rPr>
          <w:rFonts w:asciiTheme="minorHAnsi" w:hAnsiTheme="minorHAnsi"/>
          <w:sz w:val="24"/>
        </w:rPr>
      </w:pPr>
    </w:p>
    <w:p w:rsidR="007C2C0A" w:rsidRPr="00BA32DC" w:rsidRDefault="001B5401" w:rsidP="001B5401">
      <w:pPr>
        <w:shd w:val="clear" w:color="auto" w:fill="A6A6A6" w:themeFill="background1" w:themeFillShade="A6"/>
        <w:rPr>
          <w:rFonts w:asciiTheme="minorHAnsi" w:hAnsiTheme="minorHAnsi" w:cstheme="minorHAnsi"/>
          <w:b/>
          <w:sz w:val="48"/>
          <w:szCs w:val="48"/>
        </w:rPr>
      </w:pPr>
      <w:r w:rsidRPr="00BA32DC">
        <w:rPr>
          <w:rFonts w:asciiTheme="minorHAnsi" w:hAnsiTheme="minorHAnsi" w:cstheme="minorHAnsi"/>
          <w:b/>
          <w:sz w:val="48"/>
          <w:szCs w:val="48"/>
        </w:rPr>
        <w:t xml:space="preserve">Section 1 </w:t>
      </w:r>
      <w:r w:rsidR="006001D7" w:rsidRPr="00BA32DC">
        <w:rPr>
          <w:rFonts w:asciiTheme="minorHAnsi" w:hAnsiTheme="minorHAnsi" w:cstheme="minorHAnsi"/>
          <w:b/>
          <w:sz w:val="48"/>
          <w:szCs w:val="48"/>
        </w:rPr>
        <w:t>–</w:t>
      </w:r>
      <w:r w:rsidRPr="00BA32DC">
        <w:rPr>
          <w:rFonts w:asciiTheme="minorHAnsi" w:hAnsiTheme="minorHAnsi" w:cstheme="minorHAnsi"/>
          <w:b/>
          <w:sz w:val="48"/>
          <w:szCs w:val="48"/>
        </w:rPr>
        <w:t xml:space="preserve"> </w:t>
      </w:r>
      <w:r w:rsidR="006001D7" w:rsidRPr="00BA32DC">
        <w:rPr>
          <w:rFonts w:asciiTheme="minorHAnsi" w:hAnsiTheme="minorHAnsi" w:cstheme="minorHAnsi"/>
          <w:b/>
          <w:sz w:val="48"/>
          <w:szCs w:val="48"/>
        </w:rPr>
        <w:t>Joint,</w:t>
      </w:r>
      <w:r w:rsidR="00EC3E5F" w:rsidRPr="00BA32DC">
        <w:rPr>
          <w:rFonts w:asciiTheme="minorHAnsi" w:hAnsiTheme="minorHAnsi" w:cstheme="minorHAnsi"/>
          <w:b/>
          <w:sz w:val="48"/>
          <w:szCs w:val="48"/>
        </w:rPr>
        <w:t xml:space="preserve"> M</w:t>
      </w:r>
      <w:r w:rsidR="007C2C0A" w:rsidRPr="00BA32DC">
        <w:rPr>
          <w:rFonts w:asciiTheme="minorHAnsi" w:hAnsiTheme="minorHAnsi" w:cstheme="minorHAnsi"/>
          <w:b/>
          <w:sz w:val="48"/>
          <w:szCs w:val="48"/>
        </w:rPr>
        <w:t>uscles</w:t>
      </w:r>
      <w:r w:rsidR="006001D7" w:rsidRPr="00BA32DC">
        <w:rPr>
          <w:rFonts w:asciiTheme="minorHAnsi" w:hAnsiTheme="minorHAnsi" w:cstheme="minorHAnsi"/>
          <w:b/>
          <w:sz w:val="48"/>
          <w:szCs w:val="48"/>
        </w:rPr>
        <w:t xml:space="preserve"> &amp; Movement Analysis</w:t>
      </w:r>
    </w:p>
    <w:p w:rsidR="006001D7" w:rsidRPr="00BA32DC" w:rsidRDefault="006001D7" w:rsidP="006001D7">
      <w:pPr>
        <w:autoSpaceDE w:val="0"/>
        <w:autoSpaceDN w:val="0"/>
        <w:adjustRightInd w:val="0"/>
        <w:spacing w:after="0" w:line="240" w:lineRule="auto"/>
        <w:rPr>
          <w:rFonts w:asciiTheme="minorHAnsi" w:hAnsiTheme="minorHAnsi" w:cstheme="minorHAnsi"/>
          <w:sz w:val="24"/>
          <w:szCs w:val="24"/>
        </w:rPr>
      </w:pPr>
    </w:p>
    <w:p w:rsidR="001B5401" w:rsidRPr="00BA32DC" w:rsidRDefault="001B5401" w:rsidP="001B5401">
      <w:pPr>
        <w:pStyle w:val="ListParagraph"/>
        <w:autoSpaceDE w:val="0"/>
        <w:autoSpaceDN w:val="0"/>
        <w:adjustRightInd w:val="0"/>
        <w:spacing w:after="0" w:line="240" w:lineRule="auto"/>
        <w:ind w:left="426"/>
        <w:rPr>
          <w:rFonts w:asciiTheme="minorHAnsi" w:hAnsiTheme="minorHAnsi" w:cstheme="minorHAnsi"/>
          <w:sz w:val="24"/>
          <w:szCs w:val="24"/>
        </w:rPr>
      </w:pPr>
    </w:p>
    <w:p w:rsidR="00EC3E5F" w:rsidRPr="00BA32DC" w:rsidRDefault="0097412A" w:rsidP="001B5401">
      <w:pPr>
        <w:pStyle w:val="ListParagraph"/>
        <w:numPr>
          <w:ilvl w:val="0"/>
          <w:numId w:val="1"/>
        </w:numPr>
        <w:shd w:val="clear" w:color="auto" w:fill="FFFF00"/>
        <w:autoSpaceDE w:val="0"/>
        <w:autoSpaceDN w:val="0"/>
        <w:adjustRightInd w:val="0"/>
        <w:spacing w:after="0"/>
        <w:ind w:left="426" w:hanging="283"/>
        <w:rPr>
          <w:rFonts w:asciiTheme="minorHAnsi" w:hAnsiTheme="minorHAnsi" w:cstheme="minorHAnsi"/>
          <w:sz w:val="36"/>
          <w:szCs w:val="36"/>
        </w:rPr>
      </w:pPr>
      <w:r w:rsidRPr="00BA32DC">
        <w:rPr>
          <w:rFonts w:asciiTheme="minorHAnsi" w:hAnsiTheme="minorHAnsi" w:cstheme="minorHAnsi"/>
          <w:b/>
          <w:sz w:val="36"/>
          <w:szCs w:val="36"/>
        </w:rPr>
        <w:t>Wrist</w:t>
      </w:r>
      <w:r w:rsidRPr="00BA32DC">
        <w:rPr>
          <w:rFonts w:asciiTheme="minorHAnsi" w:hAnsiTheme="minorHAnsi" w:cstheme="minorHAnsi"/>
          <w:sz w:val="36"/>
          <w:szCs w:val="36"/>
        </w:rPr>
        <w:t xml:space="preserve">: flexion and extension; </w:t>
      </w:r>
      <w:r w:rsidRPr="00BA32DC">
        <w:rPr>
          <w:rFonts w:asciiTheme="minorHAnsi" w:hAnsiTheme="minorHAnsi" w:cstheme="minorHAnsi"/>
          <w:i/>
          <w:sz w:val="36"/>
          <w:szCs w:val="36"/>
        </w:rPr>
        <w:t>wrist flexors and extensors</w:t>
      </w:r>
      <w:r w:rsidRPr="00BA32DC">
        <w:rPr>
          <w:rFonts w:asciiTheme="minorHAnsi" w:hAnsiTheme="minorHAnsi" w:cstheme="minorHAnsi"/>
          <w:sz w:val="36"/>
          <w:szCs w:val="36"/>
        </w:rPr>
        <w:t xml:space="preserve">;  </w:t>
      </w:r>
    </w:p>
    <w:p w:rsidR="0097412A" w:rsidRPr="00BA32DC" w:rsidRDefault="00EC3E5F" w:rsidP="001B5401">
      <w:pPr>
        <w:pStyle w:val="ListParagraph"/>
        <w:numPr>
          <w:ilvl w:val="0"/>
          <w:numId w:val="1"/>
        </w:numPr>
        <w:shd w:val="clear" w:color="auto" w:fill="FFFF00"/>
        <w:autoSpaceDE w:val="0"/>
        <w:autoSpaceDN w:val="0"/>
        <w:adjustRightInd w:val="0"/>
        <w:spacing w:after="0"/>
        <w:ind w:left="426" w:hanging="283"/>
        <w:rPr>
          <w:rFonts w:asciiTheme="minorHAnsi" w:hAnsiTheme="minorHAnsi" w:cstheme="minorHAnsi"/>
          <w:sz w:val="36"/>
          <w:szCs w:val="36"/>
        </w:rPr>
      </w:pPr>
      <w:r w:rsidRPr="00BA32DC">
        <w:rPr>
          <w:rFonts w:asciiTheme="minorHAnsi" w:hAnsiTheme="minorHAnsi" w:cstheme="minorHAnsi"/>
          <w:b/>
          <w:sz w:val="36"/>
          <w:szCs w:val="36"/>
        </w:rPr>
        <w:t>R</w:t>
      </w:r>
      <w:r w:rsidR="0097412A" w:rsidRPr="00BA32DC">
        <w:rPr>
          <w:rFonts w:asciiTheme="minorHAnsi" w:hAnsiTheme="minorHAnsi" w:cstheme="minorHAnsi"/>
          <w:b/>
          <w:sz w:val="36"/>
          <w:szCs w:val="36"/>
        </w:rPr>
        <w:t>adio-ulnar</w:t>
      </w:r>
      <w:r w:rsidR="0097412A" w:rsidRPr="00BA32DC">
        <w:rPr>
          <w:rFonts w:asciiTheme="minorHAnsi" w:hAnsiTheme="minorHAnsi" w:cstheme="minorHAnsi"/>
          <w:sz w:val="36"/>
          <w:szCs w:val="36"/>
        </w:rPr>
        <w:t xml:space="preserve">: pronation and  supination; </w:t>
      </w:r>
      <w:r w:rsidR="0097412A" w:rsidRPr="00BA32DC">
        <w:rPr>
          <w:rFonts w:asciiTheme="minorHAnsi" w:hAnsiTheme="minorHAnsi" w:cstheme="minorHAnsi"/>
          <w:i/>
          <w:sz w:val="36"/>
          <w:szCs w:val="36"/>
        </w:rPr>
        <w:t xml:space="preserve">pronator </w:t>
      </w:r>
      <w:proofErr w:type="spellStart"/>
      <w:r w:rsidR="0097412A" w:rsidRPr="00BA32DC">
        <w:rPr>
          <w:rFonts w:asciiTheme="minorHAnsi" w:hAnsiTheme="minorHAnsi" w:cstheme="minorHAnsi"/>
          <w:i/>
          <w:sz w:val="36"/>
          <w:szCs w:val="36"/>
        </w:rPr>
        <w:t>teres</w:t>
      </w:r>
      <w:proofErr w:type="spellEnd"/>
      <w:r w:rsidR="0097412A" w:rsidRPr="00BA32DC">
        <w:rPr>
          <w:rFonts w:asciiTheme="minorHAnsi" w:hAnsiTheme="minorHAnsi" w:cstheme="minorHAnsi"/>
          <w:i/>
          <w:sz w:val="36"/>
          <w:szCs w:val="36"/>
        </w:rPr>
        <w:t xml:space="preserve"> and supinator muscle</w:t>
      </w:r>
      <w:r w:rsidR="0097412A" w:rsidRPr="00BA32DC">
        <w:rPr>
          <w:rFonts w:asciiTheme="minorHAnsi" w:hAnsiTheme="minorHAnsi" w:cstheme="minorHAnsi"/>
          <w:sz w:val="36"/>
          <w:szCs w:val="36"/>
        </w:rPr>
        <w:t>;</w:t>
      </w:r>
    </w:p>
    <w:p w:rsidR="0097412A" w:rsidRPr="00BA32DC" w:rsidRDefault="0097412A" w:rsidP="001B5401">
      <w:pPr>
        <w:pStyle w:val="ListParagraph"/>
        <w:numPr>
          <w:ilvl w:val="0"/>
          <w:numId w:val="1"/>
        </w:numPr>
        <w:shd w:val="clear" w:color="auto" w:fill="FFFF00"/>
        <w:autoSpaceDE w:val="0"/>
        <w:autoSpaceDN w:val="0"/>
        <w:adjustRightInd w:val="0"/>
        <w:spacing w:after="0"/>
        <w:ind w:left="426" w:hanging="283"/>
        <w:rPr>
          <w:rFonts w:asciiTheme="minorHAnsi" w:hAnsiTheme="minorHAnsi" w:cstheme="minorHAnsi"/>
          <w:sz w:val="36"/>
          <w:szCs w:val="36"/>
        </w:rPr>
      </w:pPr>
      <w:r w:rsidRPr="00BA32DC">
        <w:rPr>
          <w:rFonts w:asciiTheme="minorHAnsi" w:hAnsiTheme="minorHAnsi" w:cstheme="minorHAnsi"/>
          <w:b/>
          <w:sz w:val="36"/>
          <w:szCs w:val="36"/>
        </w:rPr>
        <w:t>Elbow</w:t>
      </w:r>
      <w:r w:rsidRPr="00BA32DC">
        <w:rPr>
          <w:rFonts w:asciiTheme="minorHAnsi" w:hAnsiTheme="minorHAnsi" w:cstheme="minorHAnsi"/>
          <w:sz w:val="36"/>
          <w:szCs w:val="36"/>
        </w:rPr>
        <w:t xml:space="preserve">: flexion and extension; biceps </w:t>
      </w:r>
      <w:proofErr w:type="spellStart"/>
      <w:r w:rsidRPr="00BA32DC">
        <w:rPr>
          <w:rFonts w:asciiTheme="minorHAnsi" w:hAnsiTheme="minorHAnsi" w:cstheme="minorHAnsi"/>
          <w:sz w:val="36"/>
          <w:szCs w:val="36"/>
        </w:rPr>
        <w:t>brachii</w:t>
      </w:r>
      <w:proofErr w:type="spellEnd"/>
      <w:r w:rsidRPr="00BA32DC">
        <w:rPr>
          <w:rFonts w:asciiTheme="minorHAnsi" w:hAnsiTheme="minorHAnsi" w:cstheme="minorHAnsi"/>
          <w:sz w:val="36"/>
          <w:szCs w:val="36"/>
        </w:rPr>
        <w:t xml:space="preserve"> and triceps </w:t>
      </w:r>
      <w:proofErr w:type="spellStart"/>
      <w:r w:rsidRPr="00BA32DC">
        <w:rPr>
          <w:rFonts w:asciiTheme="minorHAnsi" w:hAnsiTheme="minorHAnsi" w:cstheme="minorHAnsi"/>
          <w:sz w:val="36"/>
          <w:szCs w:val="36"/>
        </w:rPr>
        <w:t>brachii</w:t>
      </w:r>
      <w:proofErr w:type="spellEnd"/>
      <w:r w:rsidRPr="00BA32DC">
        <w:rPr>
          <w:rFonts w:asciiTheme="minorHAnsi" w:hAnsiTheme="minorHAnsi" w:cstheme="minorHAnsi"/>
          <w:sz w:val="36"/>
          <w:szCs w:val="36"/>
        </w:rPr>
        <w:t xml:space="preserve">; </w:t>
      </w:r>
    </w:p>
    <w:p w:rsidR="0097412A" w:rsidRPr="00BA32DC" w:rsidRDefault="0097412A" w:rsidP="001B5401">
      <w:pPr>
        <w:pStyle w:val="ListParagraph"/>
        <w:numPr>
          <w:ilvl w:val="0"/>
          <w:numId w:val="1"/>
        </w:numPr>
        <w:shd w:val="clear" w:color="auto" w:fill="FFFF00"/>
        <w:autoSpaceDE w:val="0"/>
        <w:autoSpaceDN w:val="0"/>
        <w:adjustRightInd w:val="0"/>
        <w:spacing w:after="0"/>
        <w:ind w:left="426" w:hanging="283"/>
        <w:rPr>
          <w:rFonts w:asciiTheme="minorHAnsi" w:hAnsiTheme="minorHAnsi" w:cstheme="minorHAnsi"/>
          <w:sz w:val="36"/>
          <w:szCs w:val="36"/>
        </w:rPr>
      </w:pPr>
      <w:r w:rsidRPr="00BA32DC">
        <w:rPr>
          <w:rFonts w:asciiTheme="minorHAnsi" w:hAnsiTheme="minorHAnsi" w:cstheme="minorHAnsi"/>
          <w:b/>
          <w:sz w:val="36"/>
          <w:szCs w:val="36"/>
        </w:rPr>
        <w:t>Shoulder</w:t>
      </w:r>
      <w:r w:rsidRPr="00BA32DC">
        <w:rPr>
          <w:rFonts w:asciiTheme="minorHAnsi" w:hAnsiTheme="minorHAnsi" w:cstheme="minorHAnsi"/>
          <w:sz w:val="36"/>
          <w:szCs w:val="36"/>
        </w:rPr>
        <w:t xml:space="preserve">: abduction, adduction, flexion, extension, rotation, horizontal flexion, horizontal extension, circumduction; </w:t>
      </w:r>
      <w:r w:rsidRPr="00BA32DC">
        <w:rPr>
          <w:rFonts w:asciiTheme="minorHAnsi" w:hAnsiTheme="minorHAnsi" w:cstheme="minorHAnsi"/>
          <w:i/>
          <w:sz w:val="36"/>
          <w:szCs w:val="36"/>
        </w:rPr>
        <w:t xml:space="preserve">deltoid, </w:t>
      </w:r>
      <w:proofErr w:type="spellStart"/>
      <w:r w:rsidRPr="00BA32DC">
        <w:rPr>
          <w:rFonts w:asciiTheme="minorHAnsi" w:hAnsiTheme="minorHAnsi" w:cstheme="minorHAnsi"/>
          <w:i/>
          <w:sz w:val="36"/>
          <w:szCs w:val="36"/>
        </w:rPr>
        <w:t>latissimus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dorsi</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pectoralis</w:t>
      </w:r>
      <w:proofErr w:type="spellEnd"/>
      <w:r w:rsidRPr="00BA32DC">
        <w:rPr>
          <w:rFonts w:asciiTheme="minorHAnsi" w:hAnsiTheme="minorHAnsi" w:cstheme="minorHAnsi"/>
          <w:i/>
          <w:sz w:val="36"/>
          <w:szCs w:val="36"/>
        </w:rPr>
        <w:t xml:space="preserve"> major, </w:t>
      </w:r>
      <w:proofErr w:type="spellStart"/>
      <w:r w:rsidRPr="00BA32DC">
        <w:rPr>
          <w:rFonts w:asciiTheme="minorHAnsi" w:hAnsiTheme="minorHAnsi" w:cstheme="minorHAnsi"/>
          <w:i/>
          <w:sz w:val="36"/>
          <w:szCs w:val="36"/>
        </w:rPr>
        <w:t>subscapularis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infraspinatus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teres</w:t>
      </w:r>
      <w:proofErr w:type="spellEnd"/>
      <w:r w:rsidRPr="00BA32DC">
        <w:rPr>
          <w:rFonts w:asciiTheme="minorHAnsi" w:hAnsiTheme="minorHAnsi" w:cstheme="minorHAnsi"/>
          <w:i/>
          <w:sz w:val="36"/>
          <w:szCs w:val="36"/>
        </w:rPr>
        <w:t xml:space="preserve"> major and </w:t>
      </w:r>
      <w:proofErr w:type="spellStart"/>
      <w:r w:rsidRPr="00BA32DC">
        <w:rPr>
          <w:rFonts w:asciiTheme="minorHAnsi" w:hAnsiTheme="minorHAnsi" w:cstheme="minorHAnsi"/>
          <w:i/>
          <w:sz w:val="36"/>
          <w:szCs w:val="36"/>
        </w:rPr>
        <w:t>teres</w:t>
      </w:r>
      <w:proofErr w:type="spellEnd"/>
      <w:r w:rsidRPr="00BA32DC">
        <w:rPr>
          <w:rFonts w:asciiTheme="minorHAnsi" w:hAnsiTheme="minorHAnsi" w:cstheme="minorHAnsi"/>
          <w:i/>
          <w:sz w:val="36"/>
          <w:szCs w:val="36"/>
        </w:rPr>
        <w:t xml:space="preserve"> minor; trapezius; the role of the </w:t>
      </w:r>
      <w:r w:rsidRPr="00BA32DC">
        <w:rPr>
          <w:rFonts w:asciiTheme="minorHAnsi" w:hAnsiTheme="minorHAnsi" w:cstheme="minorHAnsi"/>
          <w:b/>
          <w:i/>
          <w:sz w:val="36"/>
          <w:szCs w:val="36"/>
        </w:rPr>
        <w:t>rotator cuff muscles</w:t>
      </w:r>
      <w:r w:rsidRPr="00BA32DC">
        <w:rPr>
          <w:rFonts w:asciiTheme="minorHAnsi" w:hAnsiTheme="minorHAnsi" w:cstheme="minorHAnsi"/>
          <w:i/>
          <w:sz w:val="36"/>
          <w:szCs w:val="36"/>
        </w:rPr>
        <w:t xml:space="preserve">, supraspinatus </w:t>
      </w:r>
      <w:proofErr w:type="spellStart"/>
      <w:r w:rsidRPr="00BA32DC">
        <w:rPr>
          <w:rFonts w:asciiTheme="minorHAnsi" w:hAnsiTheme="minorHAnsi" w:cstheme="minorHAnsi"/>
          <w:i/>
          <w:sz w:val="36"/>
          <w:szCs w:val="36"/>
        </w:rPr>
        <w:t>infraspinatus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teres</w:t>
      </w:r>
      <w:proofErr w:type="spellEnd"/>
      <w:r w:rsidRPr="00BA32DC">
        <w:rPr>
          <w:rFonts w:asciiTheme="minorHAnsi" w:hAnsiTheme="minorHAnsi" w:cstheme="minorHAnsi"/>
          <w:i/>
          <w:sz w:val="36"/>
          <w:szCs w:val="36"/>
        </w:rPr>
        <w:t xml:space="preserve"> minor and </w:t>
      </w:r>
      <w:proofErr w:type="spellStart"/>
      <w:r w:rsidRPr="00BA32DC">
        <w:rPr>
          <w:rFonts w:asciiTheme="minorHAnsi" w:hAnsiTheme="minorHAnsi" w:cstheme="minorHAnsi"/>
          <w:i/>
          <w:sz w:val="36"/>
          <w:szCs w:val="36"/>
        </w:rPr>
        <w:t>subscapularis</w:t>
      </w:r>
      <w:proofErr w:type="spellEnd"/>
      <w:r w:rsidRPr="00BA32DC">
        <w:rPr>
          <w:rFonts w:asciiTheme="minorHAnsi" w:hAnsiTheme="minorHAnsi" w:cstheme="minorHAnsi"/>
          <w:i/>
          <w:sz w:val="36"/>
          <w:szCs w:val="36"/>
        </w:rPr>
        <w:t>;</w:t>
      </w:r>
    </w:p>
    <w:p w:rsidR="0034437B" w:rsidRPr="00BA32DC" w:rsidRDefault="0097412A" w:rsidP="001B5401">
      <w:pPr>
        <w:pStyle w:val="ListParagraph"/>
        <w:numPr>
          <w:ilvl w:val="0"/>
          <w:numId w:val="1"/>
        </w:numPr>
        <w:shd w:val="clear" w:color="auto" w:fill="FFFF00"/>
        <w:autoSpaceDE w:val="0"/>
        <w:autoSpaceDN w:val="0"/>
        <w:adjustRightInd w:val="0"/>
        <w:spacing w:after="0"/>
        <w:ind w:left="426" w:hanging="283"/>
        <w:rPr>
          <w:rFonts w:asciiTheme="minorHAnsi" w:hAnsiTheme="minorHAnsi" w:cstheme="minorHAnsi"/>
          <w:i/>
          <w:sz w:val="36"/>
          <w:szCs w:val="36"/>
        </w:rPr>
      </w:pPr>
      <w:r w:rsidRPr="00BA32DC">
        <w:rPr>
          <w:rFonts w:asciiTheme="minorHAnsi" w:hAnsiTheme="minorHAnsi" w:cstheme="minorHAnsi"/>
          <w:b/>
          <w:sz w:val="36"/>
          <w:szCs w:val="36"/>
        </w:rPr>
        <w:t>Spine</w:t>
      </w:r>
      <w:r w:rsidRPr="00BA32DC">
        <w:rPr>
          <w:rFonts w:asciiTheme="minorHAnsi" w:hAnsiTheme="minorHAnsi" w:cstheme="minorHAnsi"/>
          <w:sz w:val="36"/>
          <w:szCs w:val="36"/>
        </w:rPr>
        <w:t xml:space="preserve"> (cartilaginous, gliding and pivot): flexion, extension, lateral flexion; </w:t>
      </w:r>
      <w:r w:rsidRPr="00BA32DC">
        <w:rPr>
          <w:rFonts w:asciiTheme="minorHAnsi" w:hAnsiTheme="minorHAnsi" w:cstheme="minorHAnsi"/>
          <w:i/>
          <w:sz w:val="36"/>
          <w:szCs w:val="36"/>
        </w:rPr>
        <w:t xml:space="preserve">rectus </w:t>
      </w:r>
      <w:proofErr w:type="spellStart"/>
      <w:r w:rsidRPr="00BA32DC">
        <w:rPr>
          <w:rFonts w:asciiTheme="minorHAnsi" w:hAnsiTheme="minorHAnsi" w:cstheme="minorHAnsi"/>
          <w:i/>
          <w:sz w:val="36"/>
          <w:szCs w:val="36"/>
        </w:rPr>
        <w:t>abdominus</w:t>
      </w:r>
      <w:proofErr w:type="spellEnd"/>
      <w:r w:rsidRPr="00BA32DC">
        <w:rPr>
          <w:rFonts w:asciiTheme="minorHAnsi" w:hAnsiTheme="minorHAnsi" w:cstheme="minorHAnsi"/>
          <w:i/>
          <w:sz w:val="36"/>
          <w:szCs w:val="36"/>
        </w:rPr>
        <w:t xml:space="preserve">, external and internal oblique and the erector spinal group; </w:t>
      </w:r>
      <w:proofErr w:type="spellStart"/>
      <w:r w:rsidRPr="00BA32DC">
        <w:rPr>
          <w:rFonts w:asciiTheme="minorHAnsi" w:hAnsiTheme="minorHAnsi" w:cstheme="minorHAnsi"/>
          <w:i/>
          <w:sz w:val="36"/>
          <w:szCs w:val="36"/>
        </w:rPr>
        <w:t>sacrospinalis</w:t>
      </w:r>
      <w:proofErr w:type="spellEnd"/>
      <w:r w:rsidRPr="00BA32DC">
        <w:rPr>
          <w:rFonts w:asciiTheme="minorHAnsi" w:hAnsiTheme="minorHAnsi" w:cstheme="minorHAnsi"/>
          <w:i/>
          <w:sz w:val="36"/>
          <w:szCs w:val="36"/>
        </w:rPr>
        <w:t xml:space="preserve"> (the role of the transverse </w:t>
      </w:r>
      <w:proofErr w:type="spellStart"/>
      <w:r w:rsidRPr="00BA32DC">
        <w:rPr>
          <w:rFonts w:asciiTheme="minorHAnsi" w:hAnsiTheme="minorHAnsi" w:cstheme="minorHAnsi"/>
          <w:i/>
          <w:sz w:val="36"/>
          <w:szCs w:val="36"/>
        </w:rPr>
        <w:t>abdominus</w:t>
      </w:r>
      <w:proofErr w:type="spellEnd"/>
      <w:r w:rsidRPr="00BA32DC">
        <w:rPr>
          <w:rFonts w:asciiTheme="minorHAnsi" w:hAnsiTheme="minorHAnsi" w:cstheme="minorHAnsi"/>
          <w:i/>
          <w:sz w:val="36"/>
          <w:szCs w:val="36"/>
        </w:rPr>
        <w:t xml:space="preserve"> and </w:t>
      </w:r>
      <w:proofErr w:type="spellStart"/>
      <w:r w:rsidRPr="00BA32DC">
        <w:rPr>
          <w:rFonts w:asciiTheme="minorHAnsi" w:hAnsiTheme="minorHAnsi" w:cstheme="minorHAnsi"/>
          <w:i/>
          <w:sz w:val="36"/>
          <w:szCs w:val="36"/>
        </w:rPr>
        <w:t>multifidus</w:t>
      </w:r>
      <w:proofErr w:type="spellEnd"/>
      <w:r w:rsidRPr="00BA32DC">
        <w:rPr>
          <w:rFonts w:asciiTheme="minorHAnsi" w:hAnsiTheme="minorHAnsi" w:cstheme="minorHAnsi"/>
          <w:i/>
          <w:sz w:val="36"/>
          <w:szCs w:val="36"/>
        </w:rPr>
        <w:t xml:space="preserve"> in relation to </w:t>
      </w:r>
      <w:r w:rsidRPr="00BA32DC">
        <w:rPr>
          <w:rFonts w:asciiTheme="minorHAnsi" w:hAnsiTheme="minorHAnsi" w:cstheme="minorHAnsi"/>
          <w:b/>
          <w:i/>
          <w:sz w:val="36"/>
          <w:szCs w:val="36"/>
        </w:rPr>
        <w:t>core stability</w:t>
      </w:r>
      <w:r w:rsidR="0034437B" w:rsidRPr="00BA32DC">
        <w:rPr>
          <w:rFonts w:asciiTheme="minorHAnsi" w:hAnsiTheme="minorHAnsi" w:cstheme="minorHAnsi"/>
          <w:i/>
          <w:sz w:val="36"/>
          <w:szCs w:val="36"/>
        </w:rPr>
        <w:t>);</w:t>
      </w:r>
    </w:p>
    <w:p w:rsidR="0097412A" w:rsidRPr="00BA32DC" w:rsidRDefault="0034437B" w:rsidP="001B5401">
      <w:pPr>
        <w:pStyle w:val="ListParagraph"/>
        <w:numPr>
          <w:ilvl w:val="0"/>
          <w:numId w:val="1"/>
        </w:numPr>
        <w:shd w:val="clear" w:color="auto" w:fill="FFFF00"/>
        <w:autoSpaceDE w:val="0"/>
        <w:autoSpaceDN w:val="0"/>
        <w:adjustRightInd w:val="0"/>
        <w:spacing w:after="0"/>
        <w:ind w:left="426" w:hanging="283"/>
        <w:rPr>
          <w:rFonts w:asciiTheme="minorHAnsi" w:hAnsiTheme="minorHAnsi" w:cstheme="minorHAnsi"/>
          <w:i/>
          <w:sz w:val="36"/>
          <w:szCs w:val="36"/>
        </w:rPr>
      </w:pPr>
      <w:r w:rsidRPr="00BA32DC">
        <w:rPr>
          <w:rFonts w:asciiTheme="minorHAnsi" w:hAnsiTheme="minorHAnsi" w:cstheme="minorHAnsi"/>
          <w:b/>
          <w:sz w:val="36"/>
          <w:szCs w:val="36"/>
        </w:rPr>
        <w:t>H</w:t>
      </w:r>
      <w:r w:rsidR="0097412A" w:rsidRPr="00BA32DC">
        <w:rPr>
          <w:rFonts w:asciiTheme="minorHAnsi" w:hAnsiTheme="minorHAnsi" w:cstheme="minorHAnsi"/>
          <w:b/>
          <w:sz w:val="36"/>
          <w:szCs w:val="36"/>
        </w:rPr>
        <w:t>ip</w:t>
      </w:r>
      <w:r w:rsidR="0097412A" w:rsidRPr="00BA32DC">
        <w:rPr>
          <w:rFonts w:asciiTheme="minorHAnsi" w:hAnsiTheme="minorHAnsi" w:cstheme="minorHAnsi"/>
          <w:sz w:val="36"/>
          <w:szCs w:val="36"/>
        </w:rPr>
        <w:t>: abduction, adduction, flexion, extension, rotation</w:t>
      </w:r>
      <w:r w:rsidR="00EC3E5F" w:rsidRPr="00BA32DC">
        <w:rPr>
          <w:rFonts w:asciiTheme="minorHAnsi" w:hAnsiTheme="minorHAnsi" w:cstheme="minorHAnsi"/>
          <w:sz w:val="36"/>
          <w:szCs w:val="36"/>
        </w:rPr>
        <w:t xml:space="preserve">; </w:t>
      </w:r>
      <w:r w:rsidR="0097412A" w:rsidRPr="00BA32DC">
        <w:rPr>
          <w:rFonts w:asciiTheme="minorHAnsi" w:hAnsiTheme="minorHAnsi" w:cstheme="minorHAnsi"/>
          <w:sz w:val="36"/>
          <w:szCs w:val="36"/>
        </w:rPr>
        <w:t xml:space="preserve"> </w:t>
      </w:r>
      <w:proofErr w:type="spellStart"/>
      <w:r w:rsidR="0097412A" w:rsidRPr="00BA32DC">
        <w:rPr>
          <w:rFonts w:asciiTheme="minorHAnsi" w:hAnsiTheme="minorHAnsi" w:cstheme="minorHAnsi"/>
          <w:i/>
          <w:sz w:val="36"/>
          <w:szCs w:val="36"/>
        </w:rPr>
        <w:t>illiopsoas</w:t>
      </w:r>
      <w:proofErr w:type="spellEnd"/>
      <w:r w:rsidR="0097412A" w:rsidRPr="00BA32DC">
        <w:rPr>
          <w:rFonts w:asciiTheme="minorHAnsi" w:hAnsiTheme="minorHAnsi" w:cstheme="minorHAnsi"/>
          <w:i/>
          <w:sz w:val="36"/>
          <w:szCs w:val="36"/>
        </w:rPr>
        <w:t xml:space="preserve">, gluteus </w:t>
      </w:r>
      <w:proofErr w:type="spellStart"/>
      <w:r w:rsidR="0097412A" w:rsidRPr="00BA32DC">
        <w:rPr>
          <w:rFonts w:asciiTheme="minorHAnsi" w:hAnsiTheme="minorHAnsi" w:cstheme="minorHAnsi"/>
          <w:i/>
          <w:sz w:val="36"/>
          <w:szCs w:val="36"/>
        </w:rPr>
        <w:t>maximus</w:t>
      </w:r>
      <w:proofErr w:type="spellEnd"/>
      <w:r w:rsidR="0097412A" w:rsidRPr="00BA32DC">
        <w:rPr>
          <w:rFonts w:asciiTheme="minorHAnsi" w:hAnsiTheme="minorHAnsi" w:cstheme="minorHAnsi"/>
          <w:i/>
          <w:sz w:val="36"/>
          <w:szCs w:val="36"/>
        </w:rPr>
        <w:t xml:space="preserve">, </w:t>
      </w:r>
      <w:proofErr w:type="spellStart"/>
      <w:r w:rsidR="0097412A" w:rsidRPr="00BA32DC">
        <w:rPr>
          <w:rFonts w:asciiTheme="minorHAnsi" w:hAnsiTheme="minorHAnsi" w:cstheme="minorHAnsi"/>
          <w:i/>
          <w:sz w:val="36"/>
          <w:szCs w:val="36"/>
        </w:rPr>
        <w:t>medius</w:t>
      </w:r>
      <w:proofErr w:type="spellEnd"/>
      <w:r w:rsidR="0097412A" w:rsidRPr="00BA32DC">
        <w:rPr>
          <w:rFonts w:asciiTheme="minorHAnsi" w:hAnsiTheme="minorHAnsi" w:cstheme="minorHAnsi"/>
          <w:i/>
          <w:sz w:val="36"/>
          <w:szCs w:val="36"/>
        </w:rPr>
        <w:t xml:space="preserve"> and </w:t>
      </w:r>
      <w:proofErr w:type="spellStart"/>
      <w:r w:rsidR="0097412A" w:rsidRPr="00BA32DC">
        <w:rPr>
          <w:rFonts w:asciiTheme="minorHAnsi" w:hAnsiTheme="minorHAnsi" w:cstheme="minorHAnsi"/>
          <w:i/>
          <w:sz w:val="36"/>
          <w:szCs w:val="36"/>
        </w:rPr>
        <w:t>minimus</w:t>
      </w:r>
      <w:proofErr w:type="spellEnd"/>
      <w:r w:rsidR="0097412A" w:rsidRPr="00BA32DC">
        <w:rPr>
          <w:rFonts w:asciiTheme="minorHAnsi" w:hAnsiTheme="minorHAnsi" w:cstheme="minorHAnsi"/>
          <w:i/>
          <w:sz w:val="36"/>
          <w:szCs w:val="36"/>
        </w:rPr>
        <w:t xml:space="preserve">, adductor </w:t>
      </w:r>
      <w:proofErr w:type="spellStart"/>
      <w:r w:rsidR="0097412A" w:rsidRPr="00BA32DC">
        <w:rPr>
          <w:rFonts w:asciiTheme="minorHAnsi" w:hAnsiTheme="minorHAnsi" w:cstheme="minorHAnsi"/>
          <w:i/>
          <w:sz w:val="36"/>
          <w:szCs w:val="36"/>
        </w:rPr>
        <w:t>longus</w:t>
      </w:r>
      <w:proofErr w:type="spellEnd"/>
      <w:r w:rsidR="0097412A" w:rsidRPr="00BA32DC">
        <w:rPr>
          <w:rFonts w:asciiTheme="minorHAnsi" w:hAnsiTheme="minorHAnsi" w:cstheme="minorHAnsi"/>
          <w:i/>
          <w:sz w:val="36"/>
          <w:szCs w:val="36"/>
        </w:rPr>
        <w:t xml:space="preserve">, </w:t>
      </w:r>
      <w:proofErr w:type="spellStart"/>
      <w:r w:rsidR="0097412A" w:rsidRPr="00BA32DC">
        <w:rPr>
          <w:rFonts w:asciiTheme="minorHAnsi" w:hAnsiTheme="minorHAnsi" w:cstheme="minorHAnsi"/>
          <w:i/>
          <w:sz w:val="36"/>
          <w:szCs w:val="36"/>
        </w:rPr>
        <w:t>brevis</w:t>
      </w:r>
      <w:proofErr w:type="spellEnd"/>
      <w:r w:rsidR="0097412A" w:rsidRPr="00BA32DC">
        <w:rPr>
          <w:rFonts w:asciiTheme="minorHAnsi" w:hAnsiTheme="minorHAnsi" w:cstheme="minorHAnsi"/>
          <w:i/>
          <w:sz w:val="36"/>
          <w:szCs w:val="36"/>
        </w:rPr>
        <w:t xml:space="preserve"> and </w:t>
      </w:r>
      <w:proofErr w:type="spellStart"/>
      <w:r w:rsidR="0097412A" w:rsidRPr="00BA32DC">
        <w:rPr>
          <w:rFonts w:asciiTheme="minorHAnsi" w:hAnsiTheme="minorHAnsi" w:cstheme="minorHAnsi"/>
          <w:i/>
          <w:sz w:val="36"/>
          <w:szCs w:val="36"/>
        </w:rPr>
        <w:t>magnus</w:t>
      </w:r>
      <w:proofErr w:type="spellEnd"/>
      <w:r w:rsidR="0097412A" w:rsidRPr="00BA32DC">
        <w:rPr>
          <w:rFonts w:asciiTheme="minorHAnsi" w:hAnsiTheme="minorHAnsi" w:cstheme="minorHAnsi"/>
          <w:i/>
          <w:sz w:val="36"/>
          <w:szCs w:val="36"/>
        </w:rPr>
        <w:t>;</w:t>
      </w:r>
    </w:p>
    <w:p w:rsidR="0097412A" w:rsidRPr="00BA32DC" w:rsidRDefault="0097412A" w:rsidP="001B5401">
      <w:pPr>
        <w:pStyle w:val="ListParagraph"/>
        <w:numPr>
          <w:ilvl w:val="0"/>
          <w:numId w:val="1"/>
        </w:numPr>
        <w:shd w:val="clear" w:color="auto" w:fill="FFFF00"/>
        <w:autoSpaceDE w:val="0"/>
        <w:autoSpaceDN w:val="0"/>
        <w:adjustRightInd w:val="0"/>
        <w:spacing w:after="0"/>
        <w:ind w:left="426" w:hanging="283"/>
        <w:rPr>
          <w:rFonts w:asciiTheme="minorHAnsi" w:hAnsiTheme="minorHAnsi" w:cstheme="minorHAnsi"/>
          <w:sz w:val="36"/>
          <w:szCs w:val="36"/>
        </w:rPr>
      </w:pPr>
      <w:r w:rsidRPr="00BA32DC">
        <w:rPr>
          <w:rFonts w:asciiTheme="minorHAnsi" w:hAnsiTheme="minorHAnsi" w:cstheme="minorHAnsi"/>
          <w:b/>
          <w:sz w:val="36"/>
          <w:szCs w:val="36"/>
        </w:rPr>
        <w:t>Knee</w:t>
      </w:r>
      <w:r w:rsidRPr="00BA32DC">
        <w:rPr>
          <w:rFonts w:asciiTheme="minorHAnsi" w:hAnsiTheme="minorHAnsi" w:cstheme="minorHAnsi"/>
          <w:sz w:val="36"/>
          <w:szCs w:val="36"/>
        </w:rPr>
        <w:t xml:space="preserve">: flexion and extension; </w:t>
      </w:r>
      <w:r w:rsidRPr="00BA32DC">
        <w:rPr>
          <w:rFonts w:asciiTheme="minorHAnsi" w:hAnsiTheme="minorHAnsi" w:cstheme="minorHAnsi"/>
          <w:i/>
          <w:sz w:val="36"/>
          <w:szCs w:val="36"/>
        </w:rPr>
        <w:t xml:space="preserve">biceps </w:t>
      </w:r>
      <w:proofErr w:type="spellStart"/>
      <w:r w:rsidRPr="00BA32DC">
        <w:rPr>
          <w:rFonts w:asciiTheme="minorHAnsi" w:hAnsiTheme="minorHAnsi" w:cstheme="minorHAnsi"/>
          <w:i/>
          <w:sz w:val="36"/>
          <w:szCs w:val="36"/>
        </w:rPr>
        <w:t>femoris</w:t>
      </w:r>
      <w:proofErr w:type="spellEnd"/>
      <w:r w:rsidRPr="00BA32DC">
        <w:rPr>
          <w:rFonts w:asciiTheme="minorHAnsi" w:hAnsiTheme="minorHAnsi" w:cstheme="minorHAnsi"/>
          <w:i/>
          <w:sz w:val="36"/>
          <w:szCs w:val="36"/>
        </w:rPr>
        <w:t>, semi-</w:t>
      </w:r>
      <w:proofErr w:type="spellStart"/>
      <w:r w:rsidRPr="00BA32DC">
        <w:rPr>
          <w:rFonts w:asciiTheme="minorHAnsi" w:hAnsiTheme="minorHAnsi" w:cstheme="minorHAnsi"/>
          <w:i/>
          <w:sz w:val="36"/>
          <w:szCs w:val="36"/>
        </w:rPr>
        <w:t>membranosus</w:t>
      </w:r>
      <w:proofErr w:type="spellEnd"/>
      <w:r w:rsidRPr="00BA32DC">
        <w:rPr>
          <w:rFonts w:asciiTheme="minorHAnsi" w:hAnsiTheme="minorHAnsi" w:cstheme="minorHAnsi"/>
          <w:i/>
          <w:sz w:val="36"/>
          <w:szCs w:val="36"/>
        </w:rPr>
        <w:t xml:space="preserve"> , semi-</w:t>
      </w:r>
      <w:proofErr w:type="spellStart"/>
      <w:r w:rsidRPr="00BA32DC">
        <w:rPr>
          <w:rFonts w:asciiTheme="minorHAnsi" w:hAnsiTheme="minorHAnsi" w:cstheme="minorHAnsi"/>
          <w:i/>
          <w:sz w:val="36"/>
          <w:szCs w:val="36"/>
        </w:rPr>
        <w:t>tendinosus</w:t>
      </w:r>
      <w:proofErr w:type="spellEnd"/>
      <w:r w:rsidRPr="00BA32DC">
        <w:rPr>
          <w:rFonts w:asciiTheme="minorHAnsi" w:hAnsiTheme="minorHAnsi" w:cstheme="minorHAnsi"/>
          <w:i/>
          <w:sz w:val="36"/>
          <w:szCs w:val="36"/>
        </w:rPr>
        <w:t xml:space="preserve">, rectus </w:t>
      </w:r>
      <w:proofErr w:type="spellStart"/>
      <w:r w:rsidRPr="00BA32DC">
        <w:rPr>
          <w:rFonts w:asciiTheme="minorHAnsi" w:hAnsiTheme="minorHAnsi" w:cstheme="minorHAnsi"/>
          <w:i/>
          <w:sz w:val="36"/>
          <w:szCs w:val="36"/>
        </w:rPr>
        <w:t>femoris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vastus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lateralis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vastus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intermedius</w:t>
      </w:r>
      <w:proofErr w:type="spellEnd"/>
      <w:r w:rsidRPr="00BA32DC">
        <w:rPr>
          <w:rFonts w:asciiTheme="minorHAnsi" w:hAnsiTheme="minorHAnsi" w:cstheme="minorHAnsi"/>
          <w:i/>
          <w:sz w:val="36"/>
          <w:szCs w:val="36"/>
        </w:rPr>
        <w:t xml:space="preserve"> and </w:t>
      </w:r>
      <w:proofErr w:type="spellStart"/>
      <w:r w:rsidRPr="00BA32DC">
        <w:rPr>
          <w:rFonts w:asciiTheme="minorHAnsi" w:hAnsiTheme="minorHAnsi" w:cstheme="minorHAnsi"/>
          <w:i/>
          <w:sz w:val="36"/>
          <w:szCs w:val="36"/>
        </w:rPr>
        <w:t>vastus</w:t>
      </w:r>
      <w:proofErr w:type="spellEnd"/>
      <w:r w:rsidRPr="00BA32DC">
        <w:rPr>
          <w:rFonts w:asciiTheme="minorHAnsi" w:hAnsiTheme="minorHAnsi" w:cstheme="minorHAnsi"/>
          <w:i/>
          <w:sz w:val="36"/>
          <w:szCs w:val="36"/>
        </w:rPr>
        <w:t xml:space="preserve"> </w:t>
      </w:r>
      <w:proofErr w:type="spellStart"/>
      <w:r w:rsidRPr="00BA32DC">
        <w:rPr>
          <w:rFonts w:asciiTheme="minorHAnsi" w:hAnsiTheme="minorHAnsi" w:cstheme="minorHAnsi"/>
          <w:i/>
          <w:sz w:val="36"/>
          <w:szCs w:val="36"/>
        </w:rPr>
        <w:t>medialis</w:t>
      </w:r>
      <w:proofErr w:type="spellEnd"/>
      <w:r w:rsidRPr="00BA32DC">
        <w:rPr>
          <w:rFonts w:asciiTheme="minorHAnsi" w:hAnsiTheme="minorHAnsi" w:cstheme="minorHAnsi"/>
          <w:sz w:val="36"/>
          <w:szCs w:val="36"/>
        </w:rPr>
        <w:t>;</w:t>
      </w:r>
    </w:p>
    <w:p w:rsidR="007C2C0A" w:rsidRPr="00BA32DC" w:rsidRDefault="0097412A" w:rsidP="001B5401">
      <w:pPr>
        <w:pStyle w:val="ListParagraph"/>
        <w:numPr>
          <w:ilvl w:val="0"/>
          <w:numId w:val="1"/>
        </w:numPr>
        <w:shd w:val="clear" w:color="auto" w:fill="FFFF00"/>
        <w:autoSpaceDE w:val="0"/>
        <w:autoSpaceDN w:val="0"/>
        <w:adjustRightInd w:val="0"/>
        <w:spacing w:after="0"/>
        <w:ind w:left="426" w:hanging="283"/>
        <w:rPr>
          <w:rFonts w:asciiTheme="minorHAnsi" w:hAnsiTheme="minorHAnsi" w:cstheme="minorHAnsi"/>
          <w:sz w:val="36"/>
          <w:szCs w:val="36"/>
        </w:rPr>
      </w:pPr>
      <w:r w:rsidRPr="00BA32DC">
        <w:rPr>
          <w:rFonts w:asciiTheme="minorHAnsi" w:hAnsiTheme="minorHAnsi" w:cstheme="minorHAnsi"/>
          <w:b/>
          <w:sz w:val="36"/>
          <w:szCs w:val="36"/>
        </w:rPr>
        <w:t>Ankle</w:t>
      </w:r>
      <w:r w:rsidRPr="00BA32DC">
        <w:rPr>
          <w:rFonts w:asciiTheme="minorHAnsi" w:hAnsiTheme="minorHAnsi" w:cstheme="minorHAnsi"/>
          <w:sz w:val="36"/>
          <w:szCs w:val="36"/>
        </w:rPr>
        <w:t xml:space="preserve">: </w:t>
      </w:r>
      <w:proofErr w:type="spellStart"/>
      <w:r w:rsidRPr="00BA32DC">
        <w:rPr>
          <w:rFonts w:asciiTheme="minorHAnsi" w:hAnsiTheme="minorHAnsi" w:cstheme="minorHAnsi"/>
          <w:sz w:val="36"/>
          <w:szCs w:val="36"/>
        </w:rPr>
        <w:t>dorsi</w:t>
      </w:r>
      <w:proofErr w:type="spellEnd"/>
      <w:r w:rsidRPr="00BA32DC">
        <w:rPr>
          <w:rFonts w:asciiTheme="minorHAnsi" w:hAnsiTheme="minorHAnsi" w:cstheme="minorHAnsi"/>
          <w:sz w:val="36"/>
          <w:szCs w:val="36"/>
        </w:rPr>
        <w:t xml:space="preserve"> flexion, plantar flexion; </w:t>
      </w:r>
      <w:proofErr w:type="spellStart"/>
      <w:r w:rsidRPr="00BA32DC">
        <w:rPr>
          <w:rFonts w:asciiTheme="minorHAnsi" w:hAnsiTheme="minorHAnsi" w:cstheme="minorHAnsi"/>
          <w:i/>
          <w:sz w:val="36"/>
          <w:szCs w:val="36"/>
        </w:rPr>
        <w:t>tibialis</w:t>
      </w:r>
      <w:proofErr w:type="spellEnd"/>
      <w:r w:rsidRPr="00BA32DC">
        <w:rPr>
          <w:rFonts w:asciiTheme="minorHAnsi" w:hAnsiTheme="minorHAnsi" w:cstheme="minorHAnsi"/>
          <w:i/>
          <w:sz w:val="36"/>
          <w:szCs w:val="36"/>
        </w:rPr>
        <w:t xml:space="preserve"> anterior, soleus and gastrocnemius</w:t>
      </w:r>
      <w:r w:rsidRPr="00BA32DC">
        <w:rPr>
          <w:rFonts w:asciiTheme="minorHAnsi" w:hAnsiTheme="minorHAnsi" w:cstheme="minorHAnsi"/>
          <w:sz w:val="36"/>
          <w:szCs w:val="36"/>
        </w:rPr>
        <w:t>.</w:t>
      </w:r>
    </w:p>
    <w:p w:rsidR="0097412A" w:rsidRPr="00BA32DC" w:rsidRDefault="0097412A" w:rsidP="0097412A">
      <w:pPr>
        <w:autoSpaceDE w:val="0"/>
        <w:autoSpaceDN w:val="0"/>
        <w:adjustRightInd w:val="0"/>
        <w:spacing w:after="0" w:line="240" w:lineRule="auto"/>
        <w:rPr>
          <w:rFonts w:asciiTheme="minorHAnsi" w:hAnsiTheme="minorHAnsi" w:cstheme="minorHAnsi"/>
          <w:sz w:val="24"/>
          <w:szCs w:val="24"/>
        </w:rPr>
      </w:pPr>
    </w:p>
    <w:p w:rsidR="006001D7" w:rsidRPr="00BA32DC" w:rsidRDefault="006001D7" w:rsidP="006001D7">
      <w:pPr>
        <w:pStyle w:val="ListParagraph"/>
        <w:numPr>
          <w:ilvl w:val="0"/>
          <w:numId w:val="1"/>
        </w:numPr>
        <w:shd w:val="clear" w:color="auto" w:fill="FFFF00"/>
        <w:autoSpaceDE w:val="0"/>
        <w:autoSpaceDN w:val="0"/>
        <w:adjustRightInd w:val="0"/>
        <w:spacing w:after="0" w:line="240" w:lineRule="auto"/>
        <w:ind w:left="426" w:hanging="283"/>
        <w:rPr>
          <w:rFonts w:asciiTheme="minorHAnsi" w:hAnsiTheme="minorHAnsi" w:cstheme="minorHAnsi"/>
          <w:sz w:val="36"/>
          <w:szCs w:val="24"/>
        </w:rPr>
      </w:pPr>
      <w:r w:rsidRPr="00BA32DC">
        <w:rPr>
          <w:rFonts w:asciiTheme="minorHAnsi" w:hAnsiTheme="minorHAnsi" w:cstheme="minorHAnsi"/>
          <w:sz w:val="36"/>
          <w:szCs w:val="24"/>
        </w:rPr>
        <w:t xml:space="preserve">Carry out a </w:t>
      </w:r>
      <w:r w:rsidRPr="00BA32DC">
        <w:rPr>
          <w:rFonts w:asciiTheme="minorHAnsi" w:hAnsiTheme="minorHAnsi" w:cstheme="minorHAnsi"/>
          <w:b/>
          <w:sz w:val="36"/>
          <w:szCs w:val="24"/>
        </w:rPr>
        <w:t>movement analysis</w:t>
      </w:r>
      <w:r w:rsidRPr="00BA32DC">
        <w:rPr>
          <w:rFonts w:asciiTheme="minorHAnsi" w:hAnsiTheme="minorHAnsi" w:cstheme="minorHAnsi"/>
          <w:sz w:val="36"/>
          <w:szCs w:val="24"/>
        </w:rPr>
        <w:t xml:space="preserve"> making reference to joint type, the type of movement produced, the agonist and antagonist muscle (or muscles) in action and the type of muscle contraction taking place.</w:t>
      </w:r>
    </w:p>
    <w:p w:rsidR="00274694" w:rsidRPr="00BA32DC" w:rsidRDefault="00274694" w:rsidP="00274694">
      <w:pPr>
        <w:pStyle w:val="NoSpacing"/>
        <w:rPr>
          <w:rFonts w:eastAsia="Arial" w:cs="Arial"/>
          <w:sz w:val="24"/>
          <w:szCs w:val="24"/>
        </w:rPr>
      </w:pPr>
    </w:p>
    <w:p w:rsidR="006001D7" w:rsidRPr="00BA32DC" w:rsidRDefault="006001D7" w:rsidP="00274694">
      <w:pPr>
        <w:pStyle w:val="NoSpacing"/>
        <w:rPr>
          <w:rFonts w:eastAsia="Arial" w:cs="Arial"/>
          <w:sz w:val="24"/>
          <w:szCs w:val="24"/>
        </w:rPr>
      </w:pPr>
    </w:p>
    <w:p w:rsidR="006001D7" w:rsidRPr="00BA32DC" w:rsidRDefault="006001D7" w:rsidP="00274694">
      <w:pPr>
        <w:pStyle w:val="NoSpacing"/>
        <w:rPr>
          <w:rFonts w:eastAsia="Arial" w:cs="Arial"/>
          <w:sz w:val="24"/>
          <w:szCs w:val="24"/>
        </w:rPr>
      </w:pPr>
    </w:p>
    <w:p w:rsidR="00495B9E" w:rsidRPr="00BA32DC" w:rsidRDefault="00495B9E" w:rsidP="005B099B">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 xml:space="preserve">The spine forms part of the central core of the body. Briefly describe the types of joint found in the spine. </w:t>
      </w:r>
      <w:r w:rsidR="005B099B" w:rsidRPr="00BA32DC">
        <w:rPr>
          <w:rFonts w:asciiTheme="minorHAnsi" w:eastAsia="Times New Roman" w:hAnsiTheme="minorHAnsi" w:cs="Times New Roman"/>
          <w:b/>
          <w:bCs/>
          <w:sz w:val="24"/>
          <w:szCs w:val="24"/>
          <w:lang w:val="en-US" w:eastAsia="en-GB"/>
        </w:rPr>
        <w:t xml:space="preserve"> </w:t>
      </w:r>
      <w:r w:rsidRPr="00BA32DC">
        <w:rPr>
          <w:rFonts w:asciiTheme="minorHAnsi" w:eastAsia="Times New Roman" w:hAnsiTheme="minorHAnsi" w:cs="Times New Roman"/>
          <w:b/>
          <w:bCs/>
          <w:sz w:val="24"/>
          <w:szCs w:val="24"/>
          <w:lang w:val="en-US" w:eastAsia="en-GB"/>
        </w:rPr>
        <w:t xml:space="preserve">Using examples from a sport of your choice, describe the types of movement that can occur at the spine.                    (6 marks) </w:t>
      </w:r>
    </w:p>
    <w:p w:rsidR="00495B9E" w:rsidRPr="00BA32DC" w:rsidRDefault="00495B9E" w:rsidP="00495B9E">
      <w:pPr>
        <w:spacing w:before="100" w:beforeAutospacing="1" w:after="240" w:line="240" w:lineRule="auto"/>
        <w:rPr>
          <w:rFonts w:asciiTheme="minorHAnsi" w:eastAsia="Times New Roman" w:hAnsiTheme="minorHAnsi" w:cs="Times New Roman"/>
          <w:b/>
          <w:bCs/>
          <w:sz w:val="24"/>
          <w:szCs w:val="24"/>
          <w:lang w:val="en-US" w:eastAsia="en-GB"/>
        </w:rPr>
      </w:pPr>
    </w:p>
    <w:p w:rsidR="00495B9E" w:rsidRPr="00BA32DC" w:rsidRDefault="00495B9E" w:rsidP="00495B9E">
      <w:pPr>
        <w:spacing w:before="100" w:beforeAutospacing="1" w:after="240" w:line="240" w:lineRule="auto"/>
        <w:ind w:left="720"/>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b/>
          <w:bCs/>
          <w:sz w:val="24"/>
          <w:szCs w:val="24"/>
          <w:lang w:val="en-US" w:eastAsia="en-GB"/>
        </w:rPr>
        <w:t>(</w:t>
      </w:r>
      <w:proofErr w:type="gramStart"/>
      <w:r w:rsidRPr="00BA32DC">
        <w:rPr>
          <w:rFonts w:asciiTheme="minorHAnsi" w:eastAsia="Times New Roman" w:hAnsiTheme="minorHAnsi" w:cs="Times New Roman"/>
          <w:b/>
          <w:bCs/>
          <w:sz w:val="24"/>
          <w:szCs w:val="24"/>
          <w:lang w:val="en-US" w:eastAsia="en-GB"/>
        </w:rPr>
        <w:t>types</w:t>
      </w:r>
      <w:proofErr w:type="gramEnd"/>
      <w:r w:rsidRPr="00BA32DC">
        <w:rPr>
          <w:rFonts w:asciiTheme="minorHAnsi" w:eastAsia="Times New Roman" w:hAnsiTheme="minorHAnsi" w:cs="Times New Roman"/>
          <w:b/>
          <w:bCs/>
          <w:sz w:val="24"/>
          <w:szCs w:val="24"/>
          <w:lang w:val="en-US" w:eastAsia="en-GB"/>
        </w:rPr>
        <w:t xml:space="preserve"> of joint) </w:t>
      </w:r>
      <w:proofErr w:type="spellStart"/>
      <w:r w:rsidRPr="00BA32DC">
        <w:rPr>
          <w:rFonts w:asciiTheme="minorHAnsi" w:eastAsia="Times New Roman" w:hAnsiTheme="minorHAnsi" w:cs="Times New Roman"/>
          <w:b/>
          <w:bCs/>
          <w:sz w:val="24"/>
          <w:szCs w:val="24"/>
          <w:lang w:val="en-US" w:eastAsia="en-GB"/>
        </w:rPr>
        <w:t>submax</w:t>
      </w:r>
      <w:proofErr w:type="spellEnd"/>
      <w:r w:rsidRPr="00BA32DC">
        <w:rPr>
          <w:rFonts w:asciiTheme="minorHAnsi" w:eastAsia="Times New Roman" w:hAnsiTheme="minorHAnsi" w:cs="Times New Roman"/>
          <w:b/>
          <w:bCs/>
          <w:sz w:val="24"/>
          <w:szCs w:val="24"/>
          <w:lang w:val="en-US" w:eastAsia="en-GB"/>
        </w:rPr>
        <w:t xml:space="preserve"> 3 </w:t>
      </w:r>
    </w:p>
    <w:p w:rsidR="00495B9E" w:rsidRPr="00BA32DC" w:rsidRDefault="00495B9E" w:rsidP="00495B9E">
      <w:pPr>
        <w:numPr>
          <w:ilvl w:val="0"/>
          <w:numId w:val="17"/>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pivot joint (between the top two vertebrae/the atlas and the axis) </w:t>
      </w:r>
    </w:p>
    <w:p w:rsidR="00495B9E" w:rsidRPr="00BA32DC" w:rsidRDefault="00495B9E" w:rsidP="00495B9E">
      <w:pPr>
        <w:numPr>
          <w:ilvl w:val="0"/>
          <w:numId w:val="17"/>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cartilaginous joints (between the bodies of adjacent vertebrae) </w:t>
      </w:r>
    </w:p>
    <w:p w:rsidR="00495B9E" w:rsidRPr="00BA32DC" w:rsidRDefault="00495B9E" w:rsidP="00495B9E">
      <w:pPr>
        <w:numPr>
          <w:ilvl w:val="0"/>
          <w:numId w:val="17"/>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gliding joints between the articulating surfaces/</w:t>
      </w:r>
      <w:proofErr w:type="spellStart"/>
      <w:r w:rsidRPr="00BA32DC">
        <w:rPr>
          <w:rFonts w:asciiTheme="minorHAnsi" w:eastAsia="Times New Roman" w:hAnsiTheme="minorHAnsi" w:cs="Times New Roman"/>
          <w:sz w:val="24"/>
          <w:szCs w:val="24"/>
          <w:lang w:val="en-US" w:eastAsia="en-GB"/>
        </w:rPr>
        <w:t>spinous</w:t>
      </w:r>
      <w:proofErr w:type="spellEnd"/>
      <w:r w:rsidRPr="00BA32DC">
        <w:rPr>
          <w:rFonts w:asciiTheme="minorHAnsi" w:eastAsia="Times New Roman" w:hAnsiTheme="minorHAnsi" w:cs="Times New Roman"/>
          <w:sz w:val="24"/>
          <w:szCs w:val="24"/>
          <w:lang w:val="en-US" w:eastAsia="en-GB"/>
        </w:rPr>
        <w:t xml:space="preserve">/transverse processes of adjacent vertebrae </w:t>
      </w:r>
    </w:p>
    <w:p w:rsidR="00495B9E" w:rsidRPr="00BA32DC" w:rsidRDefault="00495B9E" w:rsidP="00495B9E">
      <w:pPr>
        <w:numPr>
          <w:ilvl w:val="0"/>
          <w:numId w:val="17"/>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fused/fixed/immoveable joints (found between adjacent vertebrae in the sacrum/coccyx) </w:t>
      </w:r>
    </w:p>
    <w:p w:rsidR="00495B9E" w:rsidRPr="00BA32DC" w:rsidRDefault="00495B9E" w:rsidP="00495B9E">
      <w:pPr>
        <w:spacing w:before="100" w:beforeAutospacing="1" w:after="240" w:line="240" w:lineRule="auto"/>
        <w:ind w:left="720"/>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w:t>
      </w:r>
      <w:proofErr w:type="gramStart"/>
      <w:r w:rsidRPr="00BA32DC">
        <w:rPr>
          <w:rFonts w:asciiTheme="minorHAnsi" w:eastAsia="Times New Roman" w:hAnsiTheme="minorHAnsi" w:cs="Times New Roman"/>
          <w:b/>
          <w:bCs/>
          <w:sz w:val="24"/>
          <w:szCs w:val="24"/>
          <w:lang w:val="en-US" w:eastAsia="en-GB"/>
        </w:rPr>
        <w:t>types</w:t>
      </w:r>
      <w:proofErr w:type="gramEnd"/>
      <w:r w:rsidRPr="00BA32DC">
        <w:rPr>
          <w:rFonts w:asciiTheme="minorHAnsi" w:eastAsia="Times New Roman" w:hAnsiTheme="minorHAnsi" w:cs="Times New Roman"/>
          <w:b/>
          <w:bCs/>
          <w:sz w:val="24"/>
          <w:szCs w:val="24"/>
          <w:lang w:val="en-US" w:eastAsia="en-GB"/>
        </w:rPr>
        <w:t xml:space="preserve"> of movement) </w:t>
      </w:r>
      <w:proofErr w:type="spellStart"/>
      <w:r w:rsidRPr="00BA32DC">
        <w:rPr>
          <w:rFonts w:asciiTheme="minorHAnsi" w:eastAsia="Times New Roman" w:hAnsiTheme="minorHAnsi" w:cs="Times New Roman"/>
          <w:b/>
          <w:bCs/>
          <w:sz w:val="24"/>
          <w:szCs w:val="24"/>
          <w:lang w:val="en-US" w:eastAsia="en-GB"/>
        </w:rPr>
        <w:t>submax</w:t>
      </w:r>
      <w:proofErr w:type="spellEnd"/>
      <w:r w:rsidRPr="00BA32DC">
        <w:rPr>
          <w:rFonts w:asciiTheme="minorHAnsi" w:eastAsia="Times New Roman" w:hAnsiTheme="minorHAnsi" w:cs="Times New Roman"/>
          <w:b/>
          <w:bCs/>
          <w:sz w:val="24"/>
          <w:szCs w:val="24"/>
          <w:lang w:val="en-US" w:eastAsia="en-GB"/>
        </w:rPr>
        <w:t xml:space="preserve"> 3 </w:t>
      </w:r>
    </w:p>
    <w:p w:rsidR="00495B9E" w:rsidRPr="00BA32DC" w:rsidRDefault="00495B9E" w:rsidP="00495B9E">
      <w:pPr>
        <w:numPr>
          <w:ilvl w:val="0"/>
          <w:numId w:val="18"/>
        </w:num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[examples given from swimming, but any sport acceptable] </w:t>
      </w:r>
    </w:p>
    <w:p w:rsidR="00495B9E" w:rsidRPr="00BA32DC" w:rsidRDefault="00495B9E" w:rsidP="00495B9E">
      <w:pPr>
        <w:numPr>
          <w:ilvl w:val="0"/>
          <w:numId w:val="18"/>
        </w:num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 flexion e.g. bending to the “take your marks” position in the racing dive </w:t>
      </w:r>
    </w:p>
    <w:p w:rsidR="00495B9E" w:rsidRPr="00BA32DC" w:rsidRDefault="00495B9E" w:rsidP="00495B9E">
      <w:pPr>
        <w:numPr>
          <w:ilvl w:val="0"/>
          <w:numId w:val="18"/>
        </w:num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 hyper extension/extension e.g. lifting the head to breath in butterfly </w:t>
      </w:r>
    </w:p>
    <w:p w:rsidR="00495B9E" w:rsidRPr="00BA32DC" w:rsidRDefault="00495B9E" w:rsidP="00495B9E">
      <w:pPr>
        <w:numPr>
          <w:ilvl w:val="0"/>
          <w:numId w:val="18"/>
        </w:num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 lateral flexion e.g. when the arms push off from the wall in a </w:t>
      </w:r>
      <w:proofErr w:type="spellStart"/>
      <w:r w:rsidRPr="00BA32DC">
        <w:rPr>
          <w:rFonts w:asciiTheme="minorHAnsi" w:eastAsia="Times New Roman" w:hAnsiTheme="minorHAnsi" w:cs="Times New Roman"/>
          <w:sz w:val="24"/>
          <w:szCs w:val="24"/>
          <w:lang w:val="en-US" w:eastAsia="en-GB"/>
        </w:rPr>
        <w:t>breastroke</w:t>
      </w:r>
      <w:proofErr w:type="spellEnd"/>
      <w:r w:rsidRPr="00BA32DC">
        <w:rPr>
          <w:rFonts w:asciiTheme="minorHAnsi" w:eastAsia="Times New Roman" w:hAnsiTheme="minorHAnsi" w:cs="Times New Roman"/>
          <w:sz w:val="24"/>
          <w:szCs w:val="24"/>
          <w:lang w:val="en-US" w:eastAsia="en-GB"/>
        </w:rPr>
        <w:t xml:space="preserve"> turn)  </w:t>
      </w:r>
    </w:p>
    <w:p w:rsidR="00495B9E" w:rsidRPr="00BA32DC" w:rsidRDefault="00495B9E" w:rsidP="00495B9E">
      <w:pPr>
        <w:numPr>
          <w:ilvl w:val="0"/>
          <w:numId w:val="18"/>
        </w:num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rotation e.g. turning the head to the side to breathe in front crawl </w:t>
      </w:r>
      <w:r w:rsidRPr="00BA32DC">
        <w:rPr>
          <w:rFonts w:asciiTheme="minorHAnsi" w:eastAsia="Times New Roman" w:hAnsiTheme="minorHAnsi" w:cs="Times New Roman"/>
          <w:sz w:val="24"/>
          <w:szCs w:val="24"/>
          <w:lang w:val="en-US" w:eastAsia="en-GB"/>
        </w:rPr>
        <w:br/>
      </w:r>
    </w:p>
    <w:p w:rsidR="009C7165" w:rsidRPr="00BA32DC" w:rsidRDefault="009C7165" w:rsidP="009C7165">
      <w:pPr>
        <w:pStyle w:val="NoSpacing"/>
        <w:rPr>
          <w:sz w:val="24"/>
          <w:szCs w:val="24"/>
        </w:rPr>
      </w:pPr>
    </w:p>
    <w:p w:rsidR="009C7165" w:rsidRPr="00BA32DC" w:rsidRDefault="009C7165" w:rsidP="009C7165">
      <w:pPr>
        <w:pStyle w:val="NoSpacing"/>
        <w:rPr>
          <w:sz w:val="24"/>
          <w:szCs w:val="24"/>
        </w:rPr>
      </w:pPr>
    </w:p>
    <w:p w:rsidR="009C7165" w:rsidRPr="00BA32DC" w:rsidRDefault="009C7165" w:rsidP="009C7165">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Name one muscle in the trunk which works to maintain good posture and core stability during the biceps curl.  (1 marks)</w:t>
      </w:r>
    </w:p>
    <w:p w:rsidR="009C7165" w:rsidRPr="00BA32DC" w:rsidRDefault="009C7165" w:rsidP="009C7165">
      <w:pPr>
        <w:pStyle w:val="NoSpacing"/>
        <w:rPr>
          <w:sz w:val="24"/>
          <w:szCs w:val="24"/>
        </w:rPr>
      </w:pPr>
    </w:p>
    <w:p w:rsidR="009C7165" w:rsidRPr="00BA32DC" w:rsidRDefault="009C7165" w:rsidP="009C7165">
      <w:pPr>
        <w:pStyle w:val="NoSpacing"/>
        <w:rPr>
          <w:sz w:val="24"/>
          <w:szCs w:val="24"/>
        </w:rPr>
      </w:pPr>
    </w:p>
    <w:p w:rsidR="009C7165" w:rsidRPr="00BA32DC" w:rsidRDefault="009C7165" w:rsidP="009C7165">
      <w:pPr>
        <w:pStyle w:val="NoSpacing"/>
        <w:rPr>
          <w:sz w:val="24"/>
          <w:szCs w:val="24"/>
        </w:rPr>
      </w:pPr>
      <w:r w:rsidRPr="00BA32DC">
        <w:rPr>
          <w:sz w:val="24"/>
          <w:szCs w:val="24"/>
        </w:rPr>
        <w:t>1 mark, accept first answer only.</w:t>
      </w:r>
    </w:p>
    <w:p w:rsidR="009C7165" w:rsidRPr="00BA32DC" w:rsidRDefault="009C7165" w:rsidP="009C7165">
      <w:pPr>
        <w:pStyle w:val="NoSpacing"/>
        <w:rPr>
          <w:sz w:val="24"/>
          <w:szCs w:val="24"/>
        </w:rPr>
      </w:pPr>
    </w:p>
    <w:p w:rsidR="009C7165" w:rsidRPr="00BA32DC" w:rsidRDefault="009C7165" w:rsidP="009C7165">
      <w:pPr>
        <w:pStyle w:val="NoSpacing"/>
        <w:numPr>
          <w:ilvl w:val="0"/>
          <w:numId w:val="30"/>
        </w:numPr>
        <w:rPr>
          <w:rFonts w:eastAsia="Arial" w:cs="Arial"/>
          <w:sz w:val="24"/>
          <w:szCs w:val="24"/>
        </w:rPr>
      </w:pPr>
      <w:proofErr w:type="spellStart"/>
      <w:proofErr w:type="gramStart"/>
      <w:r w:rsidRPr="00BA32DC">
        <w:rPr>
          <w:rFonts w:eastAsia="Arial" w:cs="Arial"/>
          <w:sz w:val="24"/>
          <w:szCs w:val="24"/>
        </w:rPr>
        <w:t>multifidis</w:t>
      </w:r>
      <w:proofErr w:type="spellEnd"/>
      <w:proofErr w:type="gramEnd"/>
      <w:r w:rsidRPr="00BA32DC">
        <w:rPr>
          <w:rFonts w:eastAsia="Arial" w:cs="Arial"/>
          <w:spacing w:val="4"/>
          <w:sz w:val="24"/>
          <w:szCs w:val="24"/>
        </w:rPr>
        <w:t xml:space="preserve"> </w:t>
      </w:r>
      <w:r w:rsidRPr="00BA32DC">
        <w:rPr>
          <w:rFonts w:eastAsia="Arial" w:cs="Arial"/>
          <w:sz w:val="24"/>
          <w:szCs w:val="24"/>
        </w:rPr>
        <w:t>/transverse</w:t>
      </w:r>
      <w:r w:rsidRPr="00BA32DC">
        <w:rPr>
          <w:rFonts w:eastAsia="Arial" w:cs="Arial"/>
          <w:spacing w:val="59"/>
          <w:sz w:val="24"/>
          <w:szCs w:val="24"/>
        </w:rPr>
        <w:t xml:space="preserve"> </w:t>
      </w:r>
      <w:proofErr w:type="spellStart"/>
      <w:r w:rsidRPr="00BA32DC">
        <w:rPr>
          <w:rFonts w:eastAsia="Arial" w:cs="Arial"/>
          <w:sz w:val="24"/>
          <w:szCs w:val="24"/>
        </w:rPr>
        <w:t>abdominis</w:t>
      </w:r>
      <w:proofErr w:type="spellEnd"/>
      <w:r w:rsidRPr="00BA32DC">
        <w:rPr>
          <w:rFonts w:eastAsia="Arial" w:cs="Arial"/>
          <w:spacing w:val="-9"/>
          <w:sz w:val="24"/>
          <w:szCs w:val="24"/>
        </w:rPr>
        <w:t xml:space="preserve"> </w:t>
      </w:r>
      <w:r w:rsidRPr="00BA32DC">
        <w:rPr>
          <w:rFonts w:eastAsia="Arial" w:cs="Arial"/>
          <w:i/>
          <w:w w:val="127"/>
          <w:sz w:val="24"/>
          <w:szCs w:val="24"/>
        </w:rPr>
        <w:t>I</w:t>
      </w:r>
      <w:r w:rsidRPr="00BA32DC">
        <w:rPr>
          <w:rFonts w:eastAsia="Arial" w:cs="Arial"/>
          <w:i/>
          <w:spacing w:val="-26"/>
          <w:w w:val="127"/>
          <w:sz w:val="24"/>
          <w:szCs w:val="24"/>
        </w:rPr>
        <w:t xml:space="preserve"> </w:t>
      </w:r>
      <w:r w:rsidRPr="00BA32DC">
        <w:rPr>
          <w:rFonts w:eastAsia="Arial" w:cs="Arial"/>
          <w:sz w:val="24"/>
          <w:szCs w:val="24"/>
        </w:rPr>
        <w:t>rectus</w:t>
      </w:r>
      <w:r w:rsidRPr="00BA32DC">
        <w:rPr>
          <w:rFonts w:eastAsia="Arial" w:cs="Arial"/>
          <w:spacing w:val="3"/>
          <w:sz w:val="24"/>
          <w:szCs w:val="24"/>
        </w:rPr>
        <w:t xml:space="preserve"> </w:t>
      </w:r>
      <w:proofErr w:type="spellStart"/>
      <w:r w:rsidRPr="00BA32DC">
        <w:rPr>
          <w:rFonts w:eastAsia="Arial" w:cs="Arial"/>
          <w:sz w:val="24"/>
          <w:szCs w:val="24"/>
        </w:rPr>
        <w:t>abdominis</w:t>
      </w:r>
      <w:proofErr w:type="spellEnd"/>
      <w:r w:rsidRPr="00BA32DC">
        <w:rPr>
          <w:rFonts w:eastAsia="Arial" w:cs="Arial"/>
          <w:spacing w:val="-11"/>
          <w:sz w:val="24"/>
          <w:szCs w:val="24"/>
        </w:rPr>
        <w:t xml:space="preserve"> </w:t>
      </w:r>
      <w:r w:rsidRPr="00BA32DC">
        <w:rPr>
          <w:rFonts w:eastAsia="Arial" w:cs="Arial"/>
          <w:i/>
          <w:w w:val="127"/>
          <w:sz w:val="24"/>
          <w:szCs w:val="24"/>
        </w:rPr>
        <w:t>I</w:t>
      </w:r>
      <w:r w:rsidRPr="00BA32DC">
        <w:rPr>
          <w:rFonts w:eastAsia="Arial" w:cs="Arial"/>
          <w:i/>
          <w:spacing w:val="-25"/>
          <w:w w:val="127"/>
          <w:sz w:val="24"/>
          <w:szCs w:val="24"/>
        </w:rPr>
        <w:t xml:space="preserve"> </w:t>
      </w:r>
      <w:r w:rsidRPr="00BA32DC">
        <w:rPr>
          <w:rFonts w:eastAsia="Arial" w:cs="Arial"/>
          <w:sz w:val="24"/>
          <w:szCs w:val="24"/>
        </w:rPr>
        <w:t>(external)</w:t>
      </w:r>
      <w:r w:rsidRPr="00BA32DC">
        <w:rPr>
          <w:rFonts w:eastAsia="Arial" w:cs="Arial"/>
          <w:spacing w:val="-7"/>
          <w:sz w:val="24"/>
          <w:szCs w:val="24"/>
        </w:rPr>
        <w:t xml:space="preserve"> </w:t>
      </w:r>
      <w:proofErr w:type="spellStart"/>
      <w:r w:rsidRPr="00BA32DC">
        <w:rPr>
          <w:rFonts w:eastAsia="Arial" w:cs="Arial"/>
          <w:sz w:val="24"/>
          <w:szCs w:val="24"/>
        </w:rPr>
        <w:t>obliques</w:t>
      </w:r>
      <w:proofErr w:type="spellEnd"/>
      <w:r w:rsidRPr="00BA32DC">
        <w:rPr>
          <w:rFonts w:eastAsia="Arial" w:cs="Arial"/>
          <w:spacing w:val="-11"/>
          <w:sz w:val="24"/>
          <w:szCs w:val="24"/>
        </w:rPr>
        <w:t xml:space="preserve"> </w:t>
      </w:r>
      <w:r w:rsidRPr="00BA32DC">
        <w:rPr>
          <w:rFonts w:eastAsia="Arial" w:cs="Arial"/>
          <w:i/>
          <w:sz w:val="24"/>
          <w:szCs w:val="24"/>
        </w:rPr>
        <w:t>I</w:t>
      </w:r>
      <w:r w:rsidRPr="00BA32DC">
        <w:rPr>
          <w:rFonts w:eastAsia="Arial" w:cs="Arial"/>
          <w:i/>
          <w:spacing w:val="9"/>
          <w:sz w:val="24"/>
          <w:szCs w:val="24"/>
        </w:rPr>
        <w:t xml:space="preserve"> </w:t>
      </w:r>
      <w:r w:rsidRPr="00BA32DC">
        <w:rPr>
          <w:rFonts w:eastAsia="Arial" w:cs="Arial"/>
          <w:sz w:val="24"/>
          <w:szCs w:val="24"/>
        </w:rPr>
        <w:t>(infernal).</w:t>
      </w:r>
      <w:proofErr w:type="spellStart"/>
      <w:r w:rsidRPr="00BA32DC">
        <w:rPr>
          <w:rFonts w:eastAsia="Arial" w:cs="Arial"/>
          <w:sz w:val="24"/>
          <w:szCs w:val="24"/>
        </w:rPr>
        <w:t>obliques</w:t>
      </w:r>
      <w:proofErr w:type="spellEnd"/>
      <w:r w:rsidRPr="00BA32DC">
        <w:rPr>
          <w:rFonts w:eastAsia="Arial" w:cs="Arial"/>
          <w:spacing w:val="-8"/>
          <w:sz w:val="24"/>
          <w:szCs w:val="24"/>
        </w:rPr>
        <w:t xml:space="preserve"> </w:t>
      </w:r>
      <w:r w:rsidRPr="00BA32DC">
        <w:rPr>
          <w:rFonts w:eastAsia="Arial" w:cs="Arial"/>
          <w:i/>
          <w:sz w:val="24"/>
          <w:szCs w:val="24"/>
        </w:rPr>
        <w:t>I</w:t>
      </w:r>
      <w:r w:rsidRPr="00BA32DC">
        <w:rPr>
          <w:rFonts w:eastAsia="Arial" w:cs="Arial"/>
          <w:i/>
          <w:spacing w:val="7"/>
          <w:sz w:val="24"/>
          <w:szCs w:val="24"/>
        </w:rPr>
        <w:t xml:space="preserve"> </w:t>
      </w:r>
      <w:r w:rsidRPr="00BA32DC">
        <w:rPr>
          <w:rFonts w:eastAsia="Arial" w:cs="Arial"/>
          <w:sz w:val="24"/>
          <w:szCs w:val="24"/>
        </w:rPr>
        <w:t>erector</w:t>
      </w:r>
      <w:r w:rsidRPr="00BA32DC">
        <w:rPr>
          <w:rFonts w:eastAsia="Arial" w:cs="Arial"/>
          <w:spacing w:val="-1"/>
          <w:sz w:val="24"/>
          <w:szCs w:val="24"/>
        </w:rPr>
        <w:t xml:space="preserve"> </w:t>
      </w:r>
      <w:proofErr w:type="spellStart"/>
      <w:r w:rsidRPr="00BA32DC">
        <w:rPr>
          <w:rFonts w:eastAsia="Arial" w:cs="Arial"/>
          <w:w w:val="117"/>
          <w:sz w:val="24"/>
          <w:szCs w:val="24"/>
        </w:rPr>
        <w:t>spinae</w:t>
      </w:r>
      <w:proofErr w:type="spellEnd"/>
      <w:r w:rsidRPr="00BA32DC">
        <w:rPr>
          <w:rFonts w:eastAsia="Arial" w:cs="Arial"/>
          <w:w w:val="117"/>
          <w:sz w:val="24"/>
          <w:szCs w:val="24"/>
        </w:rPr>
        <w:t xml:space="preserve">; </w:t>
      </w:r>
      <w:proofErr w:type="spellStart"/>
      <w:r w:rsidRPr="00BA32DC">
        <w:rPr>
          <w:rFonts w:eastAsia="Arial" w:cs="Arial"/>
          <w:w w:val="117"/>
          <w:sz w:val="24"/>
          <w:szCs w:val="24"/>
        </w:rPr>
        <w:t>sacro</w:t>
      </w:r>
      <w:r w:rsidRPr="00BA32DC">
        <w:rPr>
          <w:rFonts w:eastAsia="Arial" w:cs="Arial"/>
          <w:w w:val="105"/>
          <w:sz w:val="24"/>
          <w:szCs w:val="24"/>
        </w:rPr>
        <w:t>crospinalis</w:t>
      </w:r>
      <w:proofErr w:type="spellEnd"/>
      <w:r w:rsidRPr="00BA32DC">
        <w:rPr>
          <w:rFonts w:eastAsia="Arial" w:cs="Arial"/>
          <w:w w:val="105"/>
          <w:sz w:val="24"/>
          <w:szCs w:val="24"/>
        </w:rPr>
        <w:t xml:space="preserve">/. </w:t>
      </w:r>
      <w:r w:rsidRPr="00BA32DC">
        <w:rPr>
          <w:rFonts w:eastAsia="Arial" w:cs="Arial"/>
          <w:sz w:val="24"/>
          <w:szCs w:val="24"/>
        </w:rPr>
        <w:t>(abdominals</w:t>
      </w:r>
      <w:r w:rsidRPr="00BA32DC">
        <w:rPr>
          <w:rFonts w:eastAsia="Arial" w:cs="Arial"/>
          <w:spacing w:val="13"/>
          <w:sz w:val="24"/>
          <w:szCs w:val="24"/>
        </w:rPr>
        <w:t xml:space="preserve"> </w:t>
      </w:r>
      <w:r w:rsidRPr="00BA32DC">
        <w:rPr>
          <w:rFonts w:eastAsia="Arial" w:cs="Arial"/>
          <w:sz w:val="24"/>
          <w:szCs w:val="24"/>
        </w:rPr>
        <w:t>on</w:t>
      </w:r>
      <w:r w:rsidRPr="00BA32DC">
        <w:rPr>
          <w:rFonts w:eastAsia="Arial" w:cs="Arial"/>
          <w:spacing w:val="3"/>
          <w:sz w:val="24"/>
          <w:szCs w:val="24"/>
        </w:rPr>
        <w:t xml:space="preserve"> </w:t>
      </w:r>
      <w:r w:rsidRPr="00BA32DC">
        <w:rPr>
          <w:rFonts w:eastAsia="Arial" w:cs="Arial"/>
          <w:sz w:val="24"/>
          <w:szCs w:val="24"/>
        </w:rPr>
        <w:t>own=</w:t>
      </w:r>
      <w:r w:rsidRPr="00BA32DC">
        <w:rPr>
          <w:rFonts w:eastAsia="Arial" w:cs="Arial"/>
          <w:spacing w:val="57"/>
          <w:sz w:val="24"/>
          <w:szCs w:val="24"/>
        </w:rPr>
        <w:t xml:space="preserve"> </w:t>
      </w:r>
      <w:r w:rsidRPr="00BA32DC">
        <w:rPr>
          <w:rFonts w:eastAsia="Arial" w:cs="Arial"/>
          <w:w w:val="101"/>
          <w:sz w:val="24"/>
          <w:szCs w:val="24"/>
        </w:rPr>
        <w:t>TV</w:t>
      </w:r>
      <w:r w:rsidRPr="00BA32DC">
        <w:rPr>
          <w:rFonts w:eastAsia="Arial" w:cs="Arial"/>
          <w:w w:val="102"/>
          <w:sz w:val="24"/>
          <w:szCs w:val="24"/>
        </w:rPr>
        <w:t>)</w:t>
      </w:r>
    </w:p>
    <w:p w:rsidR="009C7165" w:rsidRPr="00BA32DC" w:rsidRDefault="009C7165" w:rsidP="009C7165">
      <w:pPr>
        <w:pStyle w:val="NoSpacing"/>
        <w:ind w:left="720"/>
        <w:rPr>
          <w:rFonts w:eastAsia="Arial" w:cs="Arial"/>
          <w:sz w:val="24"/>
          <w:szCs w:val="24"/>
        </w:rPr>
      </w:pPr>
    </w:p>
    <w:p w:rsidR="009C7165" w:rsidRPr="00BA32DC" w:rsidRDefault="009C7165" w:rsidP="009C7165">
      <w:pPr>
        <w:pStyle w:val="NoSpacing"/>
        <w:numPr>
          <w:ilvl w:val="0"/>
          <w:numId w:val="30"/>
        </w:numPr>
        <w:rPr>
          <w:rFonts w:eastAsia="Arial" w:cs="Arial"/>
          <w:sz w:val="24"/>
          <w:szCs w:val="24"/>
        </w:rPr>
      </w:pPr>
      <w:r w:rsidRPr="00BA32DC">
        <w:rPr>
          <w:rFonts w:eastAsia="Arial" w:cs="Arial"/>
          <w:sz w:val="24"/>
          <w:szCs w:val="24"/>
        </w:rPr>
        <w:t>(</w:t>
      </w:r>
      <w:proofErr w:type="spellStart"/>
      <w:r w:rsidRPr="00BA32DC">
        <w:rPr>
          <w:rFonts w:eastAsia="Arial" w:cs="Arial"/>
          <w:sz w:val="24"/>
          <w:szCs w:val="24"/>
        </w:rPr>
        <w:t>rectus.abdominals</w:t>
      </w:r>
      <w:proofErr w:type="spellEnd"/>
      <w:r w:rsidRPr="00BA32DC">
        <w:rPr>
          <w:rFonts w:eastAsia="Arial" w:cs="Arial"/>
          <w:sz w:val="24"/>
          <w:szCs w:val="24"/>
        </w:rPr>
        <w:t xml:space="preserve">; </w:t>
      </w:r>
      <w:proofErr w:type="spellStart"/>
      <w:r w:rsidRPr="00BA32DC">
        <w:rPr>
          <w:rFonts w:eastAsia="Arial" w:cs="Arial"/>
          <w:sz w:val="24"/>
          <w:szCs w:val="24"/>
        </w:rPr>
        <w:t>abdominus</w:t>
      </w:r>
      <w:proofErr w:type="spellEnd"/>
      <w:r w:rsidRPr="00BA32DC">
        <w:rPr>
          <w:rFonts w:eastAsia="Arial" w:cs="Arial"/>
          <w:spacing w:val="-4"/>
          <w:sz w:val="24"/>
          <w:szCs w:val="24"/>
        </w:rPr>
        <w:t xml:space="preserve"> </w:t>
      </w:r>
      <w:r w:rsidRPr="00BA32DC">
        <w:rPr>
          <w:rFonts w:eastAsia="Arial" w:cs="Arial"/>
          <w:sz w:val="24"/>
          <w:szCs w:val="24"/>
        </w:rPr>
        <w:t>rectus=</w:t>
      </w:r>
      <w:r w:rsidRPr="00BA32DC">
        <w:rPr>
          <w:rFonts w:eastAsia="Arial" w:cs="Arial"/>
          <w:spacing w:val="61"/>
          <w:sz w:val="24"/>
          <w:szCs w:val="24"/>
        </w:rPr>
        <w:t xml:space="preserve"> </w:t>
      </w:r>
      <w:r w:rsidRPr="00BA32DC">
        <w:rPr>
          <w:rFonts w:eastAsia="Arial" w:cs="Arial"/>
          <w:sz w:val="24"/>
          <w:szCs w:val="24"/>
        </w:rPr>
        <w:t>BOD)</w:t>
      </w:r>
    </w:p>
    <w:p w:rsidR="009C7165" w:rsidRPr="00BA32DC" w:rsidRDefault="009C7165" w:rsidP="009C7165">
      <w:pPr>
        <w:pStyle w:val="NoSpacing"/>
        <w:ind w:left="720"/>
        <w:rPr>
          <w:rFonts w:eastAsia="Arial" w:cs="Arial"/>
          <w:sz w:val="24"/>
          <w:szCs w:val="24"/>
        </w:rPr>
      </w:pPr>
    </w:p>
    <w:p w:rsidR="00274694" w:rsidRPr="00BA32DC" w:rsidRDefault="00274694" w:rsidP="00274694">
      <w:pPr>
        <w:pStyle w:val="NoSpacing"/>
        <w:rPr>
          <w:rFonts w:eastAsia="Arial" w:cs="Arial"/>
          <w:sz w:val="24"/>
          <w:szCs w:val="24"/>
        </w:rPr>
      </w:pPr>
    </w:p>
    <w:p w:rsidR="009C7165" w:rsidRPr="00BA32DC" w:rsidRDefault="009C7165" w:rsidP="00274694">
      <w:pPr>
        <w:pStyle w:val="NoSpacing"/>
        <w:rPr>
          <w:rFonts w:eastAsia="Arial" w:cs="Arial"/>
          <w:sz w:val="24"/>
          <w:szCs w:val="24"/>
        </w:rPr>
      </w:pPr>
    </w:p>
    <w:p w:rsidR="009C7165" w:rsidRPr="00BA32DC" w:rsidRDefault="009C7165" w:rsidP="00274694">
      <w:pPr>
        <w:pStyle w:val="NoSpacing"/>
        <w:rPr>
          <w:rFonts w:eastAsia="Arial" w:cs="Arial"/>
          <w:sz w:val="24"/>
          <w:szCs w:val="24"/>
        </w:rPr>
      </w:pPr>
    </w:p>
    <w:p w:rsidR="009C7165" w:rsidRPr="00BA32DC" w:rsidRDefault="009C7165" w:rsidP="00274694">
      <w:pPr>
        <w:pStyle w:val="NoSpacing"/>
        <w:rPr>
          <w:rFonts w:eastAsia="Arial" w:cs="Arial"/>
          <w:sz w:val="24"/>
          <w:szCs w:val="24"/>
        </w:rPr>
      </w:pPr>
    </w:p>
    <w:p w:rsidR="009C7165" w:rsidRPr="00BA32DC" w:rsidRDefault="009C7165" w:rsidP="00274694">
      <w:pPr>
        <w:pStyle w:val="NoSpacing"/>
        <w:rPr>
          <w:rFonts w:eastAsia="Arial" w:cs="Arial"/>
          <w:sz w:val="24"/>
          <w:szCs w:val="24"/>
        </w:rPr>
      </w:pPr>
    </w:p>
    <w:p w:rsidR="009C7165" w:rsidRPr="00BA32DC" w:rsidRDefault="009C7165" w:rsidP="00274694">
      <w:pPr>
        <w:pStyle w:val="NoSpacing"/>
        <w:rPr>
          <w:rFonts w:eastAsia="Arial" w:cs="Arial"/>
          <w:sz w:val="24"/>
          <w:szCs w:val="24"/>
        </w:rPr>
      </w:pPr>
    </w:p>
    <w:p w:rsidR="009C7165" w:rsidRPr="00BA32DC" w:rsidRDefault="009C7165" w:rsidP="00274694">
      <w:pPr>
        <w:pStyle w:val="NoSpacing"/>
        <w:rPr>
          <w:rFonts w:eastAsia="Arial" w:cs="Arial"/>
          <w:sz w:val="24"/>
          <w:szCs w:val="24"/>
        </w:rPr>
      </w:pPr>
    </w:p>
    <w:p w:rsidR="00495B9E" w:rsidRPr="00BA32DC" w:rsidRDefault="00495B9E" w:rsidP="005B099B">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 xml:space="preserve">Identify two structures of a synovial joint and describe the role of one during physical performance                        [3 marks] </w:t>
      </w:r>
    </w:p>
    <w:p w:rsidR="00495B9E" w:rsidRPr="00BA32DC" w:rsidRDefault="00495B9E" w:rsidP="00495B9E">
      <w:pPr>
        <w:spacing w:after="240" w:line="240" w:lineRule="auto"/>
        <w:rPr>
          <w:rFonts w:asciiTheme="minorHAnsi" w:eastAsia="Times New Roman" w:hAnsiTheme="minorHAnsi" w:cs="Times New Roman"/>
          <w:sz w:val="24"/>
          <w:szCs w:val="24"/>
          <w:lang w:val="en-US"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8"/>
        <w:gridCol w:w="6462"/>
      </w:tblGrid>
      <w:tr w:rsidR="00495B9E" w:rsidRPr="00BA32DC" w:rsidTr="001B5401">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Structure </w:t>
            </w:r>
          </w:p>
        </w:tc>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Role </w:t>
            </w:r>
          </w:p>
        </w:tc>
      </w:tr>
      <w:tr w:rsidR="00495B9E" w:rsidRPr="00BA32DC" w:rsidTr="001B5401">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1 Ligaments </w:t>
            </w:r>
          </w:p>
        </w:tc>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2 Hold joint in place/join bone to bone </w:t>
            </w:r>
          </w:p>
        </w:tc>
      </w:tr>
      <w:tr w:rsidR="00495B9E" w:rsidRPr="00BA32DC" w:rsidTr="001B5401">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3 Cartilage (hyaline/articular) </w:t>
            </w:r>
          </w:p>
        </w:tc>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4 Prevents wear and tear/friction/ absorb compression </w:t>
            </w:r>
          </w:p>
        </w:tc>
      </w:tr>
      <w:tr w:rsidR="00495B9E" w:rsidRPr="00BA32DC" w:rsidTr="001B5401">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5 Muscles/tendon </w:t>
            </w:r>
          </w:p>
        </w:tc>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6 Provide strength or support/allow greater range of movement </w:t>
            </w:r>
          </w:p>
        </w:tc>
      </w:tr>
      <w:tr w:rsidR="00495B9E" w:rsidRPr="00BA32DC" w:rsidTr="001B5401">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7 Synovial fluid </w:t>
            </w:r>
          </w:p>
        </w:tc>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8 Lubricates/nourishes cartilage/rids joint of waste debris </w:t>
            </w:r>
          </w:p>
        </w:tc>
      </w:tr>
      <w:tr w:rsidR="00495B9E" w:rsidRPr="00BA32DC" w:rsidTr="001B5401">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9 Pads of fat </w:t>
            </w:r>
          </w:p>
        </w:tc>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10 Absorbs shock/protect from wear and tear </w:t>
            </w:r>
          </w:p>
        </w:tc>
      </w:tr>
      <w:tr w:rsidR="00495B9E" w:rsidRPr="00BA32DC" w:rsidTr="001B5401">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11 </w:t>
            </w:r>
            <w:proofErr w:type="spellStart"/>
            <w:r w:rsidRPr="00BA32DC">
              <w:rPr>
                <w:rFonts w:asciiTheme="minorHAnsi" w:eastAsia="Times New Roman" w:hAnsiTheme="minorHAnsi" w:cs="Times New Roman"/>
                <w:sz w:val="24"/>
                <w:szCs w:val="24"/>
                <w:lang w:val="en-US" w:eastAsia="en-GB"/>
              </w:rPr>
              <w:t>Bursae</w:t>
            </w:r>
            <w:proofErr w:type="spellEnd"/>
            <w:r w:rsidRPr="00BA32DC">
              <w:rPr>
                <w:rFonts w:asciiTheme="minorHAnsi" w:eastAsia="Times New Roman" w:hAnsiTheme="minorHAnsi" w:cs="Times New Roman"/>
                <w:sz w:val="24"/>
                <w:szCs w:val="24"/>
                <w:lang w:val="en-US" w:eastAsia="en-GB"/>
              </w:rPr>
              <w:t xml:space="preserve"> (sacs containing synovial fluid) </w:t>
            </w:r>
          </w:p>
        </w:tc>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12 Helps reduce friction </w:t>
            </w:r>
          </w:p>
        </w:tc>
      </w:tr>
      <w:tr w:rsidR="00495B9E" w:rsidRPr="00BA32DC" w:rsidTr="001B5401">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13 Joint capsule/fibrous capsule </w:t>
            </w:r>
          </w:p>
        </w:tc>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14 </w:t>
            </w:r>
            <w:proofErr w:type="spellStart"/>
            <w:r w:rsidRPr="00BA32DC">
              <w:rPr>
                <w:rFonts w:asciiTheme="minorHAnsi" w:eastAsia="Times New Roman" w:hAnsiTheme="minorHAnsi" w:cs="Times New Roman"/>
                <w:sz w:val="24"/>
                <w:szCs w:val="24"/>
                <w:lang w:val="en-US" w:eastAsia="en-GB"/>
              </w:rPr>
              <w:t>Stabilise</w:t>
            </w:r>
            <w:proofErr w:type="spellEnd"/>
            <w:r w:rsidRPr="00BA32DC">
              <w:rPr>
                <w:rFonts w:asciiTheme="minorHAnsi" w:eastAsia="Times New Roman" w:hAnsiTheme="minorHAnsi" w:cs="Times New Roman"/>
                <w:sz w:val="24"/>
                <w:szCs w:val="24"/>
                <w:lang w:val="en-US" w:eastAsia="en-GB"/>
              </w:rPr>
              <w:t xml:space="preserve"> joint </w:t>
            </w:r>
          </w:p>
        </w:tc>
      </w:tr>
      <w:tr w:rsidR="00495B9E" w:rsidRPr="00BA32DC" w:rsidTr="001B5401">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15 Synovial membrane </w:t>
            </w:r>
          </w:p>
        </w:tc>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16 Secretes synovial fluid </w:t>
            </w:r>
          </w:p>
        </w:tc>
      </w:tr>
      <w:tr w:rsidR="00495B9E" w:rsidRPr="00BA32DC" w:rsidTr="001B5401">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17 Menisci </w:t>
            </w:r>
          </w:p>
        </w:tc>
        <w:tc>
          <w:tcPr>
            <w:tcW w:w="0" w:type="auto"/>
            <w:tcBorders>
              <w:top w:val="outset" w:sz="6" w:space="0" w:color="auto"/>
              <w:left w:val="outset" w:sz="6" w:space="0" w:color="auto"/>
              <w:bottom w:val="outset" w:sz="6" w:space="0" w:color="auto"/>
              <w:right w:val="outset" w:sz="6" w:space="0" w:color="auto"/>
            </w:tcBorders>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18 Improves fit of the joint </w:t>
            </w:r>
          </w:p>
        </w:tc>
      </w:tr>
    </w:tbl>
    <w:p w:rsidR="00495B9E" w:rsidRPr="00BA32DC" w:rsidRDefault="00495B9E" w:rsidP="00495B9E">
      <w:pPr>
        <w:spacing w:after="0" w:line="240" w:lineRule="auto"/>
        <w:rPr>
          <w:rFonts w:asciiTheme="minorHAnsi" w:eastAsia="Times New Roman" w:hAnsiTheme="minorHAnsi" w:cs="Times New Roman"/>
          <w:sz w:val="24"/>
          <w:szCs w:val="24"/>
          <w:lang w:val="en-US" w:eastAsia="en-GB"/>
        </w:rPr>
      </w:pPr>
    </w:p>
    <w:p w:rsidR="009C7165" w:rsidRPr="00BA32DC" w:rsidRDefault="009C7165" w:rsidP="009C7165">
      <w:pPr>
        <w:autoSpaceDE w:val="0"/>
        <w:autoSpaceDN w:val="0"/>
        <w:adjustRightInd w:val="0"/>
        <w:spacing w:after="0" w:line="240" w:lineRule="auto"/>
        <w:rPr>
          <w:rFonts w:asciiTheme="minorHAnsi" w:hAnsiTheme="minorHAnsi" w:cstheme="minorHAnsi"/>
          <w:sz w:val="24"/>
          <w:szCs w:val="24"/>
        </w:rPr>
      </w:pPr>
    </w:p>
    <w:p w:rsidR="009C7165" w:rsidRPr="00BA32DC" w:rsidRDefault="009C7165" w:rsidP="009C7165">
      <w:pPr>
        <w:pStyle w:val="NoSpacing"/>
        <w:numPr>
          <w:ilvl w:val="0"/>
          <w:numId w:val="2"/>
        </w:numPr>
        <w:shd w:val="clear" w:color="auto" w:fill="D9D9D9" w:themeFill="background1" w:themeFillShade="D9"/>
        <w:rPr>
          <w:rFonts w:eastAsia="Arial" w:cs="Arial"/>
          <w:b/>
          <w:sz w:val="24"/>
          <w:szCs w:val="24"/>
        </w:rPr>
      </w:pPr>
      <w:r w:rsidRPr="00BA32DC">
        <w:rPr>
          <w:rFonts w:eastAsia="Arial" w:cs="Arial"/>
          <w:b/>
          <w:position w:val="-1"/>
          <w:sz w:val="24"/>
          <w:szCs w:val="24"/>
        </w:rPr>
        <w:t>Fig.</w:t>
      </w:r>
      <w:r w:rsidRPr="00BA32DC">
        <w:rPr>
          <w:rFonts w:eastAsia="Arial" w:cs="Arial"/>
          <w:b/>
          <w:spacing w:val="-1"/>
          <w:position w:val="-1"/>
          <w:sz w:val="24"/>
          <w:szCs w:val="24"/>
        </w:rPr>
        <w:t xml:space="preserve"> </w:t>
      </w:r>
      <w:r w:rsidRPr="00BA32DC">
        <w:rPr>
          <w:rFonts w:eastAsia="Arial" w:cs="Arial"/>
          <w:b/>
          <w:position w:val="-1"/>
          <w:sz w:val="24"/>
          <w:szCs w:val="24"/>
        </w:rPr>
        <w:t>1</w:t>
      </w:r>
      <w:r w:rsidRPr="00BA32DC">
        <w:rPr>
          <w:rFonts w:eastAsia="Arial" w:cs="Arial"/>
          <w:b/>
          <w:spacing w:val="7"/>
          <w:position w:val="-1"/>
          <w:sz w:val="24"/>
          <w:szCs w:val="24"/>
        </w:rPr>
        <w:t xml:space="preserve"> </w:t>
      </w:r>
      <w:r w:rsidRPr="00BA32DC">
        <w:rPr>
          <w:rFonts w:eastAsia="Arial" w:cs="Arial"/>
          <w:b/>
          <w:position w:val="-1"/>
          <w:sz w:val="24"/>
          <w:szCs w:val="24"/>
        </w:rPr>
        <w:t>shows</w:t>
      </w:r>
      <w:r w:rsidRPr="00BA32DC">
        <w:rPr>
          <w:rFonts w:eastAsia="Arial" w:cs="Arial"/>
          <w:b/>
          <w:spacing w:val="39"/>
          <w:position w:val="-1"/>
          <w:sz w:val="24"/>
          <w:szCs w:val="24"/>
        </w:rPr>
        <w:t xml:space="preserve"> </w:t>
      </w:r>
      <w:r w:rsidRPr="00BA32DC">
        <w:rPr>
          <w:rFonts w:eastAsia="Arial" w:cs="Arial"/>
          <w:b/>
          <w:position w:val="-1"/>
          <w:sz w:val="24"/>
          <w:szCs w:val="24"/>
        </w:rPr>
        <w:t>a</w:t>
      </w:r>
      <w:r w:rsidRPr="00BA32DC">
        <w:rPr>
          <w:rFonts w:eastAsia="Arial" w:cs="Arial"/>
          <w:b/>
          <w:spacing w:val="11"/>
          <w:position w:val="-1"/>
          <w:sz w:val="24"/>
          <w:szCs w:val="24"/>
        </w:rPr>
        <w:t xml:space="preserve"> </w:t>
      </w:r>
      <w:r w:rsidRPr="00BA32DC">
        <w:rPr>
          <w:rFonts w:eastAsia="Arial" w:cs="Arial"/>
          <w:b/>
          <w:position w:val="-1"/>
          <w:sz w:val="24"/>
          <w:szCs w:val="24"/>
        </w:rPr>
        <w:t>foot</w:t>
      </w:r>
      <w:r w:rsidRPr="00BA32DC">
        <w:rPr>
          <w:rFonts w:eastAsia="Arial" w:cs="Arial"/>
          <w:b/>
          <w:spacing w:val="8"/>
          <w:position w:val="-1"/>
          <w:sz w:val="24"/>
          <w:szCs w:val="24"/>
        </w:rPr>
        <w:t xml:space="preserve"> </w:t>
      </w:r>
      <w:r w:rsidRPr="00BA32DC">
        <w:rPr>
          <w:rFonts w:eastAsia="Arial" w:cs="Arial"/>
          <w:b/>
          <w:position w:val="-1"/>
          <w:sz w:val="24"/>
          <w:szCs w:val="24"/>
        </w:rPr>
        <w:t>striking</w:t>
      </w:r>
      <w:r w:rsidRPr="00BA32DC">
        <w:rPr>
          <w:rFonts w:eastAsia="Arial" w:cs="Arial"/>
          <w:b/>
          <w:spacing w:val="30"/>
          <w:position w:val="-1"/>
          <w:sz w:val="24"/>
          <w:szCs w:val="24"/>
        </w:rPr>
        <w:t xml:space="preserve"> </w:t>
      </w:r>
      <w:r w:rsidRPr="00BA32DC">
        <w:rPr>
          <w:rFonts w:eastAsia="Arial" w:cs="Arial"/>
          <w:b/>
          <w:position w:val="-1"/>
          <w:sz w:val="24"/>
          <w:szCs w:val="24"/>
        </w:rPr>
        <w:t>a</w:t>
      </w:r>
      <w:r w:rsidRPr="00BA32DC">
        <w:rPr>
          <w:rFonts w:eastAsia="Arial" w:cs="Arial"/>
          <w:b/>
          <w:spacing w:val="6"/>
          <w:position w:val="-1"/>
          <w:sz w:val="24"/>
          <w:szCs w:val="24"/>
        </w:rPr>
        <w:t xml:space="preserve"> </w:t>
      </w:r>
      <w:r w:rsidRPr="00BA32DC">
        <w:rPr>
          <w:rFonts w:eastAsia="Arial" w:cs="Arial"/>
          <w:b/>
          <w:w w:val="107"/>
          <w:position w:val="-1"/>
          <w:sz w:val="24"/>
          <w:szCs w:val="24"/>
        </w:rPr>
        <w:t>ball</w:t>
      </w:r>
      <w:r w:rsidRPr="00BA32DC">
        <w:rPr>
          <w:rFonts w:eastAsia="Arial" w:cs="Arial"/>
          <w:b/>
          <w:sz w:val="24"/>
          <w:szCs w:val="24"/>
        </w:rPr>
        <w:t>State</w:t>
      </w:r>
      <w:r w:rsidRPr="00BA32DC">
        <w:rPr>
          <w:rFonts w:eastAsia="Arial" w:cs="Arial"/>
          <w:b/>
          <w:spacing w:val="21"/>
          <w:sz w:val="24"/>
          <w:szCs w:val="24"/>
        </w:rPr>
        <w:t xml:space="preserve"> </w:t>
      </w:r>
      <w:r w:rsidRPr="00BA32DC">
        <w:rPr>
          <w:rFonts w:eastAsia="Arial" w:cs="Arial"/>
          <w:b/>
          <w:sz w:val="24"/>
          <w:szCs w:val="24"/>
        </w:rPr>
        <w:t>the</w:t>
      </w:r>
      <w:r w:rsidRPr="00BA32DC">
        <w:rPr>
          <w:rFonts w:eastAsia="Arial" w:cs="Arial"/>
          <w:b/>
          <w:spacing w:val="10"/>
          <w:sz w:val="24"/>
          <w:szCs w:val="24"/>
        </w:rPr>
        <w:t xml:space="preserve"> </w:t>
      </w:r>
      <w:r w:rsidRPr="00BA32DC">
        <w:rPr>
          <w:rFonts w:eastAsia="Arial" w:cs="Arial"/>
          <w:b/>
          <w:sz w:val="24"/>
          <w:szCs w:val="24"/>
        </w:rPr>
        <w:t>movement</w:t>
      </w:r>
      <w:r w:rsidRPr="00BA32DC">
        <w:rPr>
          <w:rFonts w:eastAsia="Arial" w:cs="Arial"/>
          <w:b/>
          <w:spacing w:val="45"/>
          <w:sz w:val="24"/>
          <w:szCs w:val="24"/>
        </w:rPr>
        <w:t xml:space="preserve"> </w:t>
      </w:r>
      <w:r w:rsidRPr="00BA32DC">
        <w:rPr>
          <w:rFonts w:eastAsia="Arial" w:cs="Arial"/>
          <w:b/>
          <w:sz w:val="24"/>
          <w:szCs w:val="24"/>
        </w:rPr>
        <w:t>at</w:t>
      </w:r>
      <w:r w:rsidRPr="00BA32DC">
        <w:rPr>
          <w:rFonts w:eastAsia="Arial" w:cs="Arial"/>
          <w:b/>
          <w:spacing w:val="9"/>
          <w:sz w:val="24"/>
          <w:szCs w:val="24"/>
        </w:rPr>
        <w:t xml:space="preserve"> </w:t>
      </w:r>
      <w:r w:rsidRPr="00BA32DC">
        <w:rPr>
          <w:rFonts w:eastAsia="Arial" w:cs="Arial"/>
          <w:b/>
          <w:sz w:val="24"/>
          <w:szCs w:val="24"/>
        </w:rPr>
        <w:t>the</w:t>
      </w:r>
      <w:r w:rsidRPr="00BA32DC">
        <w:rPr>
          <w:rFonts w:eastAsia="Arial" w:cs="Arial"/>
          <w:b/>
          <w:spacing w:val="12"/>
          <w:sz w:val="24"/>
          <w:szCs w:val="24"/>
        </w:rPr>
        <w:t xml:space="preserve"> </w:t>
      </w:r>
      <w:r w:rsidRPr="00BA32DC">
        <w:rPr>
          <w:rFonts w:eastAsia="Arial" w:cs="Arial"/>
          <w:b/>
          <w:sz w:val="24"/>
          <w:szCs w:val="24"/>
        </w:rPr>
        <w:t>ankle</w:t>
      </w:r>
      <w:r w:rsidRPr="00BA32DC">
        <w:rPr>
          <w:rFonts w:eastAsia="Arial" w:cs="Arial"/>
          <w:b/>
          <w:spacing w:val="24"/>
          <w:sz w:val="24"/>
          <w:szCs w:val="24"/>
        </w:rPr>
        <w:t xml:space="preserve"> </w:t>
      </w:r>
      <w:r w:rsidRPr="00BA32DC">
        <w:rPr>
          <w:rFonts w:eastAsia="Arial" w:cs="Arial"/>
          <w:b/>
          <w:sz w:val="24"/>
          <w:szCs w:val="24"/>
        </w:rPr>
        <w:t>joint</w:t>
      </w:r>
      <w:r w:rsidRPr="00BA32DC">
        <w:rPr>
          <w:rFonts w:eastAsia="Arial" w:cs="Arial"/>
          <w:b/>
          <w:spacing w:val="13"/>
          <w:sz w:val="24"/>
          <w:szCs w:val="24"/>
        </w:rPr>
        <w:t xml:space="preserve"> </w:t>
      </w:r>
      <w:r w:rsidRPr="00BA32DC">
        <w:rPr>
          <w:rFonts w:eastAsia="Arial" w:cs="Arial"/>
          <w:b/>
          <w:sz w:val="24"/>
          <w:szCs w:val="24"/>
        </w:rPr>
        <w:t>of</w:t>
      </w:r>
      <w:r w:rsidRPr="00BA32DC">
        <w:rPr>
          <w:rFonts w:eastAsia="Arial" w:cs="Arial"/>
          <w:b/>
          <w:spacing w:val="8"/>
          <w:sz w:val="24"/>
          <w:szCs w:val="24"/>
        </w:rPr>
        <w:t xml:space="preserve"> </w:t>
      </w:r>
      <w:r w:rsidRPr="00BA32DC">
        <w:rPr>
          <w:rFonts w:eastAsia="Arial" w:cs="Arial"/>
          <w:b/>
          <w:sz w:val="24"/>
          <w:szCs w:val="24"/>
        </w:rPr>
        <w:t>the</w:t>
      </w:r>
      <w:r w:rsidRPr="00BA32DC">
        <w:rPr>
          <w:rFonts w:eastAsia="Arial" w:cs="Arial"/>
          <w:b/>
          <w:spacing w:val="19"/>
          <w:sz w:val="24"/>
          <w:szCs w:val="24"/>
        </w:rPr>
        <w:t xml:space="preserve"> </w:t>
      </w:r>
      <w:r w:rsidRPr="00BA32DC">
        <w:rPr>
          <w:rFonts w:eastAsia="Arial" w:cs="Arial"/>
          <w:b/>
          <w:sz w:val="24"/>
          <w:szCs w:val="24"/>
        </w:rPr>
        <w:t>striking</w:t>
      </w:r>
      <w:r w:rsidRPr="00BA32DC">
        <w:rPr>
          <w:rFonts w:eastAsia="Arial" w:cs="Arial"/>
          <w:b/>
          <w:spacing w:val="31"/>
          <w:sz w:val="24"/>
          <w:szCs w:val="24"/>
        </w:rPr>
        <w:t xml:space="preserve"> </w:t>
      </w:r>
      <w:r w:rsidRPr="00BA32DC">
        <w:rPr>
          <w:rFonts w:eastAsia="Arial" w:cs="Arial"/>
          <w:b/>
          <w:sz w:val="24"/>
          <w:szCs w:val="24"/>
        </w:rPr>
        <w:t>foot</w:t>
      </w:r>
      <w:r w:rsidRPr="00BA32DC">
        <w:rPr>
          <w:rFonts w:eastAsia="Arial" w:cs="Arial"/>
          <w:b/>
          <w:spacing w:val="7"/>
          <w:sz w:val="24"/>
          <w:szCs w:val="24"/>
        </w:rPr>
        <w:t xml:space="preserve"> </w:t>
      </w:r>
      <w:r w:rsidRPr="00BA32DC">
        <w:rPr>
          <w:rFonts w:eastAsia="Arial" w:cs="Arial"/>
          <w:b/>
          <w:sz w:val="24"/>
          <w:szCs w:val="24"/>
        </w:rPr>
        <w:t>at</w:t>
      </w:r>
      <w:r w:rsidRPr="00BA32DC">
        <w:rPr>
          <w:rFonts w:eastAsia="Arial" w:cs="Arial"/>
          <w:b/>
          <w:spacing w:val="9"/>
          <w:sz w:val="24"/>
          <w:szCs w:val="24"/>
        </w:rPr>
        <w:t xml:space="preserve"> </w:t>
      </w:r>
      <w:r w:rsidRPr="00BA32DC">
        <w:rPr>
          <w:rFonts w:eastAsia="Arial" w:cs="Arial"/>
          <w:b/>
          <w:sz w:val="24"/>
          <w:szCs w:val="24"/>
        </w:rPr>
        <w:t>the</w:t>
      </w:r>
      <w:r w:rsidRPr="00BA32DC">
        <w:rPr>
          <w:rFonts w:eastAsia="Arial" w:cs="Arial"/>
          <w:b/>
          <w:spacing w:val="11"/>
          <w:sz w:val="24"/>
          <w:szCs w:val="24"/>
        </w:rPr>
        <w:t xml:space="preserve"> </w:t>
      </w:r>
      <w:r w:rsidRPr="00BA32DC">
        <w:rPr>
          <w:rFonts w:eastAsia="Arial" w:cs="Arial"/>
          <w:b/>
          <w:sz w:val="24"/>
          <w:szCs w:val="24"/>
        </w:rPr>
        <w:t>point</w:t>
      </w:r>
      <w:r w:rsidRPr="00BA32DC">
        <w:rPr>
          <w:rFonts w:eastAsia="Arial" w:cs="Arial"/>
          <w:b/>
          <w:spacing w:val="25"/>
          <w:sz w:val="24"/>
          <w:szCs w:val="24"/>
        </w:rPr>
        <w:t xml:space="preserve"> </w:t>
      </w:r>
      <w:r w:rsidRPr="00BA32DC">
        <w:rPr>
          <w:rFonts w:eastAsia="Arial" w:cs="Arial"/>
          <w:b/>
          <w:sz w:val="24"/>
          <w:szCs w:val="24"/>
        </w:rPr>
        <w:t>of</w:t>
      </w:r>
      <w:r w:rsidRPr="00BA32DC">
        <w:rPr>
          <w:rFonts w:eastAsia="Arial" w:cs="Arial"/>
          <w:b/>
          <w:spacing w:val="10"/>
          <w:sz w:val="24"/>
          <w:szCs w:val="24"/>
        </w:rPr>
        <w:t xml:space="preserve"> </w:t>
      </w:r>
      <w:r w:rsidRPr="00BA32DC">
        <w:rPr>
          <w:rFonts w:eastAsia="Arial" w:cs="Arial"/>
          <w:b/>
          <w:sz w:val="24"/>
          <w:szCs w:val="24"/>
        </w:rPr>
        <w:t>contact</w:t>
      </w:r>
      <w:r w:rsidRPr="00BA32DC">
        <w:rPr>
          <w:rFonts w:eastAsia="Arial" w:cs="Arial"/>
          <w:b/>
          <w:spacing w:val="30"/>
          <w:sz w:val="24"/>
          <w:szCs w:val="24"/>
        </w:rPr>
        <w:t xml:space="preserve"> </w:t>
      </w:r>
      <w:r w:rsidRPr="00BA32DC">
        <w:rPr>
          <w:rFonts w:eastAsia="Arial" w:cs="Arial"/>
          <w:b/>
          <w:sz w:val="24"/>
          <w:szCs w:val="24"/>
        </w:rPr>
        <w:t>and</w:t>
      </w:r>
      <w:r w:rsidRPr="00BA32DC">
        <w:rPr>
          <w:rFonts w:eastAsia="Arial" w:cs="Arial"/>
          <w:b/>
          <w:spacing w:val="25"/>
          <w:sz w:val="24"/>
          <w:szCs w:val="24"/>
        </w:rPr>
        <w:t xml:space="preserve"> </w:t>
      </w:r>
      <w:r w:rsidRPr="00BA32DC">
        <w:rPr>
          <w:rFonts w:eastAsia="Arial" w:cs="Arial"/>
          <w:b/>
          <w:w w:val="106"/>
          <w:sz w:val="24"/>
          <w:szCs w:val="24"/>
        </w:rPr>
        <w:t xml:space="preserve">name </w:t>
      </w:r>
      <w:r w:rsidRPr="00BA32DC">
        <w:rPr>
          <w:rFonts w:eastAsia="Arial" w:cs="Arial"/>
          <w:b/>
          <w:sz w:val="24"/>
          <w:szCs w:val="24"/>
        </w:rPr>
        <w:t>the</w:t>
      </w:r>
      <w:r w:rsidRPr="00BA32DC">
        <w:rPr>
          <w:rFonts w:eastAsia="Arial" w:cs="Arial"/>
          <w:b/>
          <w:spacing w:val="25"/>
          <w:sz w:val="24"/>
          <w:szCs w:val="24"/>
        </w:rPr>
        <w:t xml:space="preserve"> </w:t>
      </w:r>
      <w:r w:rsidRPr="00BA32DC">
        <w:rPr>
          <w:rFonts w:eastAsia="Arial" w:cs="Arial"/>
          <w:b/>
          <w:sz w:val="24"/>
          <w:szCs w:val="24"/>
        </w:rPr>
        <w:t>agonist</w:t>
      </w:r>
      <w:r w:rsidRPr="00BA32DC">
        <w:rPr>
          <w:rFonts w:eastAsia="Arial" w:cs="Arial"/>
          <w:b/>
          <w:spacing w:val="45"/>
          <w:sz w:val="24"/>
          <w:szCs w:val="24"/>
        </w:rPr>
        <w:t xml:space="preserve"> </w:t>
      </w:r>
      <w:r w:rsidRPr="00BA32DC">
        <w:rPr>
          <w:rFonts w:eastAsia="Arial" w:cs="Arial"/>
          <w:b/>
          <w:sz w:val="24"/>
          <w:szCs w:val="24"/>
        </w:rPr>
        <w:t>muscle</w:t>
      </w:r>
      <w:r w:rsidRPr="00BA32DC">
        <w:rPr>
          <w:rFonts w:eastAsia="Arial" w:cs="Arial"/>
          <w:b/>
          <w:spacing w:val="30"/>
          <w:sz w:val="24"/>
          <w:szCs w:val="24"/>
        </w:rPr>
        <w:t xml:space="preserve"> </w:t>
      </w:r>
      <w:r w:rsidRPr="00BA32DC">
        <w:rPr>
          <w:rFonts w:eastAsia="Arial" w:cs="Arial"/>
          <w:b/>
          <w:sz w:val="24"/>
          <w:szCs w:val="24"/>
        </w:rPr>
        <w:t>responsible</w:t>
      </w:r>
      <w:r w:rsidRPr="00BA32DC">
        <w:rPr>
          <w:rFonts w:eastAsia="Arial" w:cs="Arial"/>
          <w:b/>
          <w:spacing w:val="48"/>
          <w:sz w:val="24"/>
          <w:szCs w:val="24"/>
        </w:rPr>
        <w:t xml:space="preserve"> </w:t>
      </w:r>
      <w:r w:rsidRPr="00BA32DC">
        <w:rPr>
          <w:rFonts w:eastAsia="Arial" w:cs="Arial"/>
          <w:b/>
          <w:sz w:val="24"/>
          <w:szCs w:val="24"/>
        </w:rPr>
        <w:t>for</w:t>
      </w:r>
      <w:r w:rsidRPr="00BA32DC">
        <w:rPr>
          <w:rFonts w:eastAsia="Arial" w:cs="Arial"/>
          <w:b/>
          <w:spacing w:val="10"/>
          <w:sz w:val="24"/>
          <w:szCs w:val="24"/>
        </w:rPr>
        <w:t xml:space="preserve"> </w:t>
      </w:r>
      <w:r w:rsidRPr="00BA32DC">
        <w:rPr>
          <w:rFonts w:eastAsia="Arial" w:cs="Arial"/>
          <w:b/>
          <w:sz w:val="24"/>
          <w:szCs w:val="24"/>
        </w:rPr>
        <w:t>creating</w:t>
      </w:r>
      <w:r w:rsidRPr="00BA32DC">
        <w:rPr>
          <w:rFonts w:eastAsia="Arial" w:cs="Arial"/>
          <w:b/>
          <w:spacing w:val="25"/>
          <w:sz w:val="24"/>
          <w:szCs w:val="24"/>
        </w:rPr>
        <w:t xml:space="preserve"> </w:t>
      </w:r>
      <w:r w:rsidRPr="00BA32DC">
        <w:rPr>
          <w:rFonts w:eastAsia="Arial" w:cs="Arial"/>
          <w:b/>
          <w:sz w:val="24"/>
          <w:szCs w:val="24"/>
        </w:rPr>
        <w:t>the</w:t>
      </w:r>
      <w:r w:rsidRPr="00BA32DC">
        <w:rPr>
          <w:rFonts w:eastAsia="Arial" w:cs="Arial"/>
          <w:b/>
          <w:spacing w:val="19"/>
          <w:sz w:val="24"/>
          <w:szCs w:val="24"/>
        </w:rPr>
        <w:t xml:space="preserve"> </w:t>
      </w:r>
      <w:r w:rsidRPr="00BA32DC">
        <w:rPr>
          <w:rFonts w:eastAsia="Arial" w:cs="Arial"/>
          <w:b/>
          <w:w w:val="109"/>
          <w:sz w:val="24"/>
          <w:szCs w:val="24"/>
        </w:rPr>
        <w:t>movement  (2 marks)</w:t>
      </w:r>
    </w:p>
    <w:p w:rsidR="009C7165" w:rsidRPr="00BA32DC" w:rsidRDefault="009C7165" w:rsidP="009C7165">
      <w:pPr>
        <w:pStyle w:val="NoSpacing"/>
        <w:rPr>
          <w:b/>
          <w:sz w:val="24"/>
          <w:szCs w:val="24"/>
        </w:rPr>
      </w:pPr>
    </w:p>
    <w:p w:rsidR="009C7165" w:rsidRPr="00BA32DC" w:rsidRDefault="009C7165" w:rsidP="009C7165">
      <w:pPr>
        <w:pStyle w:val="NoSpacing"/>
        <w:rPr>
          <w:rFonts w:eastAsia="Arial" w:cs="Arial"/>
          <w:b/>
          <w:sz w:val="24"/>
          <w:szCs w:val="24"/>
        </w:rPr>
      </w:pPr>
      <w:r w:rsidRPr="00BA32DC">
        <w:rPr>
          <w:b/>
          <w:noProof/>
          <w:sz w:val="24"/>
          <w:szCs w:val="24"/>
          <w:lang w:val="en-GB" w:eastAsia="en-GB"/>
        </w:rPr>
        <w:drawing>
          <wp:inline distT="0" distB="0" distL="0" distR="0" wp14:anchorId="12730994" wp14:editId="62431F7F">
            <wp:extent cx="385635" cy="71745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1" cy="728663"/>
                    </a:xfrm>
                    <a:prstGeom prst="rect">
                      <a:avLst/>
                    </a:prstGeom>
                    <a:noFill/>
                    <a:ln>
                      <a:noFill/>
                    </a:ln>
                  </pic:spPr>
                </pic:pic>
              </a:graphicData>
            </a:graphic>
          </wp:inline>
        </w:drawing>
      </w:r>
      <w:r w:rsidRPr="00BA32DC">
        <w:rPr>
          <w:rFonts w:eastAsia="Arial" w:cs="Arial"/>
          <w:b/>
          <w:bCs/>
          <w:sz w:val="24"/>
          <w:szCs w:val="24"/>
        </w:rPr>
        <w:t xml:space="preserve">      Fig.</w:t>
      </w:r>
      <w:r w:rsidRPr="00BA32DC">
        <w:rPr>
          <w:rFonts w:eastAsia="Arial" w:cs="Arial"/>
          <w:b/>
          <w:bCs/>
          <w:spacing w:val="-10"/>
          <w:sz w:val="24"/>
          <w:szCs w:val="24"/>
        </w:rPr>
        <w:t xml:space="preserve"> </w:t>
      </w:r>
      <w:r w:rsidRPr="00BA32DC">
        <w:rPr>
          <w:rFonts w:eastAsia="Arial" w:cs="Arial"/>
          <w:b/>
          <w:bCs/>
          <w:w w:val="120"/>
          <w:sz w:val="24"/>
          <w:szCs w:val="24"/>
        </w:rPr>
        <w:t>1</w:t>
      </w:r>
    </w:p>
    <w:p w:rsidR="009C7165" w:rsidRPr="00BA32DC" w:rsidRDefault="009C7165" w:rsidP="009C7165">
      <w:pPr>
        <w:pStyle w:val="NoSpacing"/>
        <w:rPr>
          <w:b/>
          <w:sz w:val="24"/>
          <w:szCs w:val="24"/>
        </w:rPr>
      </w:pPr>
    </w:p>
    <w:p w:rsidR="009C7165" w:rsidRPr="00BA32DC" w:rsidRDefault="009C7165" w:rsidP="009C7165">
      <w:pPr>
        <w:pStyle w:val="NoSpacing"/>
        <w:rPr>
          <w:b/>
          <w:sz w:val="24"/>
          <w:szCs w:val="24"/>
        </w:rPr>
      </w:pPr>
      <w:r w:rsidRPr="00BA32DC">
        <w:rPr>
          <w:noProof/>
          <w:lang w:val="en-GB" w:eastAsia="en-GB"/>
        </w:rPr>
        <w:drawing>
          <wp:inline distT="0" distB="0" distL="0" distR="0" wp14:anchorId="441C35D6" wp14:editId="094A1F66">
            <wp:extent cx="6595121" cy="17021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780" t="23137" r="7815" b="64035"/>
                    <a:stretch/>
                  </pic:blipFill>
                  <pic:spPr bwMode="auto">
                    <a:xfrm>
                      <a:off x="0" y="0"/>
                      <a:ext cx="6620117" cy="1708642"/>
                    </a:xfrm>
                    <a:prstGeom prst="rect">
                      <a:avLst/>
                    </a:prstGeom>
                    <a:ln>
                      <a:noFill/>
                    </a:ln>
                    <a:extLst>
                      <a:ext uri="{53640926-AAD7-44D8-BBD7-CCE9431645EC}">
                        <a14:shadowObscured xmlns:a14="http://schemas.microsoft.com/office/drawing/2010/main"/>
                      </a:ext>
                    </a:extLst>
                  </pic:spPr>
                </pic:pic>
              </a:graphicData>
            </a:graphic>
          </wp:inline>
        </w:drawing>
      </w:r>
    </w:p>
    <w:p w:rsidR="009C7165" w:rsidRDefault="009C7165" w:rsidP="009C7165">
      <w:pPr>
        <w:pStyle w:val="NoSpacing"/>
        <w:rPr>
          <w:b/>
          <w:sz w:val="24"/>
          <w:szCs w:val="24"/>
        </w:rPr>
      </w:pPr>
    </w:p>
    <w:p w:rsidR="00306EA6" w:rsidRDefault="00306EA6" w:rsidP="009C7165">
      <w:pPr>
        <w:pStyle w:val="NoSpacing"/>
        <w:rPr>
          <w:b/>
          <w:sz w:val="24"/>
          <w:szCs w:val="24"/>
        </w:rPr>
      </w:pPr>
    </w:p>
    <w:p w:rsidR="00306EA6" w:rsidRDefault="00306EA6" w:rsidP="009C7165">
      <w:pPr>
        <w:pStyle w:val="NoSpacing"/>
        <w:rPr>
          <w:b/>
          <w:sz w:val="24"/>
          <w:szCs w:val="24"/>
        </w:rPr>
      </w:pPr>
    </w:p>
    <w:p w:rsidR="00306EA6" w:rsidRDefault="00306EA6" w:rsidP="009C7165">
      <w:pPr>
        <w:pStyle w:val="NoSpacing"/>
        <w:rPr>
          <w:b/>
          <w:sz w:val="24"/>
          <w:szCs w:val="24"/>
        </w:rPr>
      </w:pPr>
    </w:p>
    <w:p w:rsidR="00306EA6" w:rsidRDefault="00306EA6" w:rsidP="009C7165">
      <w:pPr>
        <w:pStyle w:val="NoSpacing"/>
        <w:rPr>
          <w:b/>
          <w:sz w:val="24"/>
          <w:szCs w:val="24"/>
        </w:rPr>
      </w:pPr>
    </w:p>
    <w:p w:rsidR="00306EA6" w:rsidRPr="00BA32DC" w:rsidRDefault="00306EA6" w:rsidP="009C7165">
      <w:pPr>
        <w:pStyle w:val="NoSpacing"/>
        <w:rPr>
          <w:b/>
          <w:sz w:val="24"/>
          <w:szCs w:val="24"/>
        </w:rPr>
      </w:pPr>
    </w:p>
    <w:p w:rsidR="005B099B" w:rsidRPr="00BA32DC" w:rsidRDefault="00274694" w:rsidP="005B099B">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Fig. 1 shows an athlete performing a bicep curl. Use your anatomical and physiological knowledge to complete the table below for the athlete's elbow during the upward phase of the bicep curl.</w:t>
      </w:r>
      <w:r w:rsidR="005B099B" w:rsidRPr="00BA32DC">
        <w:rPr>
          <w:rFonts w:asciiTheme="minorHAnsi" w:eastAsia="Times New Roman" w:hAnsiTheme="minorHAnsi" w:cs="Times New Roman"/>
          <w:b/>
          <w:bCs/>
          <w:sz w:val="24"/>
          <w:szCs w:val="24"/>
          <w:lang w:val="en-US" w:eastAsia="en-GB"/>
        </w:rPr>
        <w:t xml:space="preserve"> </w:t>
      </w:r>
    </w:p>
    <w:p w:rsidR="00274694" w:rsidRPr="00BA32DC" w:rsidRDefault="005B099B" w:rsidP="005B099B">
      <w:pPr>
        <w:shd w:val="clear" w:color="auto" w:fill="D9D9D9" w:themeFill="background1" w:themeFillShade="D9"/>
        <w:spacing w:before="100" w:beforeAutospacing="1" w:after="240" w:line="240" w:lineRule="auto"/>
        <w:ind w:firstLine="360"/>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Use your anatomical and physiological knowledge to complete the table below for the athlete’s elbow during the upward phase of the bicep curl. 3 marks, 1 for each element of the table completed correctly. Accept first answer only.  (4 marks)</w:t>
      </w:r>
    </w:p>
    <w:p w:rsidR="00274694" w:rsidRPr="00BA32DC" w:rsidRDefault="00274694" w:rsidP="00274694">
      <w:pPr>
        <w:pStyle w:val="NoSpacing"/>
        <w:rPr>
          <w:sz w:val="24"/>
          <w:szCs w:val="24"/>
        </w:rPr>
      </w:pPr>
    </w:p>
    <w:tbl>
      <w:tblPr>
        <w:tblpPr w:leftFromText="180" w:rightFromText="180" w:vertAnchor="text" w:horzAnchor="margin" w:tblpXSpec="right" w:tblpY="434"/>
        <w:tblW w:w="8821" w:type="dxa"/>
        <w:tblLayout w:type="fixed"/>
        <w:tblCellMar>
          <w:left w:w="0" w:type="dxa"/>
          <w:right w:w="0" w:type="dxa"/>
        </w:tblCellMar>
        <w:tblLook w:val="01E0" w:firstRow="1" w:lastRow="1" w:firstColumn="1" w:lastColumn="1" w:noHBand="0" w:noVBand="0"/>
      </w:tblPr>
      <w:tblGrid>
        <w:gridCol w:w="1417"/>
        <w:gridCol w:w="1579"/>
        <w:gridCol w:w="1937"/>
        <w:gridCol w:w="1944"/>
        <w:gridCol w:w="1944"/>
      </w:tblGrid>
      <w:tr w:rsidR="005B099B" w:rsidRPr="00BA32DC" w:rsidTr="005B099B">
        <w:trPr>
          <w:trHeight w:hRule="exact" w:val="615"/>
        </w:trPr>
        <w:tc>
          <w:tcPr>
            <w:tcW w:w="1417" w:type="dxa"/>
            <w:tcBorders>
              <w:top w:val="single" w:sz="5" w:space="0" w:color="000000"/>
              <w:left w:val="single" w:sz="5" w:space="0" w:color="000000"/>
              <w:bottom w:val="single" w:sz="5" w:space="0" w:color="000000"/>
              <w:right w:val="single" w:sz="5" w:space="0" w:color="000000"/>
            </w:tcBorders>
            <w:vAlign w:val="center"/>
          </w:tcPr>
          <w:p w:rsidR="005B099B" w:rsidRPr="00BA32DC" w:rsidRDefault="005B099B" w:rsidP="005B099B">
            <w:pPr>
              <w:pStyle w:val="NoSpacing"/>
              <w:jc w:val="center"/>
              <w:rPr>
                <w:rFonts w:eastAsia="Arial" w:cs="Arial"/>
                <w:sz w:val="24"/>
                <w:szCs w:val="24"/>
              </w:rPr>
            </w:pPr>
            <w:r w:rsidRPr="00BA32DC">
              <w:rPr>
                <w:rFonts w:eastAsia="Arial" w:cs="Arial"/>
                <w:sz w:val="24"/>
                <w:szCs w:val="24"/>
              </w:rPr>
              <w:t>Joint</w:t>
            </w:r>
          </w:p>
        </w:tc>
        <w:tc>
          <w:tcPr>
            <w:tcW w:w="1579" w:type="dxa"/>
            <w:tcBorders>
              <w:top w:val="single" w:sz="5" w:space="0" w:color="000000"/>
              <w:left w:val="single" w:sz="5" w:space="0" w:color="000000"/>
              <w:bottom w:val="single" w:sz="5" w:space="0" w:color="000000"/>
              <w:right w:val="single" w:sz="5" w:space="0" w:color="000000"/>
            </w:tcBorders>
            <w:vAlign w:val="center"/>
          </w:tcPr>
          <w:p w:rsidR="005B099B" w:rsidRPr="00BA32DC" w:rsidRDefault="005B099B" w:rsidP="005B099B">
            <w:pPr>
              <w:pStyle w:val="NoSpacing"/>
              <w:jc w:val="center"/>
              <w:rPr>
                <w:rFonts w:eastAsia="Arial" w:cs="Arial"/>
                <w:sz w:val="24"/>
                <w:szCs w:val="24"/>
              </w:rPr>
            </w:pPr>
            <w:r w:rsidRPr="00BA32DC">
              <w:rPr>
                <w:rFonts w:eastAsia="Arial" w:cs="Arial"/>
                <w:w w:val="103"/>
                <w:sz w:val="24"/>
                <w:szCs w:val="24"/>
              </w:rPr>
              <w:t>Joint Type</w:t>
            </w:r>
          </w:p>
        </w:tc>
        <w:tc>
          <w:tcPr>
            <w:tcW w:w="1937" w:type="dxa"/>
            <w:tcBorders>
              <w:top w:val="single" w:sz="5" w:space="0" w:color="000000"/>
              <w:left w:val="single" w:sz="5" w:space="0" w:color="000000"/>
              <w:bottom w:val="single" w:sz="5" w:space="0" w:color="000000"/>
              <w:right w:val="single" w:sz="5" w:space="0" w:color="000000"/>
            </w:tcBorders>
            <w:vAlign w:val="center"/>
          </w:tcPr>
          <w:p w:rsidR="005B099B" w:rsidRPr="00BA32DC" w:rsidRDefault="005B099B" w:rsidP="005B099B">
            <w:pPr>
              <w:pStyle w:val="NoSpacing"/>
              <w:jc w:val="center"/>
              <w:rPr>
                <w:rFonts w:eastAsia="Arial" w:cs="Arial"/>
                <w:sz w:val="24"/>
                <w:szCs w:val="24"/>
              </w:rPr>
            </w:pPr>
            <w:r w:rsidRPr="00BA32DC">
              <w:rPr>
                <w:rFonts w:eastAsia="Arial" w:cs="Arial"/>
                <w:sz w:val="24"/>
                <w:szCs w:val="24"/>
              </w:rPr>
              <w:t>Movement</w:t>
            </w:r>
          </w:p>
        </w:tc>
        <w:tc>
          <w:tcPr>
            <w:tcW w:w="1944" w:type="dxa"/>
            <w:tcBorders>
              <w:top w:val="single" w:sz="5" w:space="0" w:color="000000"/>
              <w:left w:val="single" w:sz="5" w:space="0" w:color="000000"/>
              <w:bottom w:val="single" w:sz="5" w:space="0" w:color="000000"/>
              <w:right w:val="single" w:sz="5" w:space="0" w:color="000000"/>
            </w:tcBorders>
            <w:vAlign w:val="center"/>
          </w:tcPr>
          <w:p w:rsidR="005B099B" w:rsidRPr="00BA32DC" w:rsidRDefault="005B099B" w:rsidP="005B099B">
            <w:pPr>
              <w:pStyle w:val="NoSpacing"/>
              <w:jc w:val="center"/>
              <w:rPr>
                <w:rFonts w:eastAsia="Arial" w:cs="Arial"/>
                <w:sz w:val="24"/>
                <w:szCs w:val="24"/>
              </w:rPr>
            </w:pPr>
            <w:r w:rsidRPr="00BA32DC">
              <w:rPr>
                <w:rFonts w:eastAsia="Arial" w:cs="Arial"/>
                <w:sz w:val="24"/>
                <w:szCs w:val="24"/>
              </w:rPr>
              <w:t>Agonist</w:t>
            </w:r>
          </w:p>
        </w:tc>
        <w:tc>
          <w:tcPr>
            <w:tcW w:w="1944" w:type="dxa"/>
            <w:tcBorders>
              <w:top w:val="single" w:sz="5" w:space="0" w:color="000000"/>
              <w:left w:val="single" w:sz="5" w:space="0" w:color="000000"/>
              <w:bottom w:val="single" w:sz="5" w:space="0" w:color="000000"/>
              <w:right w:val="single" w:sz="5" w:space="0" w:color="000000"/>
            </w:tcBorders>
            <w:vAlign w:val="center"/>
          </w:tcPr>
          <w:p w:rsidR="005B099B" w:rsidRPr="00BA32DC" w:rsidRDefault="005B099B" w:rsidP="005B099B">
            <w:pPr>
              <w:pStyle w:val="NoSpacing"/>
              <w:jc w:val="center"/>
              <w:rPr>
                <w:rFonts w:eastAsia="Arial" w:cs="Arial"/>
                <w:sz w:val="24"/>
                <w:szCs w:val="24"/>
              </w:rPr>
            </w:pPr>
            <w:r w:rsidRPr="00BA32DC">
              <w:rPr>
                <w:rFonts w:eastAsia="Arial" w:cs="Arial"/>
                <w:sz w:val="24"/>
                <w:szCs w:val="24"/>
              </w:rPr>
              <w:t>Antagonist</w:t>
            </w:r>
          </w:p>
        </w:tc>
      </w:tr>
      <w:tr w:rsidR="005B099B" w:rsidRPr="00BA32DC" w:rsidTr="005B099B">
        <w:trPr>
          <w:trHeight w:hRule="exact" w:val="615"/>
        </w:trPr>
        <w:tc>
          <w:tcPr>
            <w:tcW w:w="1417" w:type="dxa"/>
            <w:tcBorders>
              <w:top w:val="single" w:sz="5" w:space="0" w:color="000000"/>
              <w:left w:val="single" w:sz="5" w:space="0" w:color="000000"/>
              <w:bottom w:val="single" w:sz="5" w:space="0" w:color="000000"/>
              <w:right w:val="single" w:sz="5" w:space="0" w:color="000000"/>
            </w:tcBorders>
            <w:vAlign w:val="center"/>
          </w:tcPr>
          <w:p w:rsidR="005B099B" w:rsidRPr="00BA32DC" w:rsidRDefault="005B099B" w:rsidP="005B099B">
            <w:pPr>
              <w:pStyle w:val="NoSpacing"/>
              <w:jc w:val="center"/>
              <w:rPr>
                <w:rFonts w:eastAsia="Arial" w:cs="Arial"/>
                <w:sz w:val="24"/>
                <w:szCs w:val="24"/>
              </w:rPr>
            </w:pPr>
            <w:r w:rsidRPr="00BA32DC">
              <w:rPr>
                <w:rFonts w:eastAsia="Arial" w:cs="Arial"/>
                <w:w w:val="99"/>
                <w:sz w:val="24"/>
                <w:szCs w:val="24"/>
              </w:rPr>
              <w:t>Elbow</w:t>
            </w:r>
          </w:p>
        </w:tc>
        <w:tc>
          <w:tcPr>
            <w:tcW w:w="1579" w:type="dxa"/>
            <w:tcBorders>
              <w:top w:val="single" w:sz="5" w:space="0" w:color="000000"/>
              <w:left w:val="single" w:sz="5" w:space="0" w:color="000000"/>
              <w:bottom w:val="single" w:sz="5" w:space="0" w:color="000000"/>
              <w:right w:val="single" w:sz="5" w:space="0" w:color="000000"/>
            </w:tcBorders>
            <w:vAlign w:val="center"/>
          </w:tcPr>
          <w:p w:rsidR="005B099B" w:rsidRPr="00BA32DC" w:rsidRDefault="005B099B" w:rsidP="005B099B">
            <w:pPr>
              <w:pStyle w:val="NoSpacing"/>
              <w:jc w:val="center"/>
              <w:rPr>
                <w:sz w:val="24"/>
                <w:szCs w:val="24"/>
              </w:rPr>
            </w:pPr>
          </w:p>
        </w:tc>
        <w:tc>
          <w:tcPr>
            <w:tcW w:w="1937" w:type="dxa"/>
            <w:tcBorders>
              <w:top w:val="single" w:sz="5" w:space="0" w:color="000000"/>
              <w:left w:val="single" w:sz="5" w:space="0" w:color="000000"/>
              <w:bottom w:val="single" w:sz="5" w:space="0" w:color="000000"/>
              <w:right w:val="single" w:sz="5" w:space="0" w:color="000000"/>
            </w:tcBorders>
            <w:vAlign w:val="center"/>
          </w:tcPr>
          <w:p w:rsidR="005B099B" w:rsidRPr="00BA32DC" w:rsidRDefault="005B099B" w:rsidP="005B099B">
            <w:pPr>
              <w:pStyle w:val="NoSpacing"/>
              <w:jc w:val="center"/>
              <w:rPr>
                <w:sz w:val="24"/>
                <w:szCs w:val="24"/>
              </w:rPr>
            </w:pPr>
          </w:p>
        </w:tc>
        <w:tc>
          <w:tcPr>
            <w:tcW w:w="1944" w:type="dxa"/>
            <w:tcBorders>
              <w:top w:val="single" w:sz="5" w:space="0" w:color="000000"/>
              <w:left w:val="single" w:sz="5" w:space="0" w:color="000000"/>
              <w:bottom w:val="single" w:sz="5" w:space="0" w:color="000000"/>
              <w:right w:val="single" w:sz="5" w:space="0" w:color="000000"/>
            </w:tcBorders>
            <w:vAlign w:val="center"/>
          </w:tcPr>
          <w:p w:rsidR="005B099B" w:rsidRPr="00BA32DC" w:rsidRDefault="005B099B" w:rsidP="005B099B">
            <w:pPr>
              <w:pStyle w:val="NoSpacing"/>
              <w:jc w:val="center"/>
              <w:rPr>
                <w:rFonts w:eastAsia="Arial" w:cs="Arial"/>
                <w:sz w:val="24"/>
                <w:szCs w:val="24"/>
              </w:rPr>
            </w:pPr>
            <w:r w:rsidRPr="00BA32DC">
              <w:rPr>
                <w:rFonts w:eastAsia="Arial" w:cs="Arial"/>
                <w:sz w:val="24"/>
                <w:szCs w:val="24"/>
              </w:rPr>
              <w:t>Biceps</w:t>
            </w:r>
            <w:r w:rsidRPr="00BA32DC">
              <w:rPr>
                <w:rFonts w:eastAsia="Arial" w:cs="Arial"/>
                <w:spacing w:val="7"/>
                <w:sz w:val="24"/>
                <w:szCs w:val="24"/>
              </w:rPr>
              <w:t xml:space="preserve"> </w:t>
            </w:r>
            <w:proofErr w:type="spellStart"/>
            <w:r w:rsidRPr="00BA32DC">
              <w:rPr>
                <w:rFonts w:eastAsia="Arial" w:cs="Arial"/>
                <w:w w:val="101"/>
                <w:sz w:val="24"/>
                <w:szCs w:val="24"/>
              </w:rPr>
              <w:t>Brachii</w:t>
            </w:r>
            <w:proofErr w:type="spellEnd"/>
          </w:p>
        </w:tc>
        <w:tc>
          <w:tcPr>
            <w:tcW w:w="1944" w:type="dxa"/>
            <w:tcBorders>
              <w:top w:val="single" w:sz="5" w:space="0" w:color="000000"/>
              <w:left w:val="single" w:sz="5" w:space="0" w:color="000000"/>
              <w:bottom w:val="single" w:sz="5" w:space="0" w:color="000000"/>
              <w:right w:val="single" w:sz="5" w:space="0" w:color="000000"/>
            </w:tcBorders>
            <w:vAlign w:val="center"/>
          </w:tcPr>
          <w:p w:rsidR="005B099B" w:rsidRPr="00BA32DC" w:rsidRDefault="005B099B" w:rsidP="005B099B">
            <w:pPr>
              <w:pStyle w:val="NoSpacing"/>
              <w:jc w:val="center"/>
              <w:rPr>
                <w:sz w:val="24"/>
                <w:szCs w:val="24"/>
              </w:rPr>
            </w:pPr>
          </w:p>
        </w:tc>
      </w:tr>
    </w:tbl>
    <w:p w:rsidR="00274694" w:rsidRPr="00BA32DC" w:rsidRDefault="00274694" w:rsidP="00274694">
      <w:pPr>
        <w:pStyle w:val="NoSpacing"/>
        <w:rPr>
          <w:rFonts w:eastAsia="Times New Roman" w:cs="Times New Roman"/>
          <w:sz w:val="24"/>
          <w:szCs w:val="24"/>
        </w:rPr>
      </w:pPr>
      <w:r w:rsidRPr="00BA32DC">
        <w:rPr>
          <w:noProof/>
          <w:sz w:val="24"/>
          <w:szCs w:val="24"/>
          <w:lang w:val="en-GB" w:eastAsia="en-GB"/>
        </w:rPr>
        <w:drawing>
          <wp:inline distT="0" distB="0" distL="0" distR="0" wp14:anchorId="7BA3388F" wp14:editId="3FBDC21B">
            <wp:extent cx="431428" cy="105358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646" cy="1051678"/>
                    </a:xfrm>
                    <a:prstGeom prst="rect">
                      <a:avLst/>
                    </a:prstGeom>
                    <a:noFill/>
                    <a:ln>
                      <a:noFill/>
                    </a:ln>
                  </pic:spPr>
                </pic:pic>
              </a:graphicData>
            </a:graphic>
          </wp:inline>
        </w:drawing>
      </w:r>
    </w:p>
    <w:p w:rsidR="00274694" w:rsidRPr="00BA32DC" w:rsidRDefault="00274694" w:rsidP="00274694">
      <w:pPr>
        <w:pStyle w:val="NoSpacing"/>
        <w:rPr>
          <w:sz w:val="24"/>
          <w:szCs w:val="24"/>
        </w:rPr>
      </w:pPr>
    </w:p>
    <w:p w:rsidR="00274694" w:rsidRPr="00BA32DC" w:rsidRDefault="00274694" w:rsidP="00274694">
      <w:pPr>
        <w:pStyle w:val="NoSpacing"/>
        <w:rPr>
          <w:sz w:val="24"/>
          <w:szCs w:val="24"/>
        </w:rPr>
      </w:pPr>
    </w:p>
    <w:p w:rsidR="00274694" w:rsidRPr="00BA32DC" w:rsidRDefault="00274694" w:rsidP="00274694">
      <w:pPr>
        <w:pStyle w:val="NoSpacing"/>
        <w:rPr>
          <w:color w:val="4F81BD" w:themeColor="accent1"/>
          <w:sz w:val="24"/>
          <w:szCs w:val="24"/>
        </w:rPr>
      </w:pPr>
    </w:p>
    <w:tbl>
      <w:tblPr>
        <w:tblW w:w="0" w:type="auto"/>
        <w:tblInd w:w="105" w:type="dxa"/>
        <w:tblLayout w:type="fixed"/>
        <w:tblCellMar>
          <w:left w:w="0" w:type="dxa"/>
          <w:right w:w="0" w:type="dxa"/>
        </w:tblCellMar>
        <w:tblLook w:val="01E0" w:firstRow="1" w:lastRow="1" w:firstColumn="1" w:lastColumn="1" w:noHBand="0" w:noVBand="0"/>
      </w:tblPr>
      <w:tblGrid>
        <w:gridCol w:w="1991"/>
        <w:gridCol w:w="2012"/>
        <w:gridCol w:w="1998"/>
        <w:gridCol w:w="2005"/>
        <w:gridCol w:w="2005"/>
      </w:tblGrid>
      <w:tr w:rsidR="00274694" w:rsidRPr="00BA32DC" w:rsidTr="005B099B">
        <w:trPr>
          <w:trHeight w:hRule="exact" w:val="570"/>
        </w:trPr>
        <w:tc>
          <w:tcPr>
            <w:tcW w:w="1991"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rFonts w:eastAsia="Arial" w:cs="Arial"/>
                <w:sz w:val="24"/>
                <w:szCs w:val="24"/>
              </w:rPr>
            </w:pPr>
            <w:r w:rsidRPr="00BA32DC">
              <w:rPr>
                <w:rFonts w:eastAsia="Arial" w:cs="Arial"/>
                <w:sz w:val="24"/>
                <w:szCs w:val="24"/>
              </w:rPr>
              <w:t>Joint</w:t>
            </w:r>
          </w:p>
        </w:tc>
        <w:tc>
          <w:tcPr>
            <w:tcW w:w="2012"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rFonts w:eastAsia="Arial" w:cs="Arial"/>
                <w:sz w:val="24"/>
                <w:szCs w:val="24"/>
              </w:rPr>
            </w:pPr>
            <w:r w:rsidRPr="00BA32DC">
              <w:rPr>
                <w:rFonts w:eastAsia="Arial" w:cs="Arial"/>
                <w:w w:val="103"/>
                <w:sz w:val="24"/>
                <w:szCs w:val="24"/>
              </w:rPr>
              <w:t>Joint</w:t>
            </w:r>
            <w:r w:rsidR="005B099B" w:rsidRPr="00BA32DC">
              <w:rPr>
                <w:rFonts w:eastAsia="Arial" w:cs="Arial"/>
                <w:w w:val="103"/>
                <w:sz w:val="24"/>
                <w:szCs w:val="24"/>
              </w:rPr>
              <w:t xml:space="preserve"> </w:t>
            </w:r>
            <w:r w:rsidRPr="00BA32DC">
              <w:rPr>
                <w:rFonts w:eastAsia="Arial" w:cs="Arial"/>
                <w:w w:val="103"/>
                <w:sz w:val="24"/>
                <w:szCs w:val="24"/>
              </w:rPr>
              <w:t>Type</w:t>
            </w:r>
          </w:p>
        </w:tc>
        <w:tc>
          <w:tcPr>
            <w:tcW w:w="1998"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rFonts w:eastAsia="Arial" w:cs="Arial"/>
                <w:sz w:val="24"/>
                <w:szCs w:val="24"/>
              </w:rPr>
            </w:pPr>
            <w:r w:rsidRPr="00BA32DC">
              <w:rPr>
                <w:rFonts w:eastAsia="Arial" w:cs="Arial"/>
                <w:sz w:val="24"/>
                <w:szCs w:val="24"/>
              </w:rPr>
              <w:t>Movement</w:t>
            </w:r>
          </w:p>
        </w:tc>
        <w:tc>
          <w:tcPr>
            <w:tcW w:w="2005"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rFonts w:eastAsia="Arial" w:cs="Arial"/>
                <w:sz w:val="24"/>
                <w:szCs w:val="24"/>
              </w:rPr>
            </w:pPr>
            <w:r w:rsidRPr="00BA32DC">
              <w:rPr>
                <w:rFonts w:eastAsia="Arial" w:cs="Arial"/>
                <w:sz w:val="24"/>
                <w:szCs w:val="24"/>
              </w:rPr>
              <w:t>Agonist</w:t>
            </w:r>
          </w:p>
        </w:tc>
        <w:tc>
          <w:tcPr>
            <w:tcW w:w="2005"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rFonts w:eastAsia="Arial" w:cs="Arial"/>
                <w:sz w:val="24"/>
                <w:szCs w:val="24"/>
              </w:rPr>
            </w:pPr>
            <w:r w:rsidRPr="00BA32DC">
              <w:rPr>
                <w:rFonts w:eastAsia="Arial" w:cs="Arial"/>
                <w:sz w:val="24"/>
                <w:szCs w:val="24"/>
              </w:rPr>
              <w:t>Antagonist</w:t>
            </w:r>
          </w:p>
        </w:tc>
      </w:tr>
      <w:tr w:rsidR="005B099B" w:rsidRPr="00BA32DC" w:rsidTr="005B099B">
        <w:trPr>
          <w:trHeight w:hRule="exact" w:val="898"/>
        </w:trPr>
        <w:tc>
          <w:tcPr>
            <w:tcW w:w="1991"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sz w:val="24"/>
                <w:szCs w:val="24"/>
              </w:rPr>
            </w:pPr>
          </w:p>
          <w:p w:rsidR="00274694" w:rsidRPr="00BA32DC" w:rsidRDefault="00274694" w:rsidP="005B099B">
            <w:pPr>
              <w:pStyle w:val="NoSpacing"/>
              <w:jc w:val="center"/>
              <w:rPr>
                <w:rFonts w:eastAsia="Arial" w:cs="Arial"/>
                <w:sz w:val="24"/>
                <w:szCs w:val="24"/>
              </w:rPr>
            </w:pPr>
            <w:r w:rsidRPr="00BA32DC">
              <w:rPr>
                <w:rFonts w:eastAsia="Arial" w:cs="Arial"/>
                <w:w w:val="99"/>
                <w:sz w:val="24"/>
                <w:szCs w:val="24"/>
              </w:rPr>
              <w:t>Elbow</w:t>
            </w:r>
          </w:p>
        </w:tc>
        <w:tc>
          <w:tcPr>
            <w:tcW w:w="2012"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sz w:val="24"/>
                <w:szCs w:val="24"/>
              </w:rPr>
            </w:pPr>
            <w:r w:rsidRPr="00BA32DC">
              <w:rPr>
                <w:sz w:val="24"/>
                <w:szCs w:val="24"/>
              </w:rPr>
              <w:t>Hinge or synovial hinge (synovial on own - TV)</w:t>
            </w:r>
          </w:p>
        </w:tc>
        <w:tc>
          <w:tcPr>
            <w:tcW w:w="1998"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sz w:val="24"/>
                <w:szCs w:val="24"/>
              </w:rPr>
            </w:pPr>
            <w:r w:rsidRPr="00BA32DC">
              <w:rPr>
                <w:sz w:val="24"/>
                <w:szCs w:val="24"/>
              </w:rPr>
              <w:t>Flexion</w:t>
            </w:r>
          </w:p>
        </w:tc>
        <w:tc>
          <w:tcPr>
            <w:tcW w:w="2005"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sz w:val="24"/>
                <w:szCs w:val="24"/>
              </w:rPr>
            </w:pPr>
          </w:p>
          <w:p w:rsidR="00274694" w:rsidRPr="00BA32DC" w:rsidRDefault="00274694" w:rsidP="005B099B">
            <w:pPr>
              <w:pStyle w:val="NoSpacing"/>
              <w:jc w:val="center"/>
              <w:rPr>
                <w:rFonts w:eastAsia="Arial" w:cs="Arial"/>
                <w:sz w:val="24"/>
                <w:szCs w:val="24"/>
              </w:rPr>
            </w:pPr>
            <w:r w:rsidRPr="00BA32DC">
              <w:rPr>
                <w:rFonts w:eastAsia="Arial" w:cs="Arial"/>
                <w:sz w:val="24"/>
                <w:szCs w:val="24"/>
              </w:rPr>
              <w:t>Biceps</w:t>
            </w:r>
            <w:r w:rsidRPr="00BA32DC">
              <w:rPr>
                <w:rFonts w:eastAsia="Arial" w:cs="Arial"/>
                <w:spacing w:val="7"/>
                <w:sz w:val="24"/>
                <w:szCs w:val="24"/>
              </w:rPr>
              <w:t xml:space="preserve"> </w:t>
            </w:r>
            <w:proofErr w:type="spellStart"/>
            <w:r w:rsidRPr="00BA32DC">
              <w:rPr>
                <w:rFonts w:eastAsia="Arial" w:cs="Arial"/>
                <w:w w:val="101"/>
                <w:sz w:val="24"/>
                <w:szCs w:val="24"/>
              </w:rPr>
              <w:t>Brachii</w:t>
            </w:r>
            <w:proofErr w:type="spellEnd"/>
          </w:p>
        </w:tc>
        <w:tc>
          <w:tcPr>
            <w:tcW w:w="2005"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sz w:val="24"/>
                <w:szCs w:val="24"/>
              </w:rPr>
            </w:pPr>
            <w:proofErr w:type="spellStart"/>
            <w:r w:rsidRPr="00BA32DC">
              <w:rPr>
                <w:sz w:val="24"/>
                <w:szCs w:val="24"/>
              </w:rPr>
              <w:t>Tricep</w:t>
            </w:r>
            <w:proofErr w:type="spellEnd"/>
            <w:r w:rsidRPr="00BA32DC">
              <w:rPr>
                <w:sz w:val="24"/>
                <w:szCs w:val="24"/>
              </w:rPr>
              <w:t xml:space="preserve">(s) </w:t>
            </w:r>
            <w:proofErr w:type="spellStart"/>
            <w:r w:rsidRPr="00BA32DC">
              <w:rPr>
                <w:sz w:val="24"/>
                <w:szCs w:val="24"/>
              </w:rPr>
              <w:t>Brachii</w:t>
            </w:r>
            <w:proofErr w:type="spellEnd"/>
          </w:p>
        </w:tc>
      </w:tr>
    </w:tbl>
    <w:p w:rsidR="00274694" w:rsidRPr="00BA32DC" w:rsidRDefault="00274694" w:rsidP="00274694">
      <w:pPr>
        <w:pStyle w:val="NoSpacing"/>
        <w:rPr>
          <w:sz w:val="24"/>
          <w:szCs w:val="24"/>
        </w:rPr>
      </w:pPr>
    </w:p>
    <w:p w:rsidR="00274694" w:rsidRPr="00BA32DC" w:rsidRDefault="00274694" w:rsidP="0097412A">
      <w:pPr>
        <w:autoSpaceDE w:val="0"/>
        <w:autoSpaceDN w:val="0"/>
        <w:adjustRightInd w:val="0"/>
        <w:spacing w:after="0" w:line="240" w:lineRule="auto"/>
        <w:rPr>
          <w:rFonts w:asciiTheme="minorHAnsi" w:hAnsiTheme="minorHAnsi" w:cstheme="minorHAnsi"/>
          <w:sz w:val="24"/>
          <w:szCs w:val="24"/>
        </w:rPr>
      </w:pPr>
    </w:p>
    <w:p w:rsidR="005B099B" w:rsidRPr="00BA32DC" w:rsidRDefault="00274694" w:rsidP="005B099B">
      <w:pPr>
        <w:pStyle w:val="NoSpacing"/>
        <w:numPr>
          <w:ilvl w:val="0"/>
          <w:numId w:val="2"/>
        </w:numPr>
        <w:shd w:val="clear" w:color="auto" w:fill="D9D9D9" w:themeFill="background1" w:themeFillShade="D9"/>
        <w:rPr>
          <w:rFonts w:eastAsia="Arial" w:cs="Arial"/>
          <w:b/>
          <w:sz w:val="24"/>
          <w:szCs w:val="24"/>
        </w:rPr>
      </w:pPr>
      <w:r w:rsidRPr="00BA32DC">
        <w:rPr>
          <w:rFonts w:eastAsia="Arial" w:cs="Arial"/>
          <w:b/>
          <w:sz w:val="24"/>
          <w:szCs w:val="24"/>
        </w:rPr>
        <w:t>Fig</w:t>
      </w:r>
      <w:r w:rsidRPr="00BA32DC">
        <w:rPr>
          <w:rFonts w:eastAsia="Arial" w:cs="Arial"/>
          <w:b/>
          <w:spacing w:val="4"/>
          <w:sz w:val="24"/>
          <w:szCs w:val="24"/>
        </w:rPr>
        <w:t>.</w:t>
      </w:r>
      <w:r w:rsidRPr="00BA32DC">
        <w:rPr>
          <w:rFonts w:eastAsia="Arial" w:cs="Arial"/>
          <w:b/>
          <w:sz w:val="24"/>
          <w:szCs w:val="24"/>
        </w:rPr>
        <w:t>1</w:t>
      </w:r>
      <w:r w:rsidRPr="00BA32DC">
        <w:rPr>
          <w:rFonts w:eastAsia="Arial" w:cs="Arial"/>
          <w:b/>
          <w:spacing w:val="6"/>
          <w:sz w:val="24"/>
          <w:szCs w:val="24"/>
        </w:rPr>
        <w:t xml:space="preserve"> </w:t>
      </w:r>
      <w:r w:rsidRPr="00BA32DC">
        <w:rPr>
          <w:rFonts w:eastAsia="Arial" w:cs="Arial"/>
          <w:b/>
          <w:sz w:val="24"/>
          <w:szCs w:val="24"/>
        </w:rPr>
        <w:t>shows a</w:t>
      </w:r>
      <w:r w:rsidRPr="00BA32DC">
        <w:rPr>
          <w:rFonts w:eastAsia="Arial" w:cs="Arial"/>
          <w:b/>
          <w:spacing w:val="-3"/>
          <w:sz w:val="24"/>
          <w:szCs w:val="24"/>
        </w:rPr>
        <w:t xml:space="preserve"> </w:t>
      </w:r>
      <w:r w:rsidRPr="00BA32DC">
        <w:rPr>
          <w:rFonts w:eastAsia="Arial" w:cs="Arial"/>
          <w:b/>
          <w:sz w:val="24"/>
          <w:szCs w:val="24"/>
        </w:rPr>
        <w:t>gymnast</w:t>
      </w:r>
      <w:r w:rsidRPr="00BA32DC">
        <w:rPr>
          <w:rFonts w:eastAsia="Arial" w:cs="Arial"/>
          <w:b/>
          <w:spacing w:val="-14"/>
          <w:sz w:val="24"/>
          <w:szCs w:val="24"/>
        </w:rPr>
        <w:t xml:space="preserve"> </w:t>
      </w:r>
      <w:r w:rsidRPr="00BA32DC">
        <w:rPr>
          <w:rFonts w:eastAsia="Arial" w:cs="Arial"/>
          <w:b/>
          <w:sz w:val="24"/>
          <w:szCs w:val="24"/>
        </w:rPr>
        <w:t>holding</w:t>
      </w:r>
      <w:r w:rsidRPr="00BA32DC">
        <w:rPr>
          <w:rFonts w:eastAsia="Arial" w:cs="Arial"/>
          <w:b/>
          <w:spacing w:val="-5"/>
          <w:sz w:val="24"/>
          <w:szCs w:val="24"/>
        </w:rPr>
        <w:t xml:space="preserve"> </w:t>
      </w:r>
      <w:r w:rsidRPr="00BA32DC">
        <w:rPr>
          <w:rFonts w:eastAsia="Arial" w:cs="Arial"/>
          <w:b/>
          <w:sz w:val="24"/>
          <w:szCs w:val="24"/>
        </w:rPr>
        <w:t>a</w:t>
      </w:r>
      <w:r w:rsidRPr="00BA32DC">
        <w:rPr>
          <w:rFonts w:eastAsia="Arial" w:cs="Arial"/>
          <w:b/>
          <w:spacing w:val="-10"/>
          <w:sz w:val="24"/>
          <w:szCs w:val="24"/>
        </w:rPr>
        <w:t xml:space="preserve"> </w:t>
      </w:r>
      <w:r w:rsidRPr="00BA32DC">
        <w:rPr>
          <w:rFonts w:eastAsia="Arial" w:cs="Arial"/>
          <w:b/>
          <w:sz w:val="24"/>
          <w:szCs w:val="24"/>
        </w:rPr>
        <w:t>position</w:t>
      </w:r>
      <w:r w:rsidRPr="00BA32DC">
        <w:rPr>
          <w:rFonts w:eastAsia="Arial" w:cs="Arial"/>
          <w:b/>
          <w:spacing w:val="-3"/>
          <w:sz w:val="24"/>
          <w:szCs w:val="24"/>
        </w:rPr>
        <w:t xml:space="preserve"> </w:t>
      </w:r>
      <w:r w:rsidRPr="00BA32DC">
        <w:rPr>
          <w:rFonts w:eastAsia="Arial" w:cs="Arial"/>
          <w:b/>
          <w:sz w:val="24"/>
          <w:szCs w:val="24"/>
        </w:rPr>
        <w:t>on</w:t>
      </w:r>
      <w:r w:rsidRPr="00BA32DC">
        <w:rPr>
          <w:rFonts w:eastAsia="Arial" w:cs="Arial"/>
          <w:b/>
          <w:spacing w:val="-1"/>
          <w:sz w:val="24"/>
          <w:szCs w:val="24"/>
        </w:rPr>
        <w:t xml:space="preserve"> </w:t>
      </w:r>
      <w:r w:rsidRPr="00BA32DC">
        <w:rPr>
          <w:rFonts w:eastAsia="Arial" w:cs="Arial"/>
          <w:b/>
          <w:sz w:val="24"/>
          <w:szCs w:val="24"/>
        </w:rPr>
        <w:t>the</w:t>
      </w:r>
      <w:r w:rsidRPr="00BA32DC">
        <w:rPr>
          <w:rFonts w:eastAsia="Arial" w:cs="Arial"/>
          <w:b/>
          <w:spacing w:val="-6"/>
          <w:sz w:val="24"/>
          <w:szCs w:val="24"/>
        </w:rPr>
        <w:t xml:space="preserve"> </w:t>
      </w:r>
      <w:r w:rsidRPr="00BA32DC">
        <w:rPr>
          <w:rFonts w:eastAsia="Arial" w:cs="Arial"/>
          <w:b/>
          <w:sz w:val="24"/>
          <w:szCs w:val="24"/>
        </w:rPr>
        <w:t>rings</w:t>
      </w:r>
      <w:r w:rsidRPr="00BA32DC">
        <w:rPr>
          <w:rFonts w:eastAsia="Arial" w:cs="Arial"/>
          <w:b/>
          <w:spacing w:val="3"/>
          <w:sz w:val="24"/>
          <w:szCs w:val="24"/>
        </w:rPr>
        <w:t>.</w:t>
      </w:r>
      <w:r w:rsidR="006001D7" w:rsidRPr="00BA32DC">
        <w:rPr>
          <w:rFonts w:eastAsia="Arial" w:cs="Arial"/>
          <w:b/>
          <w:sz w:val="24"/>
          <w:szCs w:val="24"/>
        </w:rPr>
        <w:t xml:space="preserve">                   (5 marks)</w:t>
      </w:r>
    </w:p>
    <w:p w:rsidR="006001D7" w:rsidRPr="00BA32DC" w:rsidRDefault="006001D7" w:rsidP="005B099B">
      <w:pPr>
        <w:pStyle w:val="NoSpacing"/>
        <w:shd w:val="clear" w:color="auto" w:fill="D9D9D9" w:themeFill="background1" w:themeFillShade="D9"/>
        <w:rPr>
          <w:rFonts w:eastAsia="Arial" w:cs="Arial"/>
          <w:b/>
          <w:spacing w:val="3"/>
          <w:sz w:val="24"/>
          <w:szCs w:val="24"/>
        </w:rPr>
      </w:pPr>
    </w:p>
    <w:p w:rsidR="005B099B" w:rsidRPr="00BA32DC" w:rsidRDefault="005B099B" w:rsidP="005B099B">
      <w:pPr>
        <w:pStyle w:val="NoSpacing"/>
        <w:shd w:val="clear" w:color="auto" w:fill="D9D9D9" w:themeFill="background1" w:themeFillShade="D9"/>
        <w:rPr>
          <w:rFonts w:eastAsia="Arial" w:cs="Arial"/>
          <w:b/>
          <w:sz w:val="24"/>
          <w:szCs w:val="24"/>
        </w:rPr>
      </w:pPr>
      <w:r w:rsidRPr="00BA32DC">
        <w:rPr>
          <w:rFonts w:eastAsia="Arial" w:cs="Arial"/>
          <w:b/>
          <w:spacing w:val="3"/>
          <w:sz w:val="24"/>
          <w:szCs w:val="24"/>
        </w:rPr>
        <w:t xml:space="preserve">a) </w:t>
      </w:r>
      <w:r w:rsidR="00274694" w:rsidRPr="00BA32DC">
        <w:rPr>
          <w:rFonts w:eastAsia="Arial" w:cs="Arial"/>
          <w:b/>
          <w:sz w:val="24"/>
          <w:szCs w:val="24"/>
        </w:rPr>
        <w:t>Use</w:t>
      </w:r>
      <w:r w:rsidR="00274694" w:rsidRPr="00BA32DC">
        <w:rPr>
          <w:rFonts w:eastAsia="Arial" w:cs="Arial"/>
          <w:b/>
          <w:spacing w:val="17"/>
          <w:sz w:val="24"/>
          <w:szCs w:val="24"/>
        </w:rPr>
        <w:t xml:space="preserve"> </w:t>
      </w:r>
      <w:r w:rsidR="00274694" w:rsidRPr="00BA32DC">
        <w:rPr>
          <w:rFonts w:eastAsia="Arial" w:cs="Arial"/>
          <w:b/>
          <w:sz w:val="24"/>
          <w:szCs w:val="24"/>
        </w:rPr>
        <w:t>your</w:t>
      </w:r>
      <w:r w:rsidR="00274694" w:rsidRPr="00BA32DC">
        <w:rPr>
          <w:rFonts w:eastAsia="Arial" w:cs="Arial"/>
          <w:b/>
          <w:spacing w:val="-13"/>
          <w:sz w:val="24"/>
          <w:szCs w:val="24"/>
        </w:rPr>
        <w:t xml:space="preserve"> </w:t>
      </w:r>
      <w:r w:rsidR="00274694" w:rsidRPr="00BA32DC">
        <w:rPr>
          <w:rFonts w:eastAsia="Arial" w:cs="Arial"/>
          <w:b/>
          <w:sz w:val="24"/>
          <w:szCs w:val="24"/>
        </w:rPr>
        <w:t>anatomica</w:t>
      </w:r>
      <w:r w:rsidR="00274694" w:rsidRPr="00BA32DC">
        <w:rPr>
          <w:rFonts w:eastAsia="Arial" w:cs="Arial"/>
          <w:b/>
          <w:w w:val="101"/>
          <w:sz w:val="24"/>
          <w:szCs w:val="24"/>
        </w:rPr>
        <w:t>l</w:t>
      </w:r>
      <w:r w:rsidR="00274694" w:rsidRPr="00BA32DC">
        <w:rPr>
          <w:rFonts w:eastAsia="Arial" w:cs="Arial"/>
          <w:b/>
          <w:spacing w:val="-27"/>
          <w:sz w:val="24"/>
          <w:szCs w:val="24"/>
        </w:rPr>
        <w:t xml:space="preserve"> </w:t>
      </w:r>
      <w:r w:rsidR="00274694" w:rsidRPr="00BA32DC">
        <w:rPr>
          <w:rFonts w:eastAsia="Arial" w:cs="Arial"/>
          <w:b/>
          <w:sz w:val="24"/>
          <w:szCs w:val="24"/>
        </w:rPr>
        <w:t>and</w:t>
      </w:r>
      <w:r w:rsidR="00274694" w:rsidRPr="00BA32DC">
        <w:rPr>
          <w:rFonts w:eastAsia="Arial" w:cs="Arial"/>
          <w:b/>
          <w:spacing w:val="-4"/>
          <w:sz w:val="24"/>
          <w:szCs w:val="24"/>
        </w:rPr>
        <w:t xml:space="preserve"> </w:t>
      </w:r>
      <w:r w:rsidR="00274694" w:rsidRPr="00BA32DC">
        <w:rPr>
          <w:rFonts w:eastAsia="Arial" w:cs="Arial"/>
          <w:b/>
          <w:w w:val="101"/>
          <w:sz w:val="24"/>
          <w:szCs w:val="24"/>
        </w:rPr>
        <w:t xml:space="preserve">physiological </w:t>
      </w:r>
      <w:r w:rsidR="00274694" w:rsidRPr="00BA32DC">
        <w:rPr>
          <w:rFonts w:eastAsia="Arial" w:cs="Arial"/>
          <w:b/>
          <w:sz w:val="24"/>
          <w:szCs w:val="24"/>
        </w:rPr>
        <w:t>knowledge</w:t>
      </w:r>
      <w:r w:rsidR="00274694" w:rsidRPr="00BA32DC">
        <w:rPr>
          <w:rFonts w:eastAsia="Arial" w:cs="Arial"/>
          <w:b/>
          <w:spacing w:val="11"/>
          <w:sz w:val="24"/>
          <w:szCs w:val="24"/>
        </w:rPr>
        <w:t xml:space="preserve"> </w:t>
      </w:r>
      <w:r w:rsidR="00274694" w:rsidRPr="00BA32DC">
        <w:rPr>
          <w:rFonts w:eastAsia="Arial" w:cs="Arial"/>
          <w:b/>
          <w:sz w:val="24"/>
          <w:szCs w:val="24"/>
        </w:rPr>
        <w:t>to</w:t>
      </w:r>
      <w:r w:rsidR="00274694" w:rsidRPr="00BA32DC">
        <w:rPr>
          <w:rFonts w:eastAsia="Arial" w:cs="Arial"/>
          <w:b/>
          <w:spacing w:val="3"/>
          <w:sz w:val="24"/>
          <w:szCs w:val="24"/>
        </w:rPr>
        <w:t xml:space="preserve"> </w:t>
      </w:r>
      <w:r w:rsidR="00274694" w:rsidRPr="00BA32DC">
        <w:rPr>
          <w:rFonts w:eastAsia="Arial" w:cs="Arial"/>
          <w:b/>
          <w:sz w:val="24"/>
          <w:szCs w:val="24"/>
        </w:rPr>
        <w:t>complete</w:t>
      </w:r>
      <w:r w:rsidR="00274694" w:rsidRPr="00BA32DC">
        <w:rPr>
          <w:rFonts w:eastAsia="Arial" w:cs="Arial"/>
          <w:b/>
          <w:spacing w:val="-2"/>
          <w:sz w:val="24"/>
          <w:szCs w:val="24"/>
        </w:rPr>
        <w:t xml:space="preserve"> </w:t>
      </w:r>
      <w:r w:rsidR="00274694" w:rsidRPr="00BA32DC">
        <w:rPr>
          <w:rFonts w:eastAsia="Arial" w:cs="Arial"/>
          <w:b/>
          <w:sz w:val="24"/>
          <w:szCs w:val="24"/>
        </w:rPr>
        <w:t>the</w:t>
      </w:r>
      <w:r w:rsidR="00274694" w:rsidRPr="00BA32DC">
        <w:rPr>
          <w:rFonts w:eastAsia="Arial" w:cs="Arial"/>
          <w:b/>
          <w:spacing w:val="-9"/>
          <w:sz w:val="24"/>
          <w:szCs w:val="24"/>
        </w:rPr>
        <w:t xml:space="preserve"> </w:t>
      </w:r>
      <w:r w:rsidR="00274694" w:rsidRPr="00BA32DC">
        <w:rPr>
          <w:rFonts w:eastAsia="Arial" w:cs="Arial"/>
          <w:b/>
          <w:sz w:val="24"/>
          <w:szCs w:val="24"/>
        </w:rPr>
        <w:t>table</w:t>
      </w:r>
      <w:r w:rsidR="00274694" w:rsidRPr="00BA32DC">
        <w:rPr>
          <w:rFonts w:eastAsia="Arial" w:cs="Arial"/>
          <w:b/>
          <w:spacing w:val="-5"/>
          <w:sz w:val="24"/>
          <w:szCs w:val="24"/>
        </w:rPr>
        <w:t xml:space="preserve"> </w:t>
      </w:r>
      <w:r w:rsidR="00274694" w:rsidRPr="00BA32DC">
        <w:rPr>
          <w:rFonts w:eastAsia="Arial" w:cs="Arial"/>
          <w:b/>
          <w:sz w:val="24"/>
          <w:szCs w:val="24"/>
        </w:rPr>
        <w:t>below</w:t>
      </w:r>
      <w:r w:rsidR="00274694" w:rsidRPr="00BA32DC">
        <w:rPr>
          <w:rFonts w:eastAsia="Arial" w:cs="Arial"/>
          <w:b/>
          <w:spacing w:val="5"/>
          <w:sz w:val="24"/>
          <w:szCs w:val="24"/>
        </w:rPr>
        <w:t xml:space="preserve"> </w:t>
      </w:r>
      <w:r w:rsidR="00274694" w:rsidRPr="00BA32DC">
        <w:rPr>
          <w:rFonts w:eastAsia="Arial" w:cs="Arial"/>
          <w:b/>
          <w:sz w:val="24"/>
          <w:szCs w:val="24"/>
        </w:rPr>
        <w:t>for</w:t>
      </w:r>
      <w:r w:rsidR="00274694" w:rsidRPr="00BA32DC">
        <w:rPr>
          <w:rFonts w:eastAsia="Arial" w:cs="Arial"/>
          <w:b/>
          <w:spacing w:val="-10"/>
          <w:sz w:val="24"/>
          <w:szCs w:val="24"/>
        </w:rPr>
        <w:t xml:space="preserve"> </w:t>
      </w:r>
      <w:r w:rsidR="00274694" w:rsidRPr="00BA32DC">
        <w:rPr>
          <w:rFonts w:eastAsia="Arial" w:cs="Arial"/>
          <w:b/>
          <w:sz w:val="24"/>
          <w:szCs w:val="24"/>
        </w:rPr>
        <w:t>the</w:t>
      </w:r>
      <w:r w:rsidR="00274694" w:rsidRPr="00BA32DC">
        <w:rPr>
          <w:rFonts w:eastAsia="Arial" w:cs="Arial"/>
          <w:b/>
          <w:spacing w:val="11"/>
          <w:sz w:val="24"/>
          <w:szCs w:val="24"/>
        </w:rPr>
        <w:t xml:space="preserve"> </w:t>
      </w:r>
      <w:r w:rsidR="00274694" w:rsidRPr="00BA32DC">
        <w:rPr>
          <w:rFonts w:eastAsia="Arial" w:cs="Arial"/>
          <w:b/>
          <w:sz w:val="24"/>
          <w:szCs w:val="24"/>
        </w:rPr>
        <w:t>hip</w:t>
      </w:r>
      <w:r w:rsidR="00274694" w:rsidRPr="00BA32DC">
        <w:rPr>
          <w:rFonts w:eastAsia="Arial" w:cs="Arial"/>
          <w:b/>
          <w:spacing w:val="15"/>
          <w:sz w:val="24"/>
          <w:szCs w:val="24"/>
        </w:rPr>
        <w:t xml:space="preserve"> </w:t>
      </w:r>
      <w:r w:rsidR="00274694" w:rsidRPr="00BA32DC">
        <w:rPr>
          <w:rFonts w:eastAsia="Arial" w:cs="Arial"/>
          <w:b/>
          <w:sz w:val="24"/>
          <w:szCs w:val="24"/>
        </w:rPr>
        <w:t>joint</w:t>
      </w:r>
    </w:p>
    <w:p w:rsidR="00274694" w:rsidRPr="00BA32DC" w:rsidRDefault="005B099B" w:rsidP="005B099B">
      <w:pPr>
        <w:pStyle w:val="NoSpacing"/>
        <w:shd w:val="clear" w:color="auto" w:fill="D9D9D9" w:themeFill="background1" w:themeFillShade="D9"/>
        <w:rPr>
          <w:rFonts w:eastAsia="Arial" w:cs="Arial"/>
          <w:b/>
          <w:sz w:val="24"/>
          <w:szCs w:val="24"/>
        </w:rPr>
      </w:pPr>
      <w:r w:rsidRPr="00BA32DC">
        <w:rPr>
          <w:rFonts w:eastAsia="Arial" w:cs="Arial"/>
          <w:b/>
          <w:sz w:val="24"/>
          <w:szCs w:val="24"/>
        </w:rPr>
        <w:t>b) The</w:t>
      </w:r>
      <w:r w:rsidRPr="00BA32DC">
        <w:rPr>
          <w:rFonts w:eastAsia="Arial" w:cs="Arial"/>
          <w:b/>
          <w:spacing w:val="10"/>
          <w:sz w:val="24"/>
          <w:szCs w:val="24"/>
        </w:rPr>
        <w:t xml:space="preserve"> </w:t>
      </w:r>
      <w:r w:rsidRPr="00BA32DC">
        <w:rPr>
          <w:rFonts w:eastAsia="Arial" w:cs="Arial"/>
          <w:b/>
          <w:sz w:val="24"/>
          <w:szCs w:val="24"/>
        </w:rPr>
        <w:t>gymnast</w:t>
      </w:r>
      <w:r w:rsidRPr="00BA32DC">
        <w:rPr>
          <w:rFonts w:eastAsia="Arial" w:cs="Arial"/>
          <w:b/>
          <w:spacing w:val="17"/>
          <w:sz w:val="24"/>
          <w:szCs w:val="24"/>
        </w:rPr>
        <w:t xml:space="preserve"> </w:t>
      </w:r>
      <w:r w:rsidRPr="00BA32DC">
        <w:rPr>
          <w:rFonts w:eastAsia="Arial" w:cs="Arial"/>
          <w:b/>
          <w:sz w:val="24"/>
          <w:szCs w:val="24"/>
        </w:rPr>
        <w:t>in</w:t>
      </w:r>
      <w:r w:rsidRPr="00BA32DC">
        <w:rPr>
          <w:rFonts w:eastAsia="Arial" w:cs="Arial"/>
          <w:b/>
          <w:spacing w:val="16"/>
          <w:sz w:val="24"/>
          <w:szCs w:val="24"/>
        </w:rPr>
        <w:t xml:space="preserve"> </w:t>
      </w:r>
      <w:r w:rsidRPr="00BA32DC">
        <w:rPr>
          <w:rFonts w:eastAsia="Arial" w:cs="Arial"/>
          <w:b/>
          <w:w w:val="102"/>
          <w:sz w:val="24"/>
          <w:szCs w:val="24"/>
        </w:rPr>
        <w:t>Fig.</w:t>
      </w:r>
      <w:r w:rsidRPr="00BA32DC">
        <w:rPr>
          <w:rFonts w:eastAsia="Arial" w:cs="Arial"/>
          <w:b/>
          <w:spacing w:val="-42"/>
          <w:sz w:val="24"/>
          <w:szCs w:val="24"/>
        </w:rPr>
        <w:t xml:space="preserve"> </w:t>
      </w:r>
      <w:r w:rsidRPr="00BA32DC">
        <w:rPr>
          <w:rFonts w:eastAsia="Arial" w:cs="Arial"/>
          <w:b/>
          <w:sz w:val="24"/>
          <w:szCs w:val="24"/>
        </w:rPr>
        <w:t>1</w:t>
      </w:r>
      <w:r w:rsidRPr="00BA32DC">
        <w:rPr>
          <w:rFonts w:eastAsia="Arial" w:cs="Arial"/>
          <w:b/>
          <w:spacing w:val="13"/>
          <w:sz w:val="24"/>
          <w:szCs w:val="24"/>
        </w:rPr>
        <w:t xml:space="preserve"> </w:t>
      </w:r>
      <w:r w:rsidRPr="00BA32DC">
        <w:rPr>
          <w:rFonts w:eastAsia="Arial" w:cs="Arial"/>
          <w:b/>
          <w:sz w:val="24"/>
          <w:szCs w:val="24"/>
        </w:rPr>
        <w:t>must keep his</w:t>
      </w:r>
      <w:r w:rsidRPr="00BA32DC">
        <w:rPr>
          <w:rFonts w:eastAsia="Arial" w:cs="Arial"/>
          <w:b/>
          <w:spacing w:val="18"/>
          <w:sz w:val="24"/>
          <w:szCs w:val="24"/>
        </w:rPr>
        <w:t xml:space="preserve"> </w:t>
      </w:r>
      <w:r w:rsidRPr="00BA32DC">
        <w:rPr>
          <w:rFonts w:eastAsia="Arial" w:cs="Arial"/>
          <w:b/>
          <w:sz w:val="24"/>
          <w:szCs w:val="24"/>
        </w:rPr>
        <w:t>shoulders</w:t>
      </w:r>
      <w:r w:rsidRPr="00BA32DC">
        <w:rPr>
          <w:rFonts w:eastAsia="Arial" w:cs="Arial"/>
          <w:b/>
          <w:spacing w:val="5"/>
          <w:sz w:val="24"/>
          <w:szCs w:val="24"/>
        </w:rPr>
        <w:t xml:space="preserve"> </w:t>
      </w:r>
      <w:r w:rsidRPr="00BA32DC">
        <w:rPr>
          <w:rFonts w:eastAsia="Arial" w:cs="Arial"/>
          <w:b/>
          <w:sz w:val="24"/>
          <w:szCs w:val="24"/>
        </w:rPr>
        <w:t>in</w:t>
      </w:r>
      <w:r w:rsidRPr="00BA32DC">
        <w:rPr>
          <w:rFonts w:eastAsia="Arial" w:cs="Arial"/>
          <w:b/>
          <w:spacing w:val="14"/>
          <w:sz w:val="24"/>
          <w:szCs w:val="24"/>
        </w:rPr>
        <w:t xml:space="preserve"> </w:t>
      </w:r>
      <w:r w:rsidRPr="00BA32DC">
        <w:rPr>
          <w:rFonts w:eastAsia="Arial" w:cs="Arial"/>
          <w:b/>
          <w:sz w:val="24"/>
          <w:szCs w:val="24"/>
        </w:rPr>
        <w:t>a</w:t>
      </w:r>
      <w:r w:rsidRPr="00BA32DC">
        <w:rPr>
          <w:rFonts w:eastAsia="Arial" w:cs="Arial"/>
          <w:b/>
          <w:spacing w:val="9"/>
          <w:sz w:val="24"/>
          <w:szCs w:val="24"/>
        </w:rPr>
        <w:t xml:space="preserve"> </w:t>
      </w:r>
      <w:r w:rsidRPr="00BA32DC">
        <w:rPr>
          <w:rFonts w:eastAsia="Arial" w:cs="Arial"/>
          <w:b/>
          <w:sz w:val="24"/>
          <w:szCs w:val="24"/>
        </w:rPr>
        <w:t>fixed</w:t>
      </w:r>
      <w:r w:rsidRPr="00BA32DC">
        <w:rPr>
          <w:rFonts w:eastAsia="Arial" w:cs="Arial"/>
          <w:b/>
          <w:spacing w:val="6"/>
          <w:sz w:val="24"/>
          <w:szCs w:val="24"/>
        </w:rPr>
        <w:t xml:space="preserve"> </w:t>
      </w:r>
      <w:r w:rsidRPr="00BA32DC">
        <w:rPr>
          <w:rFonts w:eastAsia="Arial" w:cs="Arial"/>
          <w:b/>
          <w:w w:val="101"/>
          <w:sz w:val="24"/>
          <w:szCs w:val="24"/>
        </w:rPr>
        <w:t>position.</w:t>
      </w:r>
      <w:r w:rsidRPr="00BA32DC">
        <w:rPr>
          <w:rFonts w:eastAsia="Arial" w:cs="Arial"/>
          <w:b/>
          <w:spacing w:val="-43"/>
          <w:sz w:val="24"/>
          <w:szCs w:val="24"/>
        </w:rPr>
        <w:t xml:space="preserve"> </w:t>
      </w:r>
      <w:r w:rsidRPr="00BA32DC">
        <w:rPr>
          <w:rFonts w:eastAsia="Arial" w:cs="Arial"/>
          <w:b/>
          <w:sz w:val="24"/>
          <w:szCs w:val="24"/>
        </w:rPr>
        <w:t>Name</w:t>
      </w:r>
      <w:r w:rsidRPr="00BA32DC">
        <w:rPr>
          <w:rFonts w:eastAsia="Arial" w:cs="Arial"/>
          <w:b/>
          <w:spacing w:val="14"/>
          <w:sz w:val="24"/>
          <w:szCs w:val="24"/>
        </w:rPr>
        <w:t xml:space="preserve"> </w:t>
      </w:r>
      <w:r w:rsidRPr="00BA32DC">
        <w:rPr>
          <w:rFonts w:eastAsia="Arial" w:cs="Arial"/>
          <w:b/>
          <w:bCs/>
          <w:sz w:val="24"/>
          <w:szCs w:val="24"/>
        </w:rPr>
        <w:t>two</w:t>
      </w:r>
      <w:r w:rsidRPr="00BA32DC">
        <w:rPr>
          <w:rFonts w:eastAsia="Arial" w:cs="Arial"/>
          <w:b/>
          <w:bCs/>
          <w:spacing w:val="19"/>
          <w:sz w:val="24"/>
          <w:szCs w:val="24"/>
        </w:rPr>
        <w:t xml:space="preserve"> </w:t>
      </w:r>
      <w:r w:rsidRPr="00BA32DC">
        <w:rPr>
          <w:rFonts w:eastAsia="Arial" w:cs="Arial"/>
          <w:b/>
          <w:sz w:val="24"/>
          <w:szCs w:val="24"/>
        </w:rPr>
        <w:t>muscles</w:t>
      </w:r>
      <w:r w:rsidRPr="00BA32DC">
        <w:rPr>
          <w:rFonts w:eastAsia="Arial" w:cs="Arial"/>
          <w:b/>
          <w:spacing w:val="18"/>
          <w:sz w:val="24"/>
          <w:szCs w:val="24"/>
        </w:rPr>
        <w:t xml:space="preserve"> </w:t>
      </w:r>
      <w:r w:rsidRPr="00BA32DC">
        <w:rPr>
          <w:rFonts w:eastAsia="Arial" w:cs="Arial"/>
          <w:b/>
          <w:sz w:val="24"/>
          <w:szCs w:val="24"/>
        </w:rPr>
        <w:t>in</w:t>
      </w:r>
      <w:r w:rsidRPr="00BA32DC">
        <w:rPr>
          <w:rFonts w:eastAsia="Arial" w:cs="Arial"/>
          <w:b/>
          <w:spacing w:val="9"/>
          <w:sz w:val="24"/>
          <w:szCs w:val="24"/>
        </w:rPr>
        <w:t xml:space="preserve"> </w:t>
      </w:r>
      <w:r w:rsidRPr="00BA32DC">
        <w:rPr>
          <w:rFonts w:eastAsia="Arial" w:cs="Arial"/>
          <w:b/>
          <w:w w:val="105"/>
          <w:sz w:val="24"/>
          <w:szCs w:val="24"/>
        </w:rPr>
        <w:t xml:space="preserve">the </w:t>
      </w:r>
      <w:r w:rsidRPr="00BA32DC">
        <w:rPr>
          <w:rFonts w:eastAsia="Arial" w:cs="Arial"/>
          <w:b/>
          <w:sz w:val="24"/>
          <w:szCs w:val="24"/>
        </w:rPr>
        <w:t>rotator</w:t>
      </w:r>
      <w:r w:rsidRPr="00BA32DC">
        <w:rPr>
          <w:rFonts w:eastAsia="Arial" w:cs="Arial"/>
          <w:b/>
          <w:spacing w:val="-8"/>
          <w:sz w:val="24"/>
          <w:szCs w:val="24"/>
        </w:rPr>
        <w:t xml:space="preserve"> </w:t>
      </w:r>
      <w:r w:rsidRPr="00BA32DC">
        <w:rPr>
          <w:rFonts w:eastAsia="Arial" w:cs="Arial"/>
          <w:b/>
          <w:sz w:val="24"/>
          <w:szCs w:val="24"/>
        </w:rPr>
        <w:t>cuff</w:t>
      </w:r>
      <w:r w:rsidRPr="00BA32DC">
        <w:rPr>
          <w:rFonts w:eastAsia="Arial" w:cs="Arial"/>
          <w:b/>
          <w:spacing w:val="7"/>
          <w:sz w:val="24"/>
          <w:szCs w:val="24"/>
        </w:rPr>
        <w:t xml:space="preserve"> </w:t>
      </w:r>
      <w:r w:rsidRPr="00BA32DC">
        <w:rPr>
          <w:rFonts w:eastAsia="Arial" w:cs="Arial"/>
          <w:b/>
          <w:sz w:val="24"/>
          <w:szCs w:val="24"/>
        </w:rPr>
        <w:t>group</w:t>
      </w:r>
      <w:r w:rsidRPr="00BA32DC">
        <w:rPr>
          <w:rFonts w:eastAsia="Arial" w:cs="Arial"/>
          <w:b/>
          <w:spacing w:val="6"/>
          <w:sz w:val="24"/>
          <w:szCs w:val="24"/>
        </w:rPr>
        <w:t xml:space="preserve"> </w:t>
      </w:r>
      <w:r w:rsidRPr="00BA32DC">
        <w:rPr>
          <w:rFonts w:eastAsia="Arial" w:cs="Arial"/>
          <w:b/>
          <w:sz w:val="24"/>
          <w:szCs w:val="24"/>
        </w:rPr>
        <w:t>which</w:t>
      </w:r>
      <w:r w:rsidRPr="00BA32DC">
        <w:rPr>
          <w:rFonts w:eastAsia="Arial" w:cs="Arial"/>
          <w:b/>
          <w:spacing w:val="-15"/>
          <w:sz w:val="24"/>
          <w:szCs w:val="24"/>
        </w:rPr>
        <w:t xml:space="preserve"> </w:t>
      </w:r>
      <w:r w:rsidRPr="00BA32DC">
        <w:rPr>
          <w:rFonts w:eastAsia="Arial" w:cs="Arial"/>
          <w:b/>
          <w:sz w:val="24"/>
          <w:szCs w:val="24"/>
        </w:rPr>
        <w:t>aid</w:t>
      </w:r>
      <w:r w:rsidRPr="00BA32DC">
        <w:rPr>
          <w:rFonts w:eastAsia="Arial" w:cs="Arial"/>
          <w:b/>
          <w:spacing w:val="1"/>
          <w:sz w:val="24"/>
          <w:szCs w:val="24"/>
        </w:rPr>
        <w:t xml:space="preserve"> </w:t>
      </w:r>
      <w:r w:rsidRPr="00BA32DC">
        <w:rPr>
          <w:rFonts w:eastAsia="Arial" w:cs="Arial"/>
          <w:b/>
          <w:sz w:val="24"/>
          <w:szCs w:val="24"/>
        </w:rPr>
        <w:t>the</w:t>
      </w:r>
      <w:r w:rsidRPr="00BA32DC">
        <w:rPr>
          <w:rFonts w:eastAsia="Arial" w:cs="Arial"/>
          <w:b/>
          <w:spacing w:val="-5"/>
          <w:sz w:val="24"/>
          <w:szCs w:val="24"/>
        </w:rPr>
        <w:t xml:space="preserve"> </w:t>
      </w:r>
      <w:r w:rsidRPr="00BA32DC">
        <w:rPr>
          <w:rFonts w:eastAsia="Arial" w:cs="Arial"/>
          <w:b/>
          <w:sz w:val="24"/>
          <w:szCs w:val="24"/>
        </w:rPr>
        <w:t>stability</w:t>
      </w:r>
      <w:r w:rsidRPr="00BA32DC">
        <w:rPr>
          <w:rFonts w:eastAsia="Arial" w:cs="Arial"/>
          <w:b/>
          <w:spacing w:val="-4"/>
          <w:sz w:val="24"/>
          <w:szCs w:val="24"/>
        </w:rPr>
        <w:t xml:space="preserve"> </w:t>
      </w:r>
      <w:r w:rsidRPr="00BA32DC">
        <w:rPr>
          <w:rFonts w:eastAsia="Arial" w:cs="Arial"/>
          <w:b/>
          <w:sz w:val="24"/>
          <w:szCs w:val="24"/>
        </w:rPr>
        <w:t>of</w:t>
      </w:r>
      <w:r w:rsidRPr="00BA32DC">
        <w:rPr>
          <w:rFonts w:eastAsia="Arial" w:cs="Arial"/>
          <w:b/>
          <w:spacing w:val="4"/>
          <w:sz w:val="24"/>
          <w:szCs w:val="24"/>
        </w:rPr>
        <w:t xml:space="preserve"> </w:t>
      </w:r>
      <w:r w:rsidRPr="00BA32DC">
        <w:rPr>
          <w:rFonts w:eastAsia="Arial" w:cs="Arial"/>
          <w:b/>
          <w:sz w:val="24"/>
          <w:szCs w:val="24"/>
        </w:rPr>
        <w:t>the</w:t>
      </w:r>
      <w:r w:rsidRPr="00BA32DC">
        <w:rPr>
          <w:rFonts w:eastAsia="Arial" w:cs="Arial"/>
          <w:b/>
          <w:spacing w:val="1"/>
          <w:sz w:val="24"/>
          <w:szCs w:val="24"/>
        </w:rPr>
        <w:t xml:space="preserve"> </w:t>
      </w:r>
      <w:r w:rsidRPr="00BA32DC">
        <w:rPr>
          <w:rFonts w:eastAsia="Arial" w:cs="Arial"/>
          <w:b/>
          <w:sz w:val="24"/>
          <w:szCs w:val="24"/>
        </w:rPr>
        <w:t>shoulder</w:t>
      </w:r>
      <w:r w:rsidRPr="00BA32DC">
        <w:rPr>
          <w:rFonts w:eastAsia="Arial" w:cs="Arial"/>
          <w:b/>
          <w:spacing w:val="17"/>
          <w:sz w:val="24"/>
          <w:szCs w:val="24"/>
        </w:rPr>
        <w:t xml:space="preserve"> </w:t>
      </w:r>
      <w:r w:rsidRPr="00BA32DC">
        <w:rPr>
          <w:rFonts w:eastAsia="Arial" w:cs="Arial"/>
          <w:b/>
          <w:sz w:val="24"/>
          <w:szCs w:val="24"/>
        </w:rPr>
        <w:t>joint</w:t>
      </w:r>
      <w:r w:rsidR="006001D7" w:rsidRPr="00BA32DC">
        <w:rPr>
          <w:rFonts w:eastAsia="Arial" w:cs="Arial"/>
          <w:b/>
          <w:sz w:val="24"/>
          <w:szCs w:val="24"/>
        </w:rPr>
        <w:t>.</w:t>
      </w:r>
    </w:p>
    <w:p w:rsidR="00274694" w:rsidRPr="00BA32DC" w:rsidRDefault="00274694" w:rsidP="00274694">
      <w:pPr>
        <w:pStyle w:val="NoSpacing"/>
        <w:rPr>
          <w:b/>
          <w:sz w:val="24"/>
          <w:szCs w:val="24"/>
        </w:rPr>
      </w:pPr>
    </w:p>
    <w:p w:rsidR="00274694" w:rsidRPr="00BA32DC" w:rsidRDefault="00274694" w:rsidP="00274694">
      <w:pPr>
        <w:pStyle w:val="NoSpacing"/>
        <w:rPr>
          <w:rFonts w:eastAsia="Times New Roman" w:cs="Times New Roman"/>
          <w:b/>
          <w:sz w:val="24"/>
          <w:szCs w:val="24"/>
        </w:rPr>
      </w:pPr>
      <w:r w:rsidRPr="00BA32DC">
        <w:rPr>
          <w:b/>
          <w:noProof/>
          <w:sz w:val="24"/>
          <w:szCs w:val="24"/>
          <w:lang w:val="en-GB" w:eastAsia="en-GB"/>
        </w:rPr>
        <w:drawing>
          <wp:inline distT="0" distB="0" distL="0" distR="0" wp14:anchorId="6DCC5EE5" wp14:editId="54617645">
            <wp:extent cx="501845" cy="690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99" cy="693648"/>
                    </a:xfrm>
                    <a:prstGeom prst="rect">
                      <a:avLst/>
                    </a:prstGeom>
                    <a:noFill/>
                    <a:ln>
                      <a:noFill/>
                    </a:ln>
                  </pic:spPr>
                </pic:pic>
              </a:graphicData>
            </a:graphic>
          </wp:inline>
        </w:drawing>
      </w:r>
      <w:r w:rsidRPr="00BA32DC">
        <w:rPr>
          <w:rFonts w:eastAsia="Arial" w:cs="Arial"/>
          <w:b/>
          <w:bCs/>
          <w:position w:val="-1"/>
          <w:sz w:val="24"/>
          <w:szCs w:val="24"/>
        </w:rPr>
        <w:t>Fig.</w:t>
      </w:r>
      <w:r w:rsidRPr="00BA32DC">
        <w:rPr>
          <w:rFonts w:eastAsia="Arial" w:cs="Arial"/>
          <w:b/>
          <w:bCs/>
          <w:spacing w:val="-3"/>
          <w:position w:val="-1"/>
          <w:sz w:val="24"/>
          <w:szCs w:val="24"/>
        </w:rPr>
        <w:t xml:space="preserve"> </w:t>
      </w:r>
      <w:r w:rsidRPr="00BA32DC">
        <w:rPr>
          <w:rFonts w:eastAsia="Arial" w:cs="Arial"/>
          <w:b/>
          <w:bCs/>
          <w:w w:val="120"/>
          <w:position w:val="-1"/>
          <w:sz w:val="24"/>
          <w:szCs w:val="24"/>
        </w:rPr>
        <w:t>1</w:t>
      </w:r>
    </w:p>
    <w:p w:rsidR="00274694" w:rsidRPr="00BA32DC" w:rsidRDefault="00274694" w:rsidP="00274694">
      <w:pPr>
        <w:pStyle w:val="NoSpacing"/>
        <w:rPr>
          <w:b/>
          <w:sz w:val="24"/>
          <w:szCs w:val="24"/>
        </w:rPr>
      </w:pPr>
    </w:p>
    <w:tbl>
      <w:tblPr>
        <w:tblW w:w="9994" w:type="dxa"/>
        <w:tblInd w:w="103" w:type="dxa"/>
        <w:tblLayout w:type="fixed"/>
        <w:tblCellMar>
          <w:left w:w="0" w:type="dxa"/>
          <w:right w:w="0" w:type="dxa"/>
        </w:tblCellMar>
        <w:tblLook w:val="01E0" w:firstRow="1" w:lastRow="1" w:firstColumn="1" w:lastColumn="1" w:noHBand="0" w:noVBand="0"/>
      </w:tblPr>
      <w:tblGrid>
        <w:gridCol w:w="2002"/>
        <w:gridCol w:w="1987"/>
        <w:gridCol w:w="1726"/>
        <w:gridCol w:w="2270"/>
        <w:gridCol w:w="2009"/>
      </w:tblGrid>
      <w:tr w:rsidR="005B099B" w:rsidRPr="00BA32DC" w:rsidTr="005B099B">
        <w:trPr>
          <w:trHeight w:hRule="exact" w:val="569"/>
        </w:trPr>
        <w:tc>
          <w:tcPr>
            <w:tcW w:w="2002"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rFonts w:eastAsia="Arial" w:cs="Arial"/>
                <w:b/>
                <w:sz w:val="24"/>
                <w:szCs w:val="24"/>
              </w:rPr>
            </w:pPr>
            <w:r w:rsidRPr="00BA32DC">
              <w:rPr>
                <w:rFonts w:eastAsia="Arial" w:cs="Arial"/>
                <w:b/>
                <w:w w:val="102"/>
                <w:sz w:val="24"/>
                <w:szCs w:val="24"/>
              </w:rPr>
              <w:t>Joint</w:t>
            </w:r>
          </w:p>
        </w:tc>
        <w:tc>
          <w:tcPr>
            <w:tcW w:w="1987"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rFonts w:eastAsia="Arial" w:cs="Arial"/>
                <w:b/>
                <w:sz w:val="24"/>
                <w:szCs w:val="24"/>
              </w:rPr>
            </w:pPr>
            <w:r w:rsidRPr="00BA32DC">
              <w:rPr>
                <w:rFonts w:eastAsia="Arial" w:cs="Arial"/>
                <w:b/>
                <w:w w:val="102"/>
                <w:sz w:val="24"/>
                <w:szCs w:val="24"/>
              </w:rPr>
              <w:t>Joint Type</w:t>
            </w:r>
          </w:p>
        </w:tc>
        <w:tc>
          <w:tcPr>
            <w:tcW w:w="1726"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rFonts w:eastAsia="Arial" w:cs="Arial"/>
                <w:b/>
                <w:sz w:val="24"/>
                <w:szCs w:val="24"/>
              </w:rPr>
            </w:pPr>
            <w:r w:rsidRPr="00BA32DC">
              <w:rPr>
                <w:rFonts w:eastAsia="Arial" w:cs="Arial"/>
                <w:b/>
                <w:sz w:val="24"/>
                <w:szCs w:val="24"/>
              </w:rPr>
              <w:t>Movement</w:t>
            </w:r>
          </w:p>
        </w:tc>
        <w:tc>
          <w:tcPr>
            <w:tcW w:w="2270"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rFonts w:eastAsia="Arial" w:cs="Arial"/>
                <w:b/>
                <w:sz w:val="24"/>
                <w:szCs w:val="24"/>
              </w:rPr>
            </w:pPr>
            <w:r w:rsidRPr="00BA32DC">
              <w:rPr>
                <w:rFonts w:eastAsia="Arial" w:cs="Arial"/>
                <w:b/>
                <w:sz w:val="24"/>
                <w:szCs w:val="24"/>
              </w:rPr>
              <w:t>Agonist</w:t>
            </w:r>
          </w:p>
        </w:tc>
        <w:tc>
          <w:tcPr>
            <w:tcW w:w="2009"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rFonts w:eastAsia="Arial" w:cs="Arial"/>
                <w:b/>
                <w:sz w:val="24"/>
                <w:szCs w:val="24"/>
              </w:rPr>
            </w:pPr>
            <w:r w:rsidRPr="00BA32DC">
              <w:rPr>
                <w:rFonts w:eastAsia="Arial" w:cs="Arial"/>
                <w:b/>
                <w:sz w:val="24"/>
                <w:szCs w:val="24"/>
              </w:rPr>
              <w:t>Antagonist</w:t>
            </w:r>
          </w:p>
        </w:tc>
      </w:tr>
      <w:tr w:rsidR="005B099B" w:rsidRPr="00BA32DC" w:rsidTr="005B099B">
        <w:trPr>
          <w:trHeight w:hRule="exact" w:val="907"/>
        </w:trPr>
        <w:tc>
          <w:tcPr>
            <w:tcW w:w="2002"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b/>
                <w:sz w:val="24"/>
                <w:szCs w:val="24"/>
              </w:rPr>
            </w:pPr>
          </w:p>
          <w:p w:rsidR="00274694" w:rsidRPr="00BA32DC" w:rsidRDefault="00274694" w:rsidP="005B099B">
            <w:pPr>
              <w:pStyle w:val="NoSpacing"/>
              <w:jc w:val="center"/>
              <w:rPr>
                <w:rFonts w:eastAsia="Arial" w:cs="Arial"/>
                <w:b/>
                <w:sz w:val="24"/>
                <w:szCs w:val="24"/>
              </w:rPr>
            </w:pPr>
            <w:r w:rsidRPr="00BA32DC">
              <w:rPr>
                <w:rFonts w:eastAsia="Arial" w:cs="Arial"/>
                <w:b/>
                <w:w w:val="102"/>
                <w:sz w:val="24"/>
                <w:szCs w:val="24"/>
              </w:rPr>
              <w:t>Hip</w:t>
            </w:r>
          </w:p>
        </w:tc>
        <w:tc>
          <w:tcPr>
            <w:tcW w:w="1987"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b/>
                <w:sz w:val="24"/>
                <w:szCs w:val="24"/>
              </w:rPr>
            </w:pPr>
            <w:r w:rsidRPr="00BA32DC">
              <w:rPr>
                <w:rFonts w:cs="Times New Roman"/>
                <w:sz w:val="29"/>
                <w:szCs w:val="29"/>
              </w:rPr>
              <w:t xml:space="preserve">1. </w:t>
            </w:r>
            <w:r w:rsidRPr="00BA32DC">
              <w:rPr>
                <w:rFonts w:cs="Arial"/>
                <w:b/>
                <w:bCs/>
                <w:sz w:val="27"/>
                <w:szCs w:val="27"/>
              </w:rPr>
              <w:t>Ball and Socket</w:t>
            </w:r>
          </w:p>
        </w:tc>
        <w:tc>
          <w:tcPr>
            <w:tcW w:w="1726"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b/>
                <w:sz w:val="24"/>
                <w:szCs w:val="24"/>
              </w:rPr>
            </w:pPr>
            <w:r w:rsidRPr="00BA32DC">
              <w:rPr>
                <w:rFonts w:cs="Arial"/>
                <w:b/>
                <w:bCs/>
                <w:sz w:val="27"/>
                <w:szCs w:val="27"/>
              </w:rPr>
              <w:t>2. Flexion</w:t>
            </w:r>
          </w:p>
        </w:tc>
        <w:tc>
          <w:tcPr>
            <w:tcW w:w="2270"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5B099B" w:rsidP="005B099B">
            <w:pPr>
              <w:pStyle w:val="NoSpacing"/>
              <w:jc w:val="center"/>
              <w:rPr>
                <w:b/>
                <w:sz w:val="24"/>
                <w:szCs w:val="24"/>
              </w:rPr>
            </w:pPr>
            <w:proofErr w:type="spellStart"/>
            <w:r w:rsidRPr="00BA32DC">
              <w:rPr>
                <w:b/>
                <w:sz w:val="24"/>
                <w:szCs w:val="24"/>
              </w:rPr>
              <w:t>I</w:t>
            </w:r>
            <w:r w:rsidR="00274694" w:rsidRPr="00BA32DC">
              <w:rPr>
                <w:b/>
                <w:sz w:val="24"/>
                <w:szCs w:val="24"/>
              </w:rPr>
              <w:t>liopsoas</w:t>
            </w:r>
            <w:proofErr w:type="spellEnd"/>
            <w:r w:rsidR="00274694" w:rsidRPr="00BA32DC">
              <w:rPr>
                <w:b/>
                <w:sz w:val="24"/>
                <w:szCs w:val="24"/>
              </w:rPr>
              <w:t>/</w:t>
            </w:r>
            <w:proofErr w:type="spellStart"/>
            <w:r w:rsidR="00274694" w:rsidRPr="00BA32DC">
              <w:rPr>
                <w:b/>
                <w:sz w:val="24"/>
                <w:szCs w:val="24"/>
              </w:rPr>
              <w:t>Illiascus</w:t>
            </w:r>
            <w:proofErr w:type="spellEnd"/>
            <w:r w:rsidR="00274694" w:rsidRPr="00BA32DC">
              <w:rPr>
                <w:b/>
                <w:sz w:val="24"/>
                <w:szCs w:val="24"/>
              </w:rPr>
              <w:t>/Psoas Major</w:t>
            </w:r>
          </w:p>
        </w:tc>
        <w:tc>
          <w:tcPr>
            <w:tcW w:w="2009" w:type="dxa"/>
            <w:tcBorders>
              <w:top w:val="single" w:sz="5" w:space="0" w:color="000000"/>
              <w:left w:val="single" w:sz="5" w:space="0" w:color="000000"/>
              <w:bottom w:val="single" w:sz="5" w:space="0" w:color="000000"/>
              <w:right w:val="single" w:sz="5" w:space="0" w:color="000000"/>
            </w:tcBorders>
            <w:vAlign w:val="center"/>
          </w:tcPr>
          <w:p w:rsidR="00274694" w:rsidRPr="00BA32DC" w:rsidRDefault="00274694" w:rsidP="005B099B">
            <w:pPr>
              <w:pStyle w:val="NoSpacing"/>
              <w:jc w:val="center"/>
              <w:rPr>
                <w:b/>
                <w:sz w:val="24"/>
                <w:szCs w:val="24"/>
              </w:rPr>
            </w:pPr>
          </w:p>
          <w:p w:rsidR="00274694" w:rsidRPr="00BA32DC" w:rsidRDefault="00274694" w:rsidP="005B099B">
            <w:pPr>
              <w:pStyle w:val="NoSpacing"/>
              <w:jc w:val="center"/>
              <w:rPr>
                <w:rFonts w:eastAsia="Arial" w:cs="Arial"/>
                <w:b/>
                <w:sz w:val="24"/>
                <w:szCs w:val="24"/>
              </w:rPr>
            </w:pPr>
            <w:r w:rsidRPr="00BA32DC">
              <w:rPr>
                <w:rFonts w:eastAsia="Arial" w:cs="Arial"/>
                <w:b/>
                <w:sz w:val="24"/>
                <w:szCs w:val="24"/>
              </w:rPr>
              <w:t>Gluteus</w:t>
            </w:r>
            <w:r w:rsidRPr="00BA32DC">
              <w:rPr>
                <w:rFonts w:eastAsia="Arial" w:cs="Arial"/>
                <w:b/>
                <w:spacing w:val="2"/>
                <w:sz w:val="24"/>
                <w:szCs w:val="24"/>
              </w:rPr>
              <w:t xml:space="preserve"> </w:t>
            </w:r>
            <w:r w:rsidRPr="00BA32DC">
              <w:rPr>
                <w:rFonts w:eastAsia="Arial" w:cs="Arial"/>
                <w:b/>
                <w:w w:val="102"/>
                <w:sz w:val="24"/>
                <w:szCs w:val="24"/>
              </w:rPr>
              <w:t>Maximus</w:t>
            </w:r>
          </w:p>
        </w:tc>
      </w:tr>
    </w:tbl>
    <w:p w:rsidR="005B099B" w:rsidRPr="00BA32DC" w:rsidRDefault="005B099B" w:rsidP="005B099B">
      <w:pPr>
        <w:pStyle w:val="NoSpacing"/>
        <w:rPr>
          <w:rFonts w:eastAsia="Arial" w:cs="Arial"/>
          <w:b/>
          <w:sz w:val="24"/>
          <w:szCs w:val="24"/>
        </w:rPr>
      </w:pPr>
    </w:p>
    <w:p w:rsidR="00274694" w:rsidRPr="00BA32DC" w:rsidRDefault="00274694" w:rsidP="00274694">
      <w:pPr>
        <w:pStyle w:val="NoSpacing"/>
        <w:rPr>
          <w:b/>
          <w:sz w:val="24"/>
          <w:szCs w:val="24"/>
        </w:rPr>
      </w:pPr>
    </w:p>
    <w:tbl>
      <w:tblPr>
        <w:tblStyle w:val="TableGrid"/>
        <w:tblW w:w="0" w:type="auto"/>
        <w:jc w:val="center"/>
        <w:tblLook w:val="04A0" w:firstRow="1" w:lastRow="0" w:firstColumn="1" w:lastColumn="0" w:noHBand="0" w:noVBand="1"/>
      </w:tblPr>
      <w:tblGrid>
        <w:gridCol w:w="3492"/>
        <w:gridCol w:w="3492"/>
        <w:gridCol w:w="3492"/>
      </w:tblGrid>
      <w:tr w:rsidR="005B099B" w:rsidRPr="00BA32DC" w:rsidTr="005B099B">
        <w:trPr>
          <w:jc w:val="center"/>
        </w:trPr>
        <w:tc>
          <w:tcPr>
            <w:tcW w:w="3492" w:type="dxa"/>
          </w:tcPr>
          <w:p w:rsidR="00274694" w:rsidRPr="00BA32DC" w:rsidRDefault="00274694" w:rsidP="001B5401">
            <w:pPr>
              <w:pStyle w:val="NoSpacing"/>
              <w:rPr>
                <w:rFonts w:cs="Arial"/>
                <w:sz w:val="27"/>
                <w:szCs w:val="27"/>
              </w:rPr>
            </w:pPr>
          </w:p>
        </w:tc>
        <w:tc>
          <w:tcPr>
            <w:tcW w:w="3492" w:type="dxa"/>
          </w:tcPr>
          <w:p w:rsidR="00274694" w:rsidRPr="00BA32DC" w:rsidRDefault="00274694" w:rsidP="001B5401">
            <w:pPr>
              <w:pStyle w:val="NoSpacing"/>
              <w:rPr>
                <w:b/>
                <w:sz w:val="24"/>
                <w:szCs w:val="24"/>
              </w:rPr>
            </w:pPr>
            <w:r w:rsidRPr="00BA32DC">
              <w:rPr>
                <w:b/>
                <w:sz w:val="24"/>
                <w:szCs w:val="24"/>
              </w:rPr>
              <w:t>Accept</w:t>
            </w:r>
          </w:p>
        </w:tc>
        <w:tc>
          <w:tcPr>
            <w:tcW w:w="3492" w:type="dxa"/>
          </w:tcPr>
          <w:p w:rsidR="00274694" w:rsidRPr="00BA32DC" w:rsidRDefault="00274694" w:rsidP="001B5401">
            <w:pPr>
              <w:pStyle w:val="NoSpacing"/>
              <w:rPr>
                <w:b/>
                <w:sz w:val="24"/>
                <w:szCs w:val="24"/>
              </w:rPr>
            </w:pPr>
            <w:r w:rsidRPr="00BA32DC">
              <w:rPr>
                <w:b/>
                <w:sz w:val="24"/>
                <w:szCs w:val="24"/>
              </w:rPr>
              <w:t>Do not accept</w:t>
            </w:r>
          </w:p>
        </w:tc>
      </w:tr>
      <w:tr w:rsidR="005B099B" w:rsidRPr="00BA32DC" w:rsidTr="005B099B">
        <w:trPr>
          <w:jc w:val="center"/>
        </w:trPr>
        <w:tc>
          <w:tcPr>
            <w:tcW w:w="3492" w:type="dxa"/>
          </w:tcPr>
          <w:p w:rsidR="00274694" w:rsidRPr="00BA32DC" w:rsidRDefault="00274694" w:rsidP="001B5401">
            <w:pPr>
              <w:pStyle w:val="NoSpacing"/>
              <w:rPr>
                <w:b/>
                <w:sz w:val="24"/>
                <w:szCs w:val="24"/>
              </w:rPr>
            </w:pPr>
            <w:proofErr w:type="spellStart"/>
            <w:r w:rsidRPr="00BA32DC">
              <w:rPr>
                <w:rFonts w:cs="Arial"/>
                <w:sz w:val="27"/>
                <w:szCs w:val="27"/>
              </w:rPr>
              <w:t>Teres</w:t>
            </w:r>
            <w:proofErr w:type="spellEnd"/>
            <w:r w:rsidRPr="00BA32DC">
              <w:rPr>
                <w:rFonts w:cs="Arial"/>
                <w:sz w:val="27"/>
                <w:szCs w:val="27"/>
              </w:rPr>
              <w:t xml:space="preserve"> Minor</w:t>
            </w:r>
          </w:p>
        </w:tc>
        <w:tc>
          <w:tcPr>
            <w:tcW w:w="3492" w:type="dxa"/>
            <w:vMerge w:val="restart"/>
          </w:tcPr>
          <w:p w:rsidR="00274694" w:rsidRPr="00BA32DC" w:rsidRDefault="00274694" w:rsidP="001B5401">
            <w:pPr>
              <w:pStyle w:val="NoSpacing"/>
              <w:rPr>
                <w:b/>
                <w:sz w:val="24"/>
                <w:szCs w:val="24"/>
              </w:rPr>
            </w:pPr>
            <w:r w:rsidRPr="00BA32DC">
              <w:rPr>
                <w:b/>
                <w:sz w:val="24"/>
                <w:szCs w:val="24"/>
              </w:rPr>
              <w:t xml:space="preserve">Closely spelled </w:t>
            </w:r>
            <w:proofErr w:type="spellStart"/>
            <w:r w:rsidRPr="00BA32DC">
              <w:rPr>
                <w:b/>
                <w:sz w:val="24"/>
                <w:szCs w:val="24"/>
              </w:rPr>
              <w:t>altrenatives</w:t>
            </w:r>
            <w:proofErr w:type="spellEnd"/>
          </w:p>
        </w:tc>
        <w:tc>
          <w:tcPr>
            <w:tcW w:w="3492" w:type="dxa"/>
            <w:vMerge w:val="restart"/>
          </w:tcPr>
          <w:p w:rsidR="00274694" w:rsidRPr="00BA32DC" w:rsidRDefault="00274694" w:rsidP="001B5401">
            <w:pPr>
              <w:pStyle w:val="NoSpacing"/>
              <w:rPr>
                <w:b/>
                <w:sz w:val="24"/>
                <w:szCs w:val="24"/>
              </w:rPr>
            </w:pPr>
            <w:r w:rsidRPr="00BA32DC">
              <w:rPr>
                <w:b/>
                <w:sz w:val="24"/>
                <w:szCs w:val="24"/>
              </w:rPr>
              <w:t>Any alternatives</w:t>
            </w:r>
          </w:p>
        </w:tc>
      </w:tr>
      <w:tr w:rsidR="005B099B" w:rsidRPr="00BA32DC" w:rsidTr="005B099B">
        <w:trPr>
          <w:jc w:val="center"/>
        </w:trPr>
        <w:tc>
          <w:tcPr>
            <w:tcW w:w="3492" w:type="dxa"/>
          </w:tcPr>
          <w:p w:rsidR="00274694" w:rsidRPr="00BA32DC" w:rsidRDefault="00274694" w:rsidP="001B5401">
            <w:pPr>
              <w:pStyle w:val="NoSpacing"/>
              <w:rPr>
                <w:b/>
                <w:sz w:val="24"/>
                <w:szCs w:val="24"/>
              </w:rPr>
            </w:pPr>
            <w:r w:rsidRPr="00BA32DC">
              <w:rPr>
                <w:rFonts w:cs="Arial"/>
                <w:sz w:val="27"/>
                <w:szCs w:val="27"/>
              </w:rPr>
              <w:t>Supraspinatus</w:t>
            </w:r>
          </w:p>
        </w:tc>
        <w:tc>
          <w:tcPr>
            <w:tcW w:w="3492" w:type="dxa"/>
            <w:vMerge/>
          </w:tcPr>
          <w:p w:rsidR="00274694" w:rsidRPr="00BA32DC" w:rsidRDefault="00274694" w:rsidP="001B5401">
            <w:pPr>
              <w:pStyle w:val="NoSpacing"/>
              <w:rPr>
                <w:b/>
                <w:sz w:val="24"/>
                <w:szCs w:val="24"/>
              </w:rPr>
            </w:pPr>
          </w:p>
        </w:tc>
        <w:tc>
          <w:tcPr>
            <w:tcW w:w="3492" w:type="dxa"/>
            <w:vMerge/>
          </w:tcPr>
          <w:p w:rsidR="00274694" w:rsidRPr="00BA32DC" w:rsidRDefault="00274694" w:rsidP="001B5401">
            <w:pPr>
              <w:pStyle w:val="NoSpacing"/>
              <w:rPr>
                <w:b/>
                <w:sz w:val="24"/>
                <w:szCs w:val="24"/>
              </w:rPr>
            </w:pPr>
          </w:p>
        </w:tc>
      </w:tr>
      <w:tr w:rsidR="005B099B" w:rsidRPr="00BA32DC" w:rsidTr="005B099B">
        <w:trPr>
          <w:jc w:val="center"/>
        </w:trPr>
        <w:tc>
          <w:tcPr>
            <w:tcW w:w="3492" w:type="dxa"/>
          </w:tcPr>
          <w:p w:rsidR="00274694" w:rsidRPr="00BA32DC" w:rsidRDefault="00274694" w:rsidP="001B5401">
            <w:pPr>
              <w:pStyle w:val="NoSpacing"/>
              <w:rPr>
                <w:b/>
                <w:sz w:val="24"/>
                <w:szCs w:val="24"/>
              </w:rPr>
            </w:pPr>
            <w:proofErr w:type="spellStart"/>
            <w:r w:rsidRPr="00BA32DC">
              <w:rPr>
                <w:rFonts w:cs="Arial"/>
                <w:sz w:val="27"/>
                <w:szCs w:val="27"/>
              </w:rPr>
              <w:t>Infraspinatus</w:t>
            </w:r>
            <w:proofErr w:type="spellEnd"/>
          </w:p>
        </w:tc>
        <w:tc>
          <w:tcPr>
            <w:tcW w:w="3492" w:type="dxa"/>
            <w:vMerge/>
          </w:tcPr>
          <w:p w:rsidR="00274694" w:rsidRPr="00BA32DC" w:rsidRDefault="00274694" w:rsidP="001B5401">
            <w:pPr>
              <w:pStyle w:val="NoSpacing"/>
              <w:rPr>
                <w:b/>
                <w:sz w:val="24"/>
                <w:szCs w:val="24"/>
              </w:rPr>
            </w:pPr>
          </w:p>
        </w:tc>
        <w:tc>
          <w:tcPr>
            <w:tcW w:w="3492" w:type="dxa"/>
            <w:vMerge/>
          </w:tcPr>
          <w:p w:rsidR="00274694" w:rsidRPr="00BA32DC" w:rsidRDefault="00274694" w:rsidP="001B5401">
            <w:pPr>
              <w:pStyle w:val="NoSpacing"/>
              <w:rPr>
                <w:b/>
                <w:sz w:val="24"/>
                <w:szCs w:val="24"/>
              </w:rPr>
            </w:pPr>
          </w:p>
        </w:tc>
      </w:tr>
      <w:tr w:rsidR="005B099B" w:rsidRPr="00BA32DC" w:rsidTr="005B099B">
        <w:trPr>
          <w:jc w:val="center"/>
        </w:trPr>
        <w:tc>
          <w:tcPr>
            <w:tcW w:w="3492" w:type="dxa"/>
          </w:tcPr>
          <w:p w:rsidR="00274694" w:rsidRPr="00BA32DC" w:rsidRDefault="00274694" w:rsidP="001B5401">
            <w:pPr>
              <w:pStyle w:val="NoSpacing"/>
              <w:rPr>
                <w:b/>
                <w:sz w:val="24"/>
                <w:szCs w:val="24"/>
              </w:rPr>
            </w:pPr>
            <w:proofErr w:type="spellStart"/>
            <w:r w:rsidRPr="00BA32DC">
              <w:rPr>
                <w:rFonts w:cs="Arial"/>
                <w:sz w:val="27"/>
                <w:szCs w:val="27"/>
              </w:rPr>
              <w:t>Subscapularis</w:t>
            </w:r>
            <w:proofErr w:type="spellEnd"/>
          </w:p>
        </w:tc>
        <w:tc>
          <w:tcPr>
            <w:tcW w:w="3492" w:type="dxa"/>
            <w:vMerge/>
          </w:tcPr>
          <w:p w:rsidR="00274694" w:rsidRPr="00BA32DC" w:rsidRDefault="00274694" w:rsidP="001B5401">
            <w:pPr>
              <w:pStyle w:val="NoSpacing"/>
              <w:rPr>
                <w:b/>
                <w:sz w:val="24"/>
                <w:szCs w:val="24"/>
              </w:rPr>
            </w:pPr>
          </w:p>
        </w:tc>
        <w:tc>
          <w:tcPr>
            <w:tcW w:w="3492" w:type="dxa"/>
            <w:vMerge/>
          </w:tcPr>
          <w:p w:rsidR="00274694" w:rsidRPr="00BA32DC" w:rsidRDefault="00274694" w:rsidP="001B5401">
            <w:pPr>
              <w:pStyle w:val="NoSpacing"/>
              <w:rPr>
                <w:b/>
                <w:sz w:val="24"/>
                <w:szCs w:val="24"/>
              </w:rPr>
            </w:pPr>
          </w:p>
        </w:tc>
      </w:tr>
    </w:tbl>
    <w:p w:rsidR="00274694" w:rsidRPr="00BA32DC" w:rsidRDefault="00274694" w:rsidP="00274694">
      <w:pPr>
        <w:pStyle w:val="NoSpacing"/>
        <w:rPr>
          <w:b/>
          <w:color w:val="4F81BD" w:themeColor="accent1"/>
          <w:sz w:val="24"/>
          <w:szCs w:val="24"/>
        </w:rPr>
      </w:pPr>
    </w:p>
    <w:p w:rsidR="00274694" w:rsidRPr="00BA32DC" w:rsidRDefault="00274694" w:rsidP="0097412A">
      <w:pPr>
        <w:autoSpaceDE w:val="0"/>
        <w:autoSpaceDN w:val="0"/>
        <w:adjustRightInd w:val="0"/>
        <w:spacing w:after="0" w:line="240" w:lineRule="auto"/>
        <w:rPr>
          <w:rFonts w:asciiTheme="minorHAnsi" w:hAnsiTheme="minorHAnsi" w:cstheme="minorHAnsi"/>
          <w:sz w:val="24"/>
          <w:szCs w:val="24"/>
        </w:rPr>
      </w:pPr>
    </w:p>
    <w:p w:rsidR="00274694" w:rsidRPr="00BA32DC" w:rsidRDefault="00274694" w:rsidP="009C7165">
      <w:pPr>
        <w:pStyle w:val="NoSpacing"/>
        <w:numPr>
          <w:ilvl w:val="0"/>
          <w:numId w:val="2"/>
        </w:numPr>
        <w:shd w:val="clear" w:color="auto" w:fill="D9D9D9" w:themeFill="background1" w:themeFillShade="D9"/>
        <w:rPr>
          <w:rFonts w:eastAsia="Arial" w:cs="Arial"/>
          <w:b/>
          <w:sz w:val="24"/>
          <w:szCs w:val="24"/>
        </w:rPr>
      </w:pPr>
      <w:r w:rsidRPr="00BA32DC">
        <w:rPr>
          <w:rFonts w:eastAsia="Arial" w:cs="Arial"/>
          <w:b/>
          <w:sz w:val="24"/>
          <w:szCs w:val="24"/>
        </w:rPr>
        <w:t xml:space="preserve">Fig. </w:t>
      </w:r>
      <w:r w:rsidRPr="00BA32DC">
        <w:rPr>
          <w:rFonts w:eastAsia="Arial" w:cs="Arial"/>
          <w:b/>
          <w:bCs/>
          <w:w w:val="83"/>
          <w:sz w:val="24"/>
          <w:szCs w:val="24"/>
        </w:rPr>
        <w:t>1</w:t>
      </w:r>
      <w:r w:rsidRPr="00BA32DC">
        <w:rPr>
          <w:rFonts w:eastAsia="Arial" w:cs="Arial"/>
          <w:b/>
          <w:bCs/>
          <w:spacing w:val="23"/>
          <w:w w:val="83"/>
          <w:sz w:val="24"/>
          <w:szCs w:val="24"/>
        </w:rPr>
        <w:t xml:space="preserve"> </w:t>
      </w:r>
      <w:r w:rsidRPr="00BA32DC">
        <w:rPr>
          <w:rFonts w:eastAsia="Arial" w:cs="Arial"/>
          <w:b/>
          <w:sz w:val="24"/>
          <w:szCs w:val="24"/>
        </w:rPr>
        <w:t>shows</w:t>
      </w:r>
      <w:r w:rsidRPr="00BA32DC">
        <w:rPr>
          <w:rFonts w:eastAsia="Arial" w:cs="Arial"/>
          <w:b/>
          <w:spacing w:val="29"/>
          <w:sz w:val="24"/>
          <w:szCs w:val="24"/>
        </w:rPr>
        <w:t xml:space="preserve"> </w:t>
      </w:r>
      <w:r w:rsidRPr="00BA32DC">
        <w:rPr>
          <w:rFonts w:eastAsia="Arial" w:cs="Arial"/>
          <w:b/>
          <w:sz w:val="24"/>
          <w:szCs w:val="24"/>
        </w:rPr>
        <w:t>the</w:t>
      </w:r>
      <w:r w:rsidRPr="00BA32DC">
        <w:rPr>
          <w:rFonts w:eastAsia="Arial" w:cs="Arial"/>
          <w:b/>
          <w:spacing w:val="11"/>
          <w:sz w:val="24"/>
          <w:szCs w:val="24"/>
        </w:rPr>
        <w:t xml:space="preserve"> </w:t>
      </w:r>
      <w:r w:rsidRPr="00BA32DC">
        <w:rPr>
          <w:rFonts w:eastAsia="Arial" w:cs="Arial"/>
          <w:b/>
          <w:sz w:val="24"/>
          <w:szCs w:val="24"/>
        </w:rPr>
        <w:t>muscles</w:t>
      </w:r>
      <w:r w:rsidRPr="00BA32DC">
        <w:rPr>
          <w:rFonts w:eastAsia="Arial" w:cs="Arial"/>
          <w:b/>
          <w:spacing w:val="45"/>
          <w:sz w:val="24"/>
          <w:szCs w:val="24"/>
        </w:rPr>
        <w:t xml:space="preserve"> </w:t>
      </w:r>
      <w:r w:rsidRPr="00BA32DC">
        <w:rPr>
          <w:rFonts w:eastAsia="Arial" w:cs="Arial"/>
          <w:b/>
          <w:sz w:val="24"/>
          <w:szCs w:val="24"/>
        </w:rPr>
        <w:t>responsible</w:t>
      </w:r>
      <w:r w:rsidRPr="00BA32DC">
        <w:rPr>
          <w:rFonts w:eastAsia="Arial" w:cs="Arial"/>
          <w:b/>
          <w:spacing w:val="55"/>
          <w:sz w:val="24"/>
          <w:szCs w:val="24"/>
        </w:rPr>
        <w:t xml:space="preserve"> </w:t>
      </w:r>
      <w:r w:rsidRPr="00BA32DC">
        <w:rPr>
          <w:rFonts w:eastAsia="Arial" w:cs="Arial"/>
          <w:b/>
          <w:sz w:val="24"/>
          <w:szCs w:val="24"/>
        </w:rPr>
        <w:t>for</w:t>
      </w:r>
      <w:r w:rsidRPr="00BA32DC">
        <w:rPr>
          <w:rFonts w:eastAsia="Arial" w:cs="Arial"/>
          <w:b/>
          <w:spacing w:val="5"/>
          <w:sz w:val="24"/>
          <w:szCs w:val="24"/>
        </w:rPr>
        <w:t xml:space="preserve"> </w:t>
      </w:r>
      <w:r w:rsidRPr="00BA32DC">
        <w:rPr>
          <w:rFonts w:eastAsia="Arial" w:cs="Arial"/>
          <w:b/>
          <w:sz w:val="24"/>
          <w:szCs w:val="24"/>
        </w:rPr>
        <w:t>movement</w:t>
      </w:r>
      <w:r w:rsidRPr="00BA32DC">
        <w:rPr>
          <w:rFonts w:eastAsia="Arial" w:cs="Arial"/>
          <w:b/>
          <w:spacing w:val="44"/>
          <w:sz w:val="24"/>
          <w:szCs w:val="24"/>
        </w:rPr>
        <w:t xml:space="preserve"> </w:t>
      </w:r>
      <w:r w:rsidRPr="00BA32DC">
        <w:rPr>
          <w:rFonts w:eastAsia="Arial" w:cs="Arial"/>
          <w:b/>
          <w:sz w:val="24"/>
          <w:szCs w:val="24"/>
        </w:rPr>
        <w:t>of</w:t>
      </w:r>
      <w:r w:rsidRPr="00BA32DC">
        <w:rPr>
          <w:rFonts w:eastAsia="Arial" w:cs="Arial"/>
          <w:b/>
          <w:spacing w:val="6"/>
          <w:sz w:val="24"/>
          <w:szCs w:val="24"/>
        </w:rPr>
        <w:t xml:space="preserve"> </w:t>
      </w:r>
      <w:r w:rsidRPr="00BA32DC">
        <w:rPr>
          <w:rFonts w:eastAsia="Arial" w:cs="Arial"/>
          <w:b/>
          <w:sz w:val="24"/>
          <w:szCs w:val="24"/>
        </w:rPr>
        <w:t>the</w:t>
      </w:r>
      <w:r w:rsidRPr="00BA32DC">
        <w:rPr>
          <w:rFonts w:eastAsia="Arial" w:cs="Arial"/>
          <w:b/>
          <w:spacing w:val="17"/>
          <w:sz w:val="24"/>
          <w:szCs w:val="24"/>
        </w:rPr>
        <w:t xml:space="preserve"> </w:t>
      </w:r>
      <w:r w:rsidRPr="00BA32DC">
        <w:rPr>
          <w:rFonts w:eastAsia="Arial" w:cs="Arial"/>
          <w:b/>
          <w:sz w:val="24"/>
          <w:szCs w:val="24"/>
        </w:rPr>
        <w:t>elbow</w:t>
      </w:r>
      <w:r w:rsidRPr="00BA32DC">
        <w:rPr>
          <w:rFonts w:eastAsia="Arial" w:cs="Arial"/>
          <w:b/>
          <w:spacing w:val="34"/>
          <w:sz w:val="24"/>
          <w:szCs w:val="24"/>
        </w:rPr>
        <w:t xml:space="preserve"> </w:t>
      </w:r>
      <w:r w:rsidRPr="00BA32DC">
        <w:rPr>
          <w:rFonts w:eastAsia="Arial" w:cs="Arial"/>
          <w:b/>
          <w:w w:val="103"/>
          <w:sz w:val="24"/>
          <w:szCs w:val="24"/>
        </w:rPr>
        <w:t>joint.</w:t>
      </w:r>
      <w:r w:rsidR="005B099B" w:rsidRPr="00BA32DC">
        <w:rPr>
          <w:rFonts w:eastAsia="Arial" w:cs="Arial"/>
          <w:b/>
          <w:sz w:val="24"/>
          <w:szCs w:val="24"/>
        </w:rPr>
        <w:t xml:space="preserve">  Name</w:t>
      </w:r>
      <w:r w:rsidR="005B099B" w:rsidRPr="00BA32DC">
        <w:rPr>
          <w:rFonts w:eastAsia="Arial" w:cs="Arial"/>
          <w:b/>
          <w:spacing w:val="26"/>
          <w:sz w:val="24"/>
          <w:szCs w:val="24"/>
        </w:rPr>
        <w:t xml:space="preserve"> </w:t>
      </w:r>
      <w:r w:rsidR="005B099B" w:rsidRPr="00BA32DC">
        <w:rPr>
          <w:rFonts w:eastAsia="Arial" w:cs="Arial"/>
          <w:b/>
          <w:sz w:val="24"/>
          <w:szCs w:val="24"/>
        </w:rPr>
        <w:t>the</w:t>
      </w:r>
      <w:r w:rsidR="005B099B" w:rsidRPr="00BA32DC">
        <w:rPr>
          <w:rFonts w:eastAsia="Arial" w:cs="Arial"/>
          <w:b/>
          <w:spacing w:val="22"/>
          <w:sz w:val="24"/>
          <w:szCs w:val="24"/>
        </w:rPr>
        <w:t xml:space="preserve"> </w:t>
      </w:r>
      <w:r w:rsidR="005B099B" w:rsidRPr="00BA32DC">
        <w:rPr>
          <w:rFonts w:eastAsia="Arial" w:cs="Arial"/>
          <w:b/>
          <w:sz w:val="24"/>
          <w:szCs w:val="24"/>
        </w:rPr>
        <w:t>type</w:t>
      </w:r>
      <w:r w:rsidR="005B099B" w:rsidRPr="00BA32DC">
        <w:rPr>
          <w:rFonts w:eastAsia="Arial" w:cs="Arial"/>
          <w:b/>
          <w:spacing w:val="20"/>
          <w:sz w:val="24"/>
          <w:szCs w:val="24"/>
        </w:rPr>
        <w:t xml:space="preserve"> </w:t>
      </w:r>
      <w:r w:rsidR="005B099B" w:rsidRPr="00BA32DC">
        <w:rPr>
          <w:rFonts w:eastAsia="Arial" w:cs="Arial"/>
          <w:b/>
          <w:sz w:val="24"/>
          <w:szCs w:val="24"/>
        </w:rPr>
        <w:t>of</w:t>
      </w:r>
      <w:r w:rsidR="005B099B" w:rsidRPr="00BA32DC">
        <w:rPr>
          <w:rFonts w:eastAsia="Arial" w:cs="Arial"/>
          <w:b/>
          <w:spacing w:val="12"/>
          <w:sz w:val="24"/>
          <w:szCs w:val="24"/>
        </w:rPr>
        <w:t xml:space="preserve"> </w:t>
      </w:r>
      <w:r w:rsidR="005B099B" w:rsidRPr="00BA32DC">
        <w:rPr>
          <w:rFonts w:eastAsia="Arial" w:cs="Arial"/>
          <w:b/>
          <w:sz w:val="24"/>
          <w:szCs w:val="24"/>
        </w:rPr>
        <w:t>joint</w:t>
      </w:r>
      <w:r w:rsidR="005B099B" w:rsidRPr="00BA32DC">
        <w:rPr>
          <w:rFonts w:eastAsia="Arial" w:cs="Arial"/>
          <w:b/>
          <w:spacing w:val="17"/>
          <w:sz w:val="24"/>
          <w:szCs w:val="24"/>
        </w:rPr>
        <w:t xml:space="preserve"> </w:t>
      </w:r>
      <w:r w:rsidR="005B099B" w:rsidRPr="00BA32DC">
        <w:rPr>
          <w:rFonts w:eastAsia="Arial" w:cs="Arial"/>
          <w:b/>
          <w:sz w:val="24"/>
          <w:szCs w:val="24"/>
        </w:rPr>
        <w:t>found</w:t>
      </w:r>
      <w:r w:rsidR="005B099B" w:rsidRPr="00BA32DC">
        <w:rPr>
          <w:rFonts w:eastAsia="Arial" w:cs="Arial"/>
          <w:b/>
          <w:spacing w:val="9"/>
          <w:sz w:val="24"/>
          <w:szCs w:val="24"/>
        </w:rPr>
        <w:t xml:space="preserve"> </w:t>
      </w:r>
      <w:r w:rsidR="005B099B" w:rsidRPr="00BA32DC">
        <w:rPr>
          <w:rFonts w:eastAsia="Arial" w:cs="Arial"/>
          <w:b/>
          <w:sz w:val="24"/>
          <w:szCs w:val="24"/>
        </w:rPr>
        <w:t>at</w:t>
      </w:r>
      <w:r w:rsidR="005B099B" w:rsidRPr="00BA32DC">
        <w:rPr>
          <w:rFonts w:eastAsia="Arial" w:cs="Arial"/>
          <w:b/>
          <w:spacing w:val="14"/>
          <w:sz w:val="24"/>
          <w:szCs w:val="24"/>
        </w:rPr>
        <w:t xml:space="preserve"> </w:t>
      </w:r>
      <w:r w:rsidR="005B099B" w:rsidRPr="00BA32DC">
        <w:rPr>
          <w:rFonts w:eastAsia="Arial" w:cs="Arial"/>
          <w:b/>
          <w:sz w:val="24"/>
          <w:szCs w:val="24"/>
        </w:rPr>
        <w:t>the</w:t>
      </w:r>
      <w:r w:rsidR="005B099B" w:rsidRPr="00BA32DC">
        <w:rPr>
          <w:rFonts w:eastAsia="Arial" w:cs="Arial"/>
          <w:b/>
          <w:spacing w:val="17"/>
          <w:sz w:val="24"/>
          <w:szCs w:val="24"/>
        </w:rPr>
        <w:t xml:space="preserve"> </w:t>
      </w:r>
      <w:r w:rsidR="005B099B" w:rsidRPr="00BA32DC">
        <w:rPr>
          <w:rFonts w:eastAsia="Arial" w:cs="Arial"/>
          <w:b/>
          <w:w w:val="103"/>
          <w:sz w:val="24"/>
          <w:szCs w:val="24"/>
        </w:rPr>
        <w:t>elbow.  N</w:t>
      </w:r>
      <w:r w:rsidR="005B099B" w:rsidRPr="00BA32DC">
        <w:rPr>
          <w:rFonts w:eastAsia="Arial" w:cs="Arial"/>
          <w:b/>
          <w:sz w:val="24"/>
          <w:szCs w:val="24"/>
        </w:rPr>
        <w:t>ame</w:t>
      </w:r>
      <w:r w:rsidR="005B099B" w:rsidRPr="00BA32DC">
        <w:rPr>
          <w:rFonts w:eastAsia="Arial" w:cs="Arial"/>
          <w:b/>
          <w:spacing w:val="29"/>
          <w:sz w:val="24"/>
          <w:szCs w:val="24"/>
        </w:rPr>
        <w:t xml:space="preserve"> </w:t>
      </w:r>
      <w:r w:rsidR="005B099B" w:rsidRPr="00BA32DC">
        <w:rPr>
          <w:rFonts w:eastAsia="Arial" w:cs="Arial"/>
          <w:b/>
          <w:sz w:val="24"/>
          <w:szCs w:val="24"/>
        </w:rPr>
        <w:t>and</w:t>
      </w:r>
      <w:r w:rsidR="005B099B" w:rsidRPr="00BA32DC">
        <w:rPr>
          <w:rFonts w:eastAsia="Arial" w:cs="Arial"/>
          <w:b/>
          <w:spacing w:val="25"/>
          <w:sz w:val="24"/>
          <w:szCs w:val="24"/>
        </w:rPr>
        <w:t xml:space="preserve"> </w:t>
      </w:r>
      <w:r w:rsidR="005B099B" w:rsidRPr="00BA32DC">
        <w:rPr>
          <w:rFonts w:eastAsia="Arial" w:cs="Arial"/>
          <w:b/>
          <w:sz w:val="24"/>
          <w:szCs w:val="24"/>
        </w:rPr>
        <w:t>outline</w:t>
      </w:r>
      <w:r w:rsidR="005B099B" w:rsidRPr="00BA32DC">
        <w:rPr>
          <w:rFonts w:eastAsia="Arial" w:cs="Arial"/>
          <w:b/>
          <w:spacing w:val="26"/>
          <w:sz w:val="24"/>
          <w:szCs w:val="24"/>
        </w:rPr>
        <w:t xml:space="preserve"> </w:t>
      </w:r>
      <w:r w:rsidR="005B099B" w:rsidRPr="00BA32DC">
        <w:rPr>
          <w:rFonts w:eastAsia="Arial" w:cs="Arial"/>
          <w:b/>
          <w:sz w:val="24"/>
          <w:szCs w:val="24"/>
        </w:rPr>
        <w:t>the</w:t>
      </w:r>
      <w:r w:rsidR="005B099B" w:rsidRPr="00BA32DC">
        <w:rPr>
          <w:rFonts w:eastAsia="Arial" w:cs="Arial"/>
          <w:b/>
          <w:spacing w:val="14"/>
          <w:sz w:val="24"/>
          <w:szCs w:val="24"/>
        </w:rPr>
        <w:t xml:space="preserve"> </w:t>
      </w:r>
      <w:r w:rsidR="005B099B" w:rsidRPr="00BA32DC">
        <w:rPr>
          <w:rFonts w:eastAsia="Arial" w:cs="Arial"/>
          <w:b/>
          <w:sz w:val="24"/>
          <w:szCs w:val="24"/>
        </w:rPr>
        <w:t>function</w:t>
      </w:r>
      <w:r w:rsidR="005B099B" w:rsidRPr="00BA32DC">
        <w:rPr>
          <w:rFonts w:eastAsia="Arial" w:cs="Arial"/>
          <w:b/>
          <w:spacing w:val="26"/>
          <w:sz w:val="24"/>
          <w:szCs w:val="24"/>
        </w:rPr>
        <w:t xml:space="preserve"> </w:t>
      </w:r>
      <w:r w:rsidR="005B099B" w:rsidRPr="00BA32DC">
        <w:rPr>
          <w:rFonts w:eastAsia="Arial" w:cs="Arial"/>
          <w:b/>
          <w:sz w:val="24"/>
          <w:szCs w:val="24"/>
        </w:rPr>
        <w:t>of</w:t>
      </w:r>
      <w:r w:rsidR="005B099B" w:rsidRPr="00BA32DC">
        <w:rPr>
          <w:rFonts w:eastAsia="Arial" w:cs="Arial"/>
          <w:b/>
          <w:spacing w:val="10"/>
          <w:sz w:val="24"/>
          <w:szCs w:val="24"/>
        </w:rPr>
        <w:t xml:space="preserve"> </w:t>
      </w:r>
      <w:r w:rsidR="005B099B" w:rsidRPr="00BA32DC">
        <w:rPr>
          <w:rFonts w:eastAsia="Arial" w:cs="Arial"/>
          <w:b/>
          <w:sz w:val="24"/>
          <w:szCs w:val="24"/>
        </w:rPr>
        <w:t>both</w:t>
      </w:r>
      <w:r w:rsidR="005B099B" w:rsidRPr="00BA32DC">
        <w:rPr>
          <w:rFonts w:eastAsia="Arial" w:cs="Arial"/>
          <w:b/>
          <w:spacing w:val="25"/>
          <w:sz w:val="24"/>
          <w:szCs w:val="24"/>
        </w:rPr>
        <w:t xml:space="preserve"> </w:t>
      </w:r>
      <w:r w:rsidR="005B099B" w:rsidRPr="00BA32DC">
        <w:rPr>
          <w:rFonts w:eastAsia="Arial" w:cs="Arial"/>
          <w:b/>
          <w:sz w:val="24"/>
          <w:szCs w:val="24"/>
        </w:rPr>
        <w:t>muscles</w:t>
      </w:r>
      <w:r w:rsidR="005B099B" w:rsidRPr="00BA32DC">
        <w:rPr>
          <w:rFonts w:eastAsia="Arial" w:cs="Arial"/>
          <w:b/>
          <w:spacing w:val="44"/>
          <w:sz w:val="24"/>
          <w:szCs w:val="24"/>
        </w:rPr>
        <w:t xml:space="preserve"> </w:t>
      </w:r>
      <w:r w:rsidR="005B099B" w:rsidRPr="00BA32DC">
        <w:rPr>
          <w:rFonts w:eastAsia="Arial" w:cs="Arial"/>
          <w:b/>
          <w:sz w:val="24"/>
          <w:szCs w:val="24"/>
        </w:rPr>
        <w:t>used</w:t>
      </w:r>
      <w:r w:rsidR="005B099B" w:rsidRPr="00BA32DC">
        <w:rPr>
          <w:rFonts w:eastAsia="Arial" w:cs="Arial"/>
          <w:b/>
          <w:spacing w:val="23"/>
          <w:sz w:val="24"/>
          <w:szCs w:val="24"/>
        </w:rPr>
        <w:t xml:space="preserve"> </w:t>
      </w:r>
      <w:r w:rsidR="005B099B" w:rsidRPr="00BA32DC">
        <w:rPr>
          <w:rFonts w:eastAsia="Arial" w:cs="Arial"/>
          <w:b/>
          <w:sz w:val="24"/>
          <w:szCs w:val="24"/>
        </w:rPr>
        <w:t>in</w:t>
      </w:r>
      <w:r w:rsidR="005B099B" w:rsidRPr="00BA32DC">
        <w:rPr>
          <w:rFonts w:eastAsia="Arial" w:cs="Arial"/>
          <w:b/>
          <w:spacing w:val="4"/>
          <w:sz w:val="24"/>
          <w:szCs w:val="24"/>
        </w:rPr>
        <w:t xml:space="preserve"> </w:t>
      </w:r>
      <w:r w:rsidR="005B099B" w:rsidRPr="00BA32DC">
        <w:rPr>
          <w:rFonts w:eastAsia="Arial" w:cs="Arial"/>
          <w:b/>
          <w:sz w:val="24"/>
          <w:szCs w:val="24"/>
        </w:rPr>
        <w:t>creating</w:t>
      </w:r>
      <w:r w:rsidR="005B099B" w:rsidRPr="00BA32DC">
        <w:rPr>
          <w:rFonts w:eastAsia="Arial" w:cs="Arial"/>
          <w:b/>
          <w:spacing w:val="34"/>
          <w:sz w:val="24"/>
          <w:szCs w:val="24"/>
        </w:rPr>
        <w:t xml:space="preserve"> </w:t>
      </w:r>
      <w:r w:rsidR="005B099B" w:rsidRPr="00BA32DC">
        <w:rPr>
          <w:rFonts w:eastAsia="Arial" w:cs="Arial"/>
          <w:b/>
          <w:sz w:val="24"/>
          <w:szCs w:val="24"/>
        </w:rPr>
        <w:t>flexion</w:t>
      </w:r>
      <w:r w:rsidR="005B099B" w:rsidRPr="00BA32DC">
        <w:rPr>
          <w:rFonts w:eastAsia="Arial" w:cs="Arial"/>
          <w:b/>
          <w:spacing w:val="22"/>
          <w:sz w:val="24"/>
          <w:szCs w:val="24"/>
        </w:rPr>
        <w:t xml:space="preserve"> </w:t>
      </w:r>
      <w:r w:rsidR="005B099B" w:rsidRPr="00BA32DC">
        <w:rPr>
          <w:rFonts w:eastAsia="Arial" w:cs="Arial"/>
          <w:b/>
          <w:sz w:val="24"/>
          <w:szCs w:val="24"/>
        </w:rPr>
        <w:t>of</w:t>
      </w:r>
      <w:r w:rsidR="005B099B" w:rsidRPr="00BA32DC">
        <w:rPr>
          <w:rFonts w:eastAsia="Arial" w:cs="Arial"/>
          <w:b/>
          <w:spacing w:val="13"/>
          <w:sz w:val="24"/>
          <w:szCs w:val="24"/>
        </w:rPr>
        <w:t xml:space="preserve"> </w:t>
      </w:r>
      <w:r w:rsidR="005B099B" w:rsidRPr="00BA32DC">
        <w:rPr>
          <w:rFonts w:eastAsia="Arial" w:cs="Arial"/>
          <w:b/>
          <w:sz w:val="24"/>
          <w:szCs w:val="24"/>
        </w:rPr>
        <w:t>the</w:t>
      </w:r>
      <w:r w:rsidR="005B099B" w:rsidRPr="00BA32DC">
        <w:rPr>
          <w:rFonts w:eastAsia="Arial" w:cs="Arial"/>
          <w:b/>
          <w:spacing w:val="17"/>
          <w:sz w:val="24"/>
          <w:szCs w:val="24"/>
        </w:rPr>
        <w:t xml:space="preserve"> </w:t>
      </w:r>
      <w:r w:rsidR="005B099B" w:rsidRPr="00BA32DC">
        <w:rPr>
          <w:rFonts w:eastAsia="Arial" w:cs="Arial"/>
          <w:b/>
          <w:w w:val="104"/>
          <w:sz w:val="24"/>
          <w:szCs w:val="24"/>
        </w:rPr>
        <w:t>elbow.  (4 marks)</w:t>
      </w:r>
    </w:p>
    <w:p w:rsidR="00274694" w:rsidRPr="00BA32DC" w:rsidRDefault="00274694" w:rsidP="00274694">
      <w:pPr>
        <w:pStyle w:val="NoSpacing"/>
        <w:rPr>
          <w:b/>
          <w:sz w:val="24"/>
          <w:szCs w:val="24"/>
        </w:rPr>
      </w:pPr>
    </w:p>
    <w:p w:rsidR="00274694" w:rsidRPr="00BA32DC" w:rsidRDefault="00274694" w:rsidP="00274694">
      <w:pPr>
        <w:pStyle w:val="NoSpacing"/>
        <w:rPr>
          <w:b/>
          <w:sz w:val="24"/>
          <w:szCs w:val="24"/>
        </w:rPr>
      </w:pPr>
    </w:p>
    <w:p w:rsidR="00274694" w:rsidRPr="00BA32DC" w:rsidRDefault="00274694" w:rsidP="00274694">
      <w:pPr>
        <w:pStyle w:val="NoSpacing"/>
        <w:rPr>
          <w:rFonts w:eastAsia="Arial" w:cs="Arial"/>
          <w:b/>
          <w:sz w:val="24"/>
          <w:szCs w:val="24"/>
        </w:rPr>
      </w:pPr>
      <w:r w:rsidRPr="00BA32DC">
        <w:rPr>
          <w:b/>
          <w:noProof/>
          <w:sz w:val="24"/>
          <w:szCs w:val="24"/>
          <w:lang w:val="en-GB" w:eastAsia="en-GB"/>
        </w:rPr>
        <w:drawing>
          <wp:anchor distT="0" distB="0" distL="114300" distR="114300" simplePos="0" relativeHeight="251659264" behindDoc="1" locked="0" layoutInCell="1" allowOverlap="1" wp14:anchorId="3A03114E" wp14:editId="22BBA7D1">
            <wp:simplePos x="0" y="0"/>
            <wp:positionH relativeFrom="page">
              <wp:posOffset>2560320</wp:posOffset>
            </wp:positionH>
            <wp:positionV relativeFrom="paragraph">
              <wp:posOffset>-36830</wp:posOffset>
            </wp:positionV>
            <wp:extent cx="1225550" cy="1682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5550" cy="16827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BA32DC">
        <w:rPr>
          <w:rFonts w:eastAsia="Arial" w:cs="Arial"/>
          <w:b/>
          <w:w w:val="104"/>
          <w:sz w:val="24"/>
          <w:szCs w:val="24"/>
        </w:rPr>
        <w:t>flexion</w:t>
      </w:r>
      <w:proofErr w:type="gramEnd"/>
      <w:r w:rsidRPr="00BA32DC">
        <w:rPr>
          <w:rFonts w:eastAsia="Arial" w:cs="Arial"/>
          <w:b/>
          <w:sz w:val="24"/>
          <w:szCs w:val="24"/>
        </w:rPr>
        <w:tab/>
      </w:r>
      <w:r w:rsidRPr="00BA32DC">
        <w:rPr>
          <w:rFonts w:eastAsia="Arial" w:cs="Arial"/>
          <w:b/>
          <w:noProof/>
          <w:sz w:val="24"/>
          <w:szCs w:val="24"/>
          <w:lang w:val="en-GB" w:eastAsia="en-GB"/>
        </w:rPr>
        <w:drawing>
          <wp:inline distT="0" distB="0" distL="0" distR="0" wp14:anchorId="1421C589" wp14:editId="6EA3CC9E">
            <wp:extent cx="714375" cy="192913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1929130"/>
                    </a:xfrm>
                    <a:prstGeom prst="rect">
                      <a:avLst/>
                    </a:prstGeom>
                    <a:noFill/>
                    <a:ln>
                      <a:noFill/>
                    </a:ln>
                  </pic:spPr>
                </pic:pic>
              </a:graphicData>
            </a:graphic>
          </wp:inline>
        </w:drawing>
      </w:r>
    </w:p>
    <w:p w:rsidR="00274694" w:rsidRPr="00BA32DC" w:rsidRDefault="00274694" w:rsidP="00274694">
      <w:pPr>
        <w:pStyle w:val="NoSpacing"/>
        <w:rPr>
          <w:b/>
          <w:sz w:val="24"/>
          <w:szCs w:val="24"/>
        </w:rPr>
      </w:pPr>
    </w:p>
    <w:p w:rsidR="00274694" w:rsidRPr="00BA32DC" w:rsidRDefault="00274694" w:rsidP="00274694">
      <w:pPr>
        <w:pStyle w:val="NoSpacing"/>
        <w:rPr>
          <w:b/>
          <w:sz w:val="24"/>
          <w:szCs w:val="24"/>
        </w:rPr>
      </w:pPr>
    </w:p>
    <w:p w:rsidR="00274694" w:rsidRPr="00BA32DC" w:rsidRDefault="00274694" w:rsidP="00274694">
      <w:pPr>
        <w:pStyle w:val="NoSpacing"/>
        <w:rPr>
          <w:b/>
          <w:sz w:val="24"/>
          <w:szCs w:val="24"/>
        </w:rPr>
      </w:pPr>
    </w:p>
    <w:p w:rsidR="00274694" w:rsidRPr="00BA32DC" w:rsidRDefault="00274694" w:rsidP="005B099B">
      <w:pPr>
        <w:pStyle w:val="NoSpacing"/>
        <w:jc w:val="center"/>
        <w:rPr>
          <w:b/>
          <w:sz w:val="24"/>
          <w:szCs w:val="24"/>
        </w:rPr>
      </w:pPr>
      <w:r w:rsidRPr="00BA32DC">
        <w:rPr>
          <w:noProof/>
          <w:lang w:val="en-GB" w:eastAsia="en-GB"/>
        </w:rPr>
        <w:drawing>
          <wp:inline distT="0" distB="0" distL="0" distR="0" wp14:anchorId="1CEDBDEA" wp14:editId="679B7EDD">
            <wp:extent cx="6316394" cy="5106573"/>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497" t="24049" r="8053" b="36986"/>
                    <a:stretch/>
                  </pic:blipFill>
                  <pic:spPr bwMode="auto">
                    <a:xfrm>
                      <a:off x="0" y="0"/>
                      <a:ext cx="6334171" cy="5120945"/>
                    </a:xfrm>
                    <a:prstGeom prst="rect">
                      <a:avLst/>
                    </a:prstGeom>
                    <a:ln>
                      <a:noFill/>
                    </a:ln>
                    <a:extLst>
                      <a:ext uri="{53640926-AAD7-44D8-BBD7-CCE9431645EC}">
                        <a14:shadowObscured xmlns:a14="http://schemas.microsoft.com/office/drawing/2010/main"/>
                      </a:ext>
                    </a:extLst>
                  </pic:spPr>
                </pic:pic>
              </a:graphicData>
            </a:graphic>
          </wp:inline>
        </w:drawing>
      </w:r>
    </w:p>
    <w:p w:rsidR="00274694" w:rsidRDefault="00274694" w:rsidP="0097412A">
      <w:pPr>
        <w:autoSpaceDE w:val="0"/>
        <w:autoSpaceDN w:val="0"/>
        <w:adjustRightInd w:val="0"/>
        <w:spacing w:after="0" w:line="240" w:lineRule="auto"/>
        <w:rPr>
          <w:rFonts w:asciiTheme="minorHAnsi" w:hAnsiTheme="minorHAnsi" w:cstheme="minorHAnsi"/>
          <w:sz w:val="24"/>
          <w:szCs w:val="24"/>
        </w:rPr>
      </w:pPr>
    </w:p>
    <w:p w:rsidR="00306EA6" w:rsidRDefault="00306EA6" w:rsidP="0097412A">
      <w:pPr>
        <w:autoSpaceDE w:val="0"/>
        <w:autoSpaceDN w:val="0"/>
        <w:adjustRightInd w:val="0"/>
        <w:spacing w:after="0" w:line="240" w:lineRule="auto"/>
        <w:rPr>
          <w:rFonts w:asciiTheme="minorHAnsi" w:hAnsiTheme="minorHAnsi" w:cstheme="minorHAnsi"/>
          <w:sz w:val="24"/>
          <w:szCs w:val="24"/>
        </w:rPr>
      </w:pPr>
    </w:p>
    <w:p w:rsidR="00306EA6" w:rsidRPr="00BA32DC" w:rsidRDefault="00306EA6" w:rsidP="0097412A">
      <w:pPr>
        <w:autoSpaceDE w:val="0"/>
        <w:autoSpaceDN w:val="0"/>
        <w:adjustRightInd w:val="0"/>
        <w:spacing w:after="0" w:line="240" w:lineRule="auto"/>
        <w:rPr>
          <w:rFonts w:asciiTheme="minorHAnsi" w:hAnsiTheme="minorHAnsi" w:cstheme="minorHAnsi"/>
          <w:sz w:val="24"/>
          <w:szCs w:val="24"/>
        </w:rPr>
      </w:pPr>
    </w:p>
    <w:p w:rsidR="00274694" w:rsidRPr="00BA32DC" w:rsidRDefault="00274694" w:rsidP="0097412A">
      <w:pPr>
        <w:autoSpaceDE w:val="0"/>
        <w:autoSpaceDN w:val="0"/>
        <w:adjustRightInd w:val="0"/>
        <w:spacing w:after="0" w:line="240" w:lineRule="auto"/>
        <w:rPr>
          <w:rFonts w:asciiTheme="minorHAnsi" w:hAnsiTheme="minorHAnsi" w:cstheme="minorHAnsi"/>
          <w:sz w:val="24"/>
          <w:szCs w:val="24"/>
        </w:rPr>
      </w:pPr>
    </w:p>
    <w:p w:rsidR="00274694" w:rsidRPr="00BA32DC" w:rsidRDefault="00274694" w:rsidP="0097412A">
      <w:pPr>
        <w:autoSpaceDE w:val="0"/>
        <w:autoSpaceDN w:val="0"/>
        <w:adjustRightInd w:val="0"/>
        <w:spacing w:after="0" w:line="240" w:lineRule="auto"/>
        <w:rPr>
          <w:rFonts w:asciiTheme="minorHAnsi" w:hAnsiTheme="minorHAnsi" w:cstheme="minorHAnsi"/>
          <w:sz w:val="24"/>
          <w:szCs w:val="24"/>
        </w:rPr>
      </w:pPr>
    </w:p>
    <w:p w:rsidR="009C7165" w:rsidRPr="00BA32DC" w:rsidRDefault="009C7165" w:rsidP="0097412A">
      <w:pPr>
        <w:autoSpaceDE w:val="0"/>
        <w:autoSpaceDN w:val="0"/>
        <w:adjustRightInd w:val="0"/>
        <w:spacing w:after="0" w:line="240" w:lineRule="auto"/>
        <w:rPr>
          <w:rFonts w:asciiTheme="minorHAnsi" w:hAnsiTheme="minorHAnsi" w:cstheme="minorHAnsi"/>
          <w:sz w:val="24"/>
          <w:szCs w:val="24"/>
        </w:rPr>
      </w:pPr>
    </w:p>
    <w:p w:rsidR="006001D7" w:rsidRPr="00BA32DC" w:rsidRDefault="006001D7" w:rsidP="009C7165">
      <w:pPr>
        <w:pStyle w:val="NoSpacing"/>
        <w:numPr>
          <w:ilvl w:val="0"/>
          <w:numId w:val="2"/>
        </w:numPr>
        <w:shd w:val="clear" w:color="auto" w:fill="D9D9D9" w:themeFill="background1" w:themeFillShade="D9"/>
        <w:rPr>
          <w:rFonts w:eastAsia="Arial" w:cs="Arial"/>
          <w:b/>
          <w:sz w:val="24"/>
          <w:szCs w:val="24"/>
        </w:rPr>
      </w:pPr>
      <w:r w:rsidRPr="00BA32DC">
        <w:rPr>
          <w:rFonts w:eastAsia="Arial" w:cs="Arial"/>
          <w:b/>
          <w:sz w:val="24"/>
          <w:szCs w:val="24"/>
        </w:rPr>
        <w:t>The diagram below shows a player performing a basketball lay-up shot.   Use your anatomical and physiological knowledge to complete the table below for the player’s right knee.  (5 marks)</w:t>
      </w:r>
    </w:p>
    <w:p w:rsidR="006001D7" w:rsidRPr="00BA32DC" w:rsidRDefault="006001D7" w:rsidP="006001D7">
      <w:pPr>
        <w:widowControl w:val="0"/>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val="0"/>
        <w:autoSpaceDN w:val="0"/>
        <w:adjustRightInd w:val="0"/>
        <w:spacing w:before="240" w:after="0" w:line="240" w:lineRule="auto"/>
        <w:ind w:left="567" w:right="567" w:hanging="567"/>
        <w:rPr>
          <w:rFonts w:asciiTheme="minorHAnsi" w:eastAsiaTheme="minorEastAsia" w:hAnsiTheme="minorHAnsi" w:cs="Arial"/>
          <w:sz w:val="22"/>
          <w:szCs w:val="22"/>
          <w:lang w:eastAsia="en-GB"/>
        </w:rPr>
      </w:pPr>
      <w:r w:rsidRPr="00BA32DC">
        <w:rPr>
          <w:rFonts w:asciiTheme="minorHAnsi" w:eastAsiaTheme="minorEastAsia" w:hAnsiTheme="minorHAnsi" w:cs="Times New Roman"/>
          <w:sz w:val="22"/>
          <w:szCs w:val="22"/>
          <w:lang w:eastAsia="en-GB"/>
        </w:rPr>
        <w:tab/>
      </w:r>
      <w:r w:rsidRPr="00BA32DC">
        <w:rPr>
          <w:rFonts w:asciiTheme="minorHAnsi" w:eastAsiaTheme="minorEastAsia" w:hAnsiTheme="minorHAnsi" w:cs="Times New Roman"/>
          <w:sz w:val="22"/>
          <w:szCs w:val="22"/>
          <w:lang w:eastAsia="en-GB"/>
        </w:rPr>
        <w:tab/>
      </w:r>
      <w:r w:rsidRPr="00BA32DC">
        <w:rPr>
          <w:rFonts w:asciiTheme="minorHAnsi" w:eastAsiaTheme="minorEastAsia" w:hAnsiTheme="minorHAnsi" w:cs="Arial"/>
          <w:noProof/>
          <w:sz w:val="22"/>
          <w:szCs w:val="22"/>
          <w:lang w:eastAsia="en-GB"/>
        </w:rPr>
        <w:drawing>
          <wp:inline distT="0" distB="0" distL="0" distR="0" wp14:anchorId="535EE1B7" wp14:editId="7A0605DD">
            <wp:extent cx="526996" cy="1588915"/>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527112" cy="1589265"/>
                    </a:xfrm>
                    <a:prstGeom prst="rect">
                      <a:avLst/>
                    </a:prstGeom>
                    <a:noFill/>
                    <a:ln>
                      <a:noFill/>
                    </a:ln>
                  </pic:spPr>
                </pic:pic>
              </a:graphicData>
            </a:graphic>
          </wp:inline>
        </w:drawing>
      </w:r>
    </w:p>
    <w:p w:rsidR="006001D7" w:rsidRPr="00BA32DC" w:rsidRDefault="006001D7" w:rsidP="009C7165">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0" w:line="240" w:lineRule="auto"/>
        <w:ind w:left="567" w:right="567" w:hanging="567"/>
        <w:rPr>
          <w:rFonts w:asciiTheme="minorHAnsi" w:eastAsiaTheme="minorEastAsia" w:hAnsiTheme="minorHAnsi" w:cs="Arial"/>
          <w:sz w:val="22"/>
          <w:szCs w:val="22"/>
          <w:lang w:eastAsia="en-GB"/>
        </w:rPr>
      </w:pPr>
      <w:r w:rsidRPr="00BA32DC">
        <w:rPr>
          <w:rFonts w:asciiTheme="minorHAnsi" w:eastAsiaTheme="minorEastAsia" w:hAnsiTheme="minorHAnsi" w:cs="Times New Roman"/>
          <w:sz w:val="22"/>
          <w:szCs w:val="22"/>
          <w:lang w:eastAsia="en-GB"/>
        </w:rPr>
        <w:tab/>
      </w:r>
    </w:p>
    <w:tbl>
      <w:tblPr>
        <w:tblW w:w="0" w:type="auto"/>
        <w:tblInd w:w="284" w:type="dxa"/>
        <w:tblLayout w:type="fixed"/>
        <w:tblLook w:val="0000" w:firstRow="0" w:lastRow="0" w:firstColumn="0" w:lastColumn="0" w:noHBand="0" w:noVBand="0"/>
      </w:tblPr>
      <w:tblGrid>
        <w:gridCol w:w="838"/>
        <w:gridCol w:w="1113"/>
        <w:gridCol w:w="1417"/>
        <w:gridCol w:w="1134"/>
        <w:gridCol w:w="1418"/>
        <w:gridCol w:w="1649"/>
        <w:gridCol w:w="1741"/>
      </w:tblGrid>
      <w:tr w:rsidR="006001D7" w:rsidRPr="00BA32DC" w:rsidTr="009C7165">
        <w:tc>
          <w:tcPr>
            <w:tcW w:w="838" w:type="dxa"/>
            <w:tcBorders>
              <w:top w:val="single" w:sz="2" w:space="0" w:color="auto"/>
              <w:left w:val="single" w:sz="2" w:space="0" w:color="auto"/>
              <w:bottom w:val="single" w:sz="2" w:space="0" w:color="auto"/>
              <w:right w:val="single" w:sz="2" w:space="0" w:color="auto"/>
            </w:tcBorders>
            <w:vAlign w:val="center"/>
          </w:tcPr>
          <w:p w:rsidR="006001D7" w:rsidRPr="00BA32DC" w:rsidRDefault="006001D7" w:rsidP="006001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40" w:lineRule="auto"/>
              <w:jc w:val="center"/>
              <w:rPr>
                <w:rFonts w:asciiTheme="minorHAnsi" w:eastAsiaTheme="minorEastAsia" w:hAnsiTheme="minorHAnsi" w:cs="Arial"/>
                <w:b/>
                <w:bCs/>
                <w:sz w:val="22"/>
                <w:szCs w:val="22"/>
                <w:lang w:eastAsia="en-GB"/>
              </w:rPr>
            </w:pPr>
            <w:r w:rsidRPr="00BA32DC">
              <w:rPr>
                <w:rFonts w:asciiTheme="minorHAnsi" w:eastAsiaTheme="minorEastAsia" w:hAnsiTheme="minorHAnsi" w:cs="Arial"/>
                <w:b/>
                <w:bCs/>
                <w:sz w:val="22"/>
                <w:szCs w:val="22"/>
                <w:lang w:eastAsia="en-GB"/>
              </w:rPr>
              <w:t>Joint</w:t>
            </w:r>
          </w:p>
        </w:tc>
        <w:tc>
          <w:tcPr>
            <w:tcW w:w="1113" w:type="dxa"/>
            <w:tcBorders>
              <w:top w:val="single" w:sz="2" w:space="0" w:color="auto"/>
              <w:left w:val="single" w:sz="2" w:space="0" w:color="auto"/>
              <w:bottom w:val="single" w:sz="2" w:space="0" w:color="auto"/>
              <w:right w:val="single" w:sz="2" w:space="0" w:color="auto"/>
            </w:tcBorders>
            <w:vAlign w:val="center"/>
          </w:tcPr>
          <w:p w:rsidR="006001D7" w:rsidRPr="00BA32DC" w:rsidRDefault="006001D7" w:rsidP="006001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40" w:lineRule="auto"/>
              <w:jc w:val="center"/>
              <w:rPr>
                <w:rFonts w:asciiTheme="minorHAnsi" w:eastAsiaTheme="minorEastAsia" w:hAnsiTheme="minorHAnsi" w:cs="Arial"/>
                <w:b/>
                <w:bCs/>
                <w:sz w:val="22"/>
                <w:szCs w:val="22"/>
                <w:lang w:eastAsia="en-GB"/>
              </w:rPr>
            </w:pPr>
            <w:r w:rsidRPr="00BA32DC">
              <w:rPr>
                <w:rFonts w:asciiTheme="minorHAnsi" w:eastAsiaTheme="minorEastAsia" w:hAnsiTheme="minorHAnsi" w:cs="Arial"/>
                <w:b/>
                <w:bCs/>
                <w:sz w:val="22"/>
                <w:szCs w:val="22"/>
                <w:lang w:eastAsia="en-GB"/>
              </w:rPr>
              <w:t>Joint Type</w:t>
            </w:r>
          </w:p>
        </w:tc>
        <w:tc>
          <w:tcPr>
            <w:tcW w:w="1417" w:type="dxa"/>
            <w:tcBorders>
              <w:top w:val="single" w:sz="2" w:space="0" w:color="auto"/>
              <w:left w:val="single" w:sz="2" w:space="0" w:color="auto"/>
              <w:bottom w:val="single" w:sz="2" w:space="0" w:color="auto"/>
              <w:right w:val="single" w:sz="2" w:space="0" w:color="auto"/>
            </w:tcBorders>
            <w:vAlign w:val="center"/>
          </w:tcPr>
          <w:p w:rsidR="006001D7" w:rsidRPr="00BA32DC" w:rsidRDefault="006001D7" w:rsidP="006001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40" w:lineRule="auto"/>
              <w:jc w:val="center"/>
              <w:rPr>
                <w:rFonts w:asciiTheme="minorHAnsi" w:eastAsiaTheme="minorEastAsia" w:hAnsiTheme="minorHAnsi" w:cs="Arial"/>
                <w:b/>
                <w:bCs/>
                <w:sz w:val="22"/>
                <w:szCs w:val="22"/>
                <w:lang w:eastAsia="en-GB"/>
              </w:rPr>
            </w:pPr>
            <w:r w:rsidRPr="00BA32DC">
              <w:rPr>
                <w:rFonts w:asciiTheme="minorHAnsi" w:eastAsiaTheme="minorEastAsia" w:hAnsiTheme="minorHAnsi" w:cs="Arial"/>
                <w:b/>
                <w:bCs/>
                <w:sz w:val="22"/>
                <w:szCs w:val="22"/>
                <w:lang w:eastAsia="en-GB"/>
              </w:rPr>
              <w:t>Movement</w:t>
            </w:r>
          </w:p>
        </w:tc>
        <w:tc>
          <w:tcPr>
            <w:tcW w:w="1134" w:type="dxa"/>
            <w:tcBorders>
              <w:top w:val="single" w:sz="2" w:space="0" w:color="auto"/>
              <w:left w:val="single" w:sz="2" w:space="0" w:color="auto"/>
              <w:bottom w:val="single" w:sz="2" w:space="0" w:color="auto"/>
              <w:right w:val="single" w:sz="2" w:space="0" w:color="auto"/>
            </w:tcBorders>
            <w:vAlign w:val="center"/>
          </w:tcPr>
          <w:p w:rsidR="006001D7" w:rsidRPr="00BA32DC" w:rsidRDefault="006001D7" w:rsidP="006001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40" w:lineRule="auto"/>
              <w:jc w:val="center"/>
              <w:rPr>
                <w:rFonts w:asciiTheme="minorHAnsi" w:eastAsiaTheme="minorEastAsia" w:hAnsiTheme="minorHAnsi" w:cs="Arial"/>
                <w:b/>
                <w:bCs/>
                <w:sz w:val="22"/>
                <w:szCs w:val="22"/>
                <w:lang w:eastAsia="en-GB"/>
              </w:rPr>
            </w:pPr>
            <w:r w:rsidRPr="00BA32DC">
              <w:rPr>
                <w:rFonts w:asciiTheme="minorHAnsi" w:eastAsiaTheme="minorEastAsia" w:hAnsiTheme="minorHAnsi" w:cs="Arial"/>
                <w:b/>
                <w:bCs/>
                <w:sz w:val="22"/>
                <w:szCs w:val="22"/>
                <w:lang w:eastAsia="en-GB"/>
              </w:rPr>
              <w:t>Agonist</w:t>
            </w:r>
          </w:p>
        </w:tc>
        <w:tc>
          <w:tcPr>
            <w:tcW w:w="1418" w:type="dxa"/>
            <w:tcBorders>
              <w:top w:val="single" w:sz="2" w:space="0" w:color="auto"/>
              <w:left w:val="single" w:sz="2" w:space="0" w:color="auto"/>
              <w:bottom w:val="single" w:sz="2" w:space="0" w:color="auto"/>
              <w:right w:val="single" w:sz="2" w:space="0" w:color="auto"/>
            </w:tcBorders>
            <w:vAlign w:val="center"/>
          </w:tcPr>
          <w:p w:rsidR="006001D7" w:rsidRPr="00BA32DC" w:rsidRDefault="006001D7" w:rsidP="006001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40" w:lineRule="auto"/>
              <w:jc w:val="center"/>
              <w:rPr>
                <w:rFonts w:asciiTheme="minorHAnsi" w:eastAsiaTheme="minorEastAsia" w:hAnsiTheme="minorHAnsi" w:cs="Arial"/>
                <w:b/>
                <w:bCs/>
                <w:sz w:val="22"/>
                <w:szCs w:val="22"/>
                <w:lang w:eastAsia="en-GB"/>
              </w:rPr>
            </w:pPr>
            <w:r w:rsidRPr="00BA32DC">
              <w:rPr>
                <w:rFonts w:asciiTheme="minorHAnsi" w:eastAsiaTheme="minorEastAsia" w:hAnsiTheme="minorHAnsi" w:cs="Arial"/>
                <w:b/>
                <w:bCs/>
                <w:sz w:val="22"/>
                <w:szCs w:val="22"/>
                <w:lang w:eastAsia="en-GB"/>
              </w:rPr>
              <w:t>Antagonist</w:t>
            </w:r>
          </w:p>
        </w:tc>
        <w:tc>
          <w:tcPr>
            <w:tcW w:w="1649" w:type="dxa"/>
            <w:tcBorders>
              <w:top w:val="single" w:sz="2" w:space="0" w:color="auto"/>
              <w:left w:val="single" w:sz="2" w:space="0" w:color="auto"/>
              <w:bottom w:val="single" w:sz="2" w:space="0" w:color="auto"/>
              <w:right w:val="single" w:sz="2" w:space="0" w:color="auto"/>
            </w:tcBorders>
            <w:vAlign w:val="center"/>
          </w:tcPr>
          <w:p w:rsidR="006001D7" w:rsidRPr="00BA32DC" w:rsidRDefault="006001D7" w:rsidP="006001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40" w:lineRule="auto"/>
              <w:jc w:val="center"/>
              <w:rPr>
                <w:rFonts w:asciiTheme="minorHAnsi" w:eastAsiaTheme="minorEastAsia" w:hAnsiTheme="minorHAnsi" w:cs="Arial"/>
                <w:b/>
                <w:bCs/>
                <w:sz w:val="22"/>
                <w:szCs w:val="22"/>
                <w:lang w:eastAsia="en-GB"/>
              </w:rPr>
            </w:pPr>
            <w:r w:rsidRPr="00BA32DC">
              <w:rPr>
                <w:rFonts w:asciiTheme="minorHAnsi" w:eastAsiaTheme="minorEastAsia" w:hAnsiTheme="minorHAnsi" w:cs="Arial"/>
                <w:b/>
                <w:bCs/>
                <w:sz w:val="22"/>
                <w:szCs w:val="22"/>
                <w:lang w:eastAsia="en-GB"/>
              </w:rPr>
              <w:t>Type of</w:t>
            </w:r>
            <w:r w:rsidRPr="00BA32DC">
              <w:rPr>
                <w:rFonts w:asciiTheme="minorHAnsi" w:eastAsiaTheme="minorEastAsia" w:hAnsiTheme="minorHAnsi" w:cs="Arial"/>
                <w:b/>
                <w:bCs/>
                <w:sz w:val="22"/>
                <w:szCs w:val="22"/>
                <w:lang w:eastAsia="en-GB"/>
              </w:rPr>
              <w:br/>
              <w:t>Contraction</w:t>
            </w:r>
          </w:p>
        </w:tc>
        <w:tc>
          <w:tcPr>
            <w:tcW w:w="1741" w:type="dxa"/>
            <w:tcBorders>
              <w:top w:val="single" w:sz="2" w:space="0" w:color="auto"/>
              <w:left w:val="single" w:sz="2" w:space="0" w:color="auto"/>
              <w:bottom w:val="single" w:sz="2" w:space="0" w:color="auto"/>
              <w:right w:val="single" w:sz="2" w:space="0" w:color="auto"/>
            </w:tcBorders>
          </w:tcPr>
          <w:p w:rsidR="006001D7" w:rsidRPr="00BA32DC" w:rsidRDefault="006001D7" w:rsidP="006001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40" w:lineRule="auto"/>
              <w:jc w:val="center"/>
              <w:rPr>
                <w:rFonts w:asciiTheme="minorHAnsi" w:eastAsiaTheme="minorEastAsia" w:hAnsiTheme="minorHAnsi" w:cs="Arial"/>
                <w:b/>
                <w:bCs/>
                <w:sz w:val="22"/>
                <w:szCs w:val="22"/>
                <w:lang w:eastAsia="en-GB"/>
              </w:rPr>
            </w:pPr>
            <w:r w:rsidRPr="00BA32DC">
              <w:rPr>
                <w:rFonts w:asciiTheme="minorHAnsi" w:eastAsiaTheme="minorEastAsia" w:hAnsiTheme="minorHAnsi" w:cs="Arial"/>
                <w:b/>
                <w:bCs/>
                <w:sz w:val="22"/>
                <w:szCs w:val="22"/>
                <w:lang w:eastAsia="en-GB"/>
              </w:rPr>
              <w:t>Predominant</w:t>
            </w:r>
            <w:r w:rsidRPr="00BA32DC">
              <w:rPr>
                <w:rFonts w:asciiTheme="minorHAnsi" w:eastAsiaTheme="minorEastAsia" w:hAnsiTheme="minorHAnsi" w:cs="Arial"/>
                <w:b/>
                <w:bCs/>
                <w:sz w:val="22"/>
                <w:szCs w:val="22"/>
                <w:lang w:eastAsia="en-GB"/>
              </w:rPr>
              <w:br/>
              <w:t>muscle fibre</w:t>
            </w:r>
            <w:r w:rsidRPr="00BA32DC">
              <w:rPr>
                <w:rFonts w:asciiTheme="minorHAnsi" w:eastAsiaTheme="minorEastAsia" w:hAnsiTheme="minorHAnsi" w:cs="Arial"/>
                <w:b/>
                <w:bCs/>
                <w:sz w:val="22"/>
                <w:szCs w:val="22"/>
                <w:lang w:eastAsia="en-GB"/>
              </w:rPr>
              <w:br/>
              <w:t>involved</w:t>
            </w:r>
          </w:p>
        </w:tc>
      </w:tr>
      <w:tr w:rsidR="006001D7" w:rsidRPr="00BA32DC" w:rsidTr="009C7165">
        <w:tc>
          <w:tcPr>
            <w:tcW w:w="838" w:type="dxa"/>
            <w:tcBorders>
              <w:top w:val="single" w:sz="2" w:space="0" w:color="auto"/>
              <w:left w:val="single" w:sz="2" w:space="0" w:color="auto"/>
              <w:bottom w:val="single" w:sz="2" w:space="0" w:color="auto"/>
              <w:right w:val="single" w:sz="2" w:space="0" w:color="auto"/>
            </w:tcBorders>
            <w:vAlign w:val="center"/>
          </w:tcPr>
          <w:p w:rsidR="006001D7" w:rsidRPr="00BA32DC" w:rsidRDefault="006001D7" w:rsidP="006001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40" w:lineRule="auto"/>
              <w:jc w:val="center"/>
              <w:rPr>
                <w:rFonts w:asciiTheme="minorHAnsi" w:eastAsiaTheme="minorEastAsia" w:hAnsiTheme="minorHAnsi" w:cs="Arial"/>
                <w:sz w:val="22"/>
                <w:szCs w:val="22"/>
                <w:lang w:eastAsia="en-GB"/>
              </w:rPr>
            </w:pPr>
            <w:r w:rsidRPr="00BA32DC">
              <w:rPr>
                <w:rFonts w:asciiTheme="minorHAnsi" w:eastAsiaTheme="minorEastAsia" w:hAnsiTheme="minorHAnsi" w:cs="Arial"/>
                <w:sz w:val="22"/>
                <w:szCs w:val="22"/>
                <w:lang w:eastAsia="en-GB"/>
              </w:rPr>
              <w:t>Knee</w:t>
            </w:r>
          </w:p>
        </w:tc>
        <w:tc>
          <w:tcPr>
            <w:tcW w:w="1113" w:type="dxa"/>
            <w:tcBorders>
              <w:top w:val="single" w:sz="2" w:space="0" w:color="auto"/>
              <w:left w:val="single" w:sz="2" w:space="0" w:color="auto"/>
              <w:bottom w:val="single" w:sz="2" w:space="0" w:color="auto"/>
              <w:right w:val="single" w:sz="2" w:space="0" w:color="auto"/>
            </w:tcBorders>
          </w:tcPr>
          <w:p w:rsidR="006001D7" w:rsidRPr="00BA32DC" w:rsidRDefault="006001D7" w:rsidP="006001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40" w:lineRule="auto"/>
              <w:jc w:val="center"/>
              <w:rPr>
                <w:rFonts w:asciiTheme="minorHAnsi" w:eastAsiaTheme="minorEastAsia" w:hAnsiTheme="minorHAnsi" w:cs="Arial"/>
                <w:sz w:val="24"/>
                <w:szCs w:val="24"/>
                <w:lang w:eastAsia="en-GB"/>
              </w:rPr>
            </w:pPr>
          </w:p>
        </w:tc>
        <w:tc>
          <w:tcPr>
            <w:tcW w:w="1417" w:type="dxa"/>
            <w:tcBorders>
              <w:top w:val="single" w:sz="2" w:space="0" w:color="auto"/>
              <w:left w:val="single" w:sz="2" w:space="0" w:color="auto"/>
              <w:bottom w:val="single" w:sz="2" w:space="0" w:color="auto"/>
              <w:right w:val="single" w:sz="2" w:space="0" w:color="auto"/>
            </w:tcBorders>
            <w:vAlign w:val="center"/>
          </w:tcPr>
          <w:p w:rsidR="006001D7" w:rsidRPr="00BA32DC" w:rsidRDefault="006001D7" w:rsidP="006001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40" w:lineRule="auto"/>
              <w:jc w:val="center"/>
              <w:rPr>
                <w:rFonts w:asciiTheme="minorHAnsi" w:eastAsiaTheme="minorEastAsia" w:hAnsiTheme="minorHAnsi" w:cs="Arial"/>
                <w:sz w:val="22"/>
                <w:szCs w:val="22"/>
                <w:lang w:eastAsia="en-GB"/>
              </w:rPr>
            </w:pPr>
            <w:r w:rsidRPr="00BA32DC">
              <w:rPr>
                <w:rFonts w:asciiTheme="minorHAnsi" w:eastAsiaTheme="minorEastAsia" w:hAnsiTheme="minorHAnsi" w:cs="Arial"/>
                <w:sz w:val="22"/>
                <w:szCs w:val="22"/>
                <w:lang w:eastAsia="en-GB"/>
              </w:rPr>
              <w:t>Extension</w:t>
            </w:r>
          </w:p>
        </w:tc>
        <w:tc>
          <w:tcPr>
            <w:tcW w:w="1134" w:type="dxa"/>
            <w:tcBorders>
              <w:top w:val="single" w:sz="2" w:space="0" w:color="auto"/>
              <w:left w:val="single" w:sz="2" w:space="0" w:color="auto"/>
              <w:bottom w:val="single" w:sz="2" w:space="0" w:color="auto"/>
              <w:right w:val="single" w:sz="2" w:space="0" w:color="auto"/>
            </w:tcBorders>
          </w:tcPr>
          <w:p w:rsidR="006001D7" w:rsidRPr="00BA32DC" w:rsidRDefault="006001D7" w:rsidP="006001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40" w:lineRule="auto"/>
              <w:jc w:val="center"/>
              <w:rPr>
                <w:rFonts w:asciiTheme="minorHAnsi" w:eastAsiaTheme="minorEastAsia" w:hAnsiTheme="minorHAnsi" w:cs="Arial"/>
                <w:sz w:val="24"/>
                <w:szCs w:val="24"/>
                <w:lang w:eastAsia="en-GB"/>
              </w:rPr>
            </w:pPr>
          </w:p>
        </w:tc>
        <w:tc>
          <w:tcPr>
            <w:tcW w:w="1418" w:type="dxa"/>
            <w:tcBorders>
              <w:top w:val="single" w:sz="2" w:space="0" w:color="auto"/>
              <w:left w:val="single" w:sz="2" w:space="0" w:color="auto"/>
              <w:bottom w:val="single" w:sz="2" w:space="0" w:color="auto"/>
              <w:right w:val="single" w:sz="2" w:space="0" w:color="auto"/>
            </w:tcBorders>
          </w:tcPr>
          <w:p w:rsidR="006001D7" w:rsidRPr="00BA32DC" w:rsidRDefault="006001D7" w:rsidP="006001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40" w:lineRule="auto"/>
              <w:jc w:val="center"/>
              <w:rPr>
                <w:rFonts w:asciiTheme="minorHAnsi" w:eastAsiaTheme="minorEastAsia" w:hAnsiTheme="minorHAnsi" w:cs="Arial"/>
                <w:sz w:val="24"/>
                <w:szCs w:val="24"/>
                <w:lang w:eastAsia="en-GB"/>
              </w:rPr>
            </w:pPr>
          </w:p>
        </w:tc>
        <w:tc>
          <w:tcPr>
            <w:tcW w:w="1649" w:type="dxa"/>
            <w:tcBorders>
              <w:top w:val="single" w:sz="2" w:space="0" w:color="auto"/>
              <w:left w:val="single" w:sz="2" w:space="0" w:color="auto"/>
              <w:bottom w:val="single" w:sz="2" w:space="0" w:color="auto"/>
              <w:right w:val="single" w:sz="2" w:space="0" w:color="auto"/>
            </w:tcBorders>
          </w:tcPr>
          <w:p w:rsidR="006001D7" w:rsidRPr="00BA32DC" w:rsidRDefault="006001D7" w:rsidP="006001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40" w:lineRule="auto"/>
              <w:jc w:val="center"/>
              <w:rPr>
                <w:rFonts w:asciiTheme="minorHAnsi" w:eastAsiaTheme="minorEastAsia" w:hAnsiTheme="minorHAnsi" w:cs="Arial"/>
                <w:sz w:val="24"/>
                <w:szCs w:val="24"/>
                <w:lang w:eastAsia="en-GB"/>
              </w:rPr>
            </w:pPr>
          </w:p>
        </w:tc>
        <w:tc>
          <w:tcPr>
            <w:tcW w:w="1741" w:type="dxa"/>
            <w:tcBorders>
              <w:top w:val="single" w:sz="2" w:space="0" w:color="auto"/>
              <w:left w:val="single" w:sz="2" w:space="0" w:color="auto"/>
              <w:bottom w:val="single" w:sz="2" w:space="0" w:color="auto"/>
              <w:right w:val="single" w:sz="2" w:space="0" w:color="auto"/>
            </w:tcBorders>
          </w:tcPr>
          <w:p w:rsidR="006001D7" w:rsidRPr="00BA32DC" w:rsidRDefault="006001D7" w:rsidP="006001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line="240" w:lineRule="auto"/>
              <w:jc w:val="center"/>
              <w:rPr>
                <w:rFonts w:asciiTheme="minorHAnsi" w:eastAsiaTheme="minorEastAsia" w:hAnsiTheme="minorHAnsi" w:cs="Arial"/>
                <w:sz w:val="24"/>
                <w:szCs w:val="24"/>
                <w:lang w:eastAsia="en-GB"/>
              </w:rPr>
            </w:pPr>
          </w:p>
        </w:tc>
      </w:tr>
    </w:tbl>
    <w:p w:rsidR="006001D7" w:rsidRPr="00BA32DC" w:rsidRDefault="006001D7" w:rsidP="006001D7">
      <w:pPr>
        <w:widowControl w:val="0"/>
        <w:tabs>
          <w:tab w:val="right" w:pos="9638"/>
        </w:tabs>
        <w:autoSpaceDE w:val="0"/>
        <w:autoSpaceDN w:val="0"/>
        <w:adjustRightInd w:val="0"/>
        <w:spacing w:before="120" w:after="0" w:line="240" w:lineRule="auto"/>
        <w:jc w:val="right"/>
        <w:rPr>
          <w:rFonts w:asciiTheme="minorHAnsi" w:eastAsiaTheme="minorEastAsia" w:hAnsiTheme="minorHAnsi" w:cs="Arial"/>
          <w:sz w:val="18"/>
          <w:szCs w:val="18"/>
          <w:lang w:eastAsia="en-GB"/>
        </w:rPr>
      </w:pPr>
      <w:r w:rsidRPr="00BA32DC">
        <w:rPr>
          <w:rFonts w:asciiTheme="minorHAnsi" w:eastAsiaTheme="minorEastAsia" w:hAnsiTheme="minorHAnsi" w:cs="Arial"/>
          <w:sz w:val="18"/>
          <w:szCs w:val="18"/>
          <w:lang w:eastAsia="en-GB"/>
        </w:rPr>
        <w:t>[5]</w:t>
      </w:r>
    </w:p>
    <w:p w:rsidR="006001D7" w:rsidRPr="00BA32DC" w:rsidRDefault="006001D7" w:rsidP="006001D7">
      <w:pPr>
        <w:widowControl w:val="0"/>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567" w:hanging="567"/>
        <w:rPr>
          <w:rFonts w:asciiTheme="minorHAnsi" w:eastAsiaTheme="minorEastAsia" w:hAnsiTheme="minorHAnsi" w:cs="Times New Roman"/>
          <w:sz w:val="22"/>
          <w:szCs w:val="22"/>
          <w:lang w:eastAsia="en-GB"/>
        </w:rPr>
      </w:pPr>
    </w:p>
    <w:p w:rsidR="006001D7" w:rsidRPr="00BA32DC" w:rsidRDefault="006001D7" w:rsidP="006001D7">
      <w:pPr>
        <w:widowControl w:val="0"/>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ind w:left="567" w:right="567" w:hanging="567"/>
        <w:rPr>
          <w:rFonts w:asciiTheme="minorHAnsi" w:eastAsiaTheme="minorEastAsia" w:hAnsiTheme="minorHAnsi" w:cs="Times New Roman"/>
          <w:b/>
          <w:bCs/>
          <w:sz w:val="22"/>
          <w:szCs w:val="22"/>
          <w:lang w:eastAsia="en-GB"/>
        </w:rPr>
      </w:pPr>
      <w:r w:rsidRPr="00BA32DC">
        <w:rPr>
          <w:rFonts w:asciiTheme="minorHAnsi" w:eastAsiaTheme="minorEastAsia" w:hAnsiTheme="minorHAnsi" w:cs="Times New Roman"/>
          <w:b/>
          <w:bCs/>
          <w:sz w:val="22"/>
          <w:szCs w:val="22"/>
          <w:lang w:eastAsia="en-GB"/>
        </w:rPr>
        <w:t>5 marks, 1 for each element of the table completed correctly</w:t>
      </w:r>
    </w:p>
    <w:p w:rsidR="006001D7" w:rsidRPr="00BA32DC" w:rsidRDefault="006001D7" w:rsidP="006001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eastAsiaTheme="minorEastAsia" w:hAnsiTheme="minorHAnsi" w:cs="Times New Roman"/>
          <w:sz w:val="22"/>
          <w:szCs w:val="22"/>
          <w:lang w:eastAsia="en-GB"/>
        </w:rPr>
      </w:pPr>
    </w:p>
    <w:tbl>
      <w:tblPr>
        <w:tblW w:w="0" w:type="auto"/>
        <w:tblInd w:w="250" w:type="dxa"/>
        <w:tblLayout w:type="fixed"/>
        <w:tblLook w:val="0000" w:firstRow="0" w:lastRow="0" w:firstColumn="0" w:lastColumn="0" w:noHBand="0" w:noVBand="0"/>
      </w:tblPr>
      <w:tblGrid>
        <w:gridCol w:w="791"/>
        <w:gridCol w:w="1052"/>
        <w:gridCol w:w="1280"/>
        <w:gridCol w:w="1413"/>
        <w:gridCol w:w="2126"/>
        <w:gridCol w:w="1276"/>
        <w:gridCol w:w="1456"/>
      </w:tblGrid>
      <w:tr w:rsidR="006001D7" w:rsidRPr="00BA32DC" w:rsidTr="009C7165">
        <w:tc>
          <w:tcPr>
            <w:tcW w:w="791" w:type="dxa"/>
            <w:tcBorders>
              <w:top w:val="single" w:sz="4" w:space="0" w:color="auto"/>
              <w:left w:val="single" w:sz="4" w:space="0" w:color="auto"/>
              <w:bottom w:val="single" w:sz="4" w:space="0" w:color="auto"/>
              <w:right w:val="single" w:sz="4" w:space="0" w:color="auto"/>
            </w:tcBorders>
          </w:tcPr>
          <w:p w:rsidR="006001D7" w:rsidRPr="00BA32DC" w:rsidRDefault="006001D7" w:rsidP="006001D7">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jc w:val="center"/>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Joint</w:t>
            </w:r>
          </w:p>
        </w:tc>
        <w:tc>
          <w:tcPr>
            <w:tcW w:w="1052" w:type="dxa"/>
            <w:tcBorders>
              <w:top w:val="single" w:sz="4" w:space="0" w:color="auto"/>
              <w:left w:val="single" w:sz="4" w:space="0" w:color="auto"/>
              <w:bottom w:val="single" w:sz="4" w:space="0" w:color="auto"/>
              <w:right w:val="single" w:sz="4" w:space="0" w:color="auto"/>
            </w:tcBorders>
          </w:tcPr>
          <w:p w:rsidR="006001D7" w:rsidRPr="00BA32DC" w:rsidRDefault="006001D7" w:rsidP="006001D7">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jc w:val="center"/>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Joint</w:t>
            </w:r>
            <w:r w:rsidRPr="00BA32DC">
              <w:rPr>
                <w:rFonts w:asciiTheme="minorHAnsi" w:eastAsiaTheme="minorEastAsia" w:hAnsiTheme="minorHAnsi" w:cs="Times New Roman"/>
                <w:sz w:val="22"/>
                <w:szCs w:val="22"/>
                <w:lang w:eastAsia="en-GB"/>
              </w:rPr>
              <w:br/>
              <w:t>Type</w:t>
            </w:r>
          </w:p>
        </w:tc>
        <w:tc>
          <w:tcPr>
            <w:tcW w:w="1280" w:type="dxa"/>
            <w:tcBorders>
              <w:top w:val="single" w:sz="4" w:space="0" w:color="auto"/>
              <w:left w:val="single" w:sz="4" w:space="0" w:color="auto"/>
              <w:bottom w:val="single" w:sz="4" w:space="0" w:color="auto"/>
              <w:right w:val="single" w:sz="4" w:space="0" w:color="auto"/>
            </w:tcBorders>
          </w:tcPr>
          <w:p w:rsidR="006001D7" w:rsidRPr="00BA32DC" w:rsidRDefault="006001D7" w:rsidP="006001D7">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jc w:val="center"/>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Movement</w:t>
            </w:r>
          </w:p>
        </w:tc>
        <w:tc>
          <w:tcPr>
            <w:tcW w:w="1413" w:type="dxa"/>
            <w:tcBorders>
              <w:top w:val="single" w:sz="4" w:space="0" w:color="auto"/>
              <w:left w:val="single" w:sz="4" w:space="0" w:color="auto"/>
              <w:bottom w:val="single" w:sz="4" w:space="0" w:color="auto"/>
              <w:right w:val="single" w:sz="4" w:space="0" w:color="auto"/>
            </w:tcBorders>
          </w:tcPr>
          <w:p w:rsidR="006001D7" w:rsidRPr="00BA32DC" w:rsidRDefault="006001D7" w:rsidP="006001D7">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jc w:val="center"/>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Agonist</w:t>
            </w:r>
          </w:p>
        </w:tc>
        <w:tc>
          <w:tcPr>
            <w:tcW w:w="2126" w:type="dxa"/>
            <w:tcBorders>
              <w:top w:val="single" w:sz="4" w:space="0" w:color="auto"/>
              <w:left w:val="single" w:sz="4" w:space="0" w:color="auto"/>
              <w:bottom w:val="single" w:sz="4" w:space="0" w:color="auto"/>
              <w:right w:val="single" w:sz="4" w:space="0" w:color="auto"/>
            </w:tcBorders>
          </w:tcPr>
          <w:p w:rsidR="006001D7" w:rsidRPr="00BA32DC" w:rsidRDefault="006001D7" w:rsidP="006001D7">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jc w:val="center"/>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Antagonist</w:t>
            </w:r>
          </w:p>
        </w:tc>
        <w:tc>
          <w:tcPr>
            <w:tcW w:w="1276" w:type="dxa"/>
            <w:tcBorders>
              <w:top w:val="single" w:sz="4" w:space="0" w:color="auto"/>
              <w:left w:val="single" w:sz="4" w:space="0" w:color="auto"/>
              <w:bottom w:val="single" w:sz="4" w:space="0" w:color="auto"/>
              <w:right w:val="single" w:sz="4" w:space="0" w:color="auto"/>
            </w:tcBorders>
          </w:tcPr>
          <w:p w:rsidR="006001D7" w:rsidRPr="00BA32DC" w:rsidRDefault="006001D7" w:rsidP="006001D7">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jc w:val="center"/>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Type of contraction</w:t>
            </w:r>
          </w:p>
        </w:tc>
        <w:tc>
          <w:tcPr>
            <w:tcW w:w="1456" w:type="dxa"/>
            <w:tcBorders>
              <w:top w:val="single" w:sz="4" w:space="0" w:color="auto"/>
              <w:left w:val="single" w:sz="4" w:space="0" w:color="auto"/>
              <w:bottom w:val="single" w:sz="4" w:space="0" w:color="auto"/>
              <w:right w:val="single" w:sz="4" w:space="0" w:color="auto"/>
            </w:tcBorders>
          </w:tcPr>
          <w:p w:rsidR="006001D7" w:rsidRPr="00BA32DC" w:rsidRDefault="006001D7" w:rsidP="006001D7">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jc w:val="center"/>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Predominant Muscle Fibre</w:t>
            </w:r>
          </w:p>
        </w:tc>
      </w:tr>
      <w:tr w:rsidR="006001D7" w:rsidRPr="00BA32DC" w:rsidTr="009C7165">
        <w:tc>
          <w:tcPr>
            <w:tcW w:w="791" w:type="dxa"/>
            <w:tcBorders>
              <w:top w:val="single" w:sz="4" w:space="0" w:color="auto"/>
              <w:left w:val="single" w:sz="4" w:space="0" w:color="auto"/>
              <w:bottom w:val="single" w:sz="4" w:space="0" w:color="auto"/>
              <w:right w:val="single" w:sz="4" w:space="0" w:color="auto"/>
            </w:tcBorders>
          </w:tcPr>
          <w:p w:rsidR="006001D7" w:rsidRPr="00BA32DC" w:rsidRDefault="006001D7" w:rsidP="006001D7">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Knee</w:t>
            </w:r>
          </w:p>
        </w:tc>
        <w:tc>
          <w:tcPr>
            <w:tcW w:w="1052" w:type="dxa"/>
            <w:tcBorders>
              <w:top w:val="single" w:sz="4" w:space="0" w:color="auto"/>
              <w:left w:val="single" w:sz="4" w:space="0" w:color="auto"/>
              <w:bottom w:val="single" w:sz="4" w:space="0" w:color="auto"/>
              <w:right w:val="single" w:sz="4" w:space="0" w:color="auto"/>
            </w:tcBorders>
          </w:tcPr>
          <w:p w:rsidR="006001D7" w:rsidRPr="00BA32DC" w:rsidRDefault="006001D7" w:rsidP="006001D7">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b/>
                <w:bCs/>
                <w:sz w:val="22"/>
                <w:szCs w:val="22"/>
                <w:lang w:eastAsia="en-GB"/>
              </w:rPr>
              <w:t>1 Hinge</w:t>
            </w:r>
            <w:r w:rsidRPr="00BA32DC">
              <w:rPr>
                <w:rFonts w:asciiTheme="minorHAnsi" w:eastAsiaTheme="minorEastAsia" w:hAnsiTheme="minorHAnsi" w:cs="Times New Roman"/>
                <w:sz w:val="22"/>
                <w:szCs w:val="22"/>
                <w:lang w:eastAsia="en-GB"/>
              </w:rPr>
              <w:br/>
            </w:r>
            <w:r w:rsidRPr="00BA32DC">
              <w:rPr>
                <w:rFonts w:asciiTheme="minorHAnsi" w:eastAsiaTheme="minorEastAsia" w:hAnsiTheme="minorHAnsi" w:cs="Times New Roman"/>
                <w:i/>
                <w:iCs/>
                <w:sz w:val="22"/>
                <w:szCs w:val="22"/>
                <w:lang w:eastAsia="en-GB"/>
              </w:rPr>
              <w:t>(synovial on own = Vg)</w:t>
            </w:r>
          </w:p>
        </w:tc>
        <w:tc>
          <w:tcPr>
            <w:tcW w:w="1280" w:type="dxa"/>
            <w:tcBorders>
              <w:top w:val="single" w:sz="4" w:space="0" w:color="auto"/>
              <w:left w:val="single" w:sz="4" w:space="0" w:color="auto"/>
              <w:bottom w:val="single" w:sz="4" w:space="0" w:color="auto"/>
              <w:right w:val="single" w:sz="4" w:space="0" w:color="auto"/>
            </w:tcBorders>
          </w:tcPr>
          <w:p w:rsidR="006001D7" w:rsidRPr="00BA32DC" w:rsidRDefault="006001D7" w:rsidP="006001D7">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Extension</w:t>
            </w:r>
          </w:p>
        </w:tc>
        <w:tc>
          <w:tcPr>
            <w:tcW w:w="1413" w:type="dxa"/>
            <w:tcBorders>
              <w:top w:val="single" w:sz="4" w:space="0" w:color="auto"/>
              <w:left w:val="single" w:sz="4" w:space="0" w:color="auto"/>
              <w:bottom w:val="single" w:sz="4" w:space="0" w:color="auto"/>
              <w:right w:val="single" w:sz="4" w:space="0" w:color="auto"/>
            </w:tcBorders>
          </w:tcPr>
          <w:p w:rsidR="006001D7" w:rsidRPr="00BA32DC" w:rsidRDefault="006001D7" w:rsidP="006001D7">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b/>
                <w:bCs/>
                <w:sz w:val="22"/>
                <w:szCs w:val="22"/>
                <w:lang w:eastAsia="en-GB"/>
              </w:rPr>
              <w:t xml:space="preserve">2. Rectus </w:t>
            </w:r>
            <w:proofErr w:type="spellStart"/>
            <w:r w:rsidRPr="00BA32DC">
              <w:rPr>
                <w:rFonts w:asciiTheme="minorHAnsi" w:eastAsiaTheme="minorEastAsia" w:hAnsiTheme="minorHAnsi" w:cs="Times New Roman"/>
                <w:b/>
                <w:bCs/>
                <w:sz w:val="22"/>
                <w:szCs w:val="22"/>
                <w:lang w:eastAsia="en-GB"/>
              </w:rPr>
              <w:t>Femoris</w:t>
            </w:r>
            <w:proofErr w:type="spellEnd"/>
            <w:r w:rsidRPr="00BA32DC">
              <w:rPr>
                <w:rFonts w:asciiTheme="minorHAnsi" w:eastAsiaTheme="minorEastAsia" w:hAnsiTheme="minorHAnsi" w:cs="Times New Roman"/>
                <w:b/>
                <w:bCs/>
                <w:sz w:val="22"/>
                <w:szCs w:val="22"/>
                <w:lang w:eastAsia="en-GB"/>
              </w:rPr>
              <w:t xml:space="preserve"> </w:t>
            </w:r>
            <w:r w:rsidRPr="00BA32DC">
              <w:rPr>
                <w:rFonts w:asciiTheme="minorHAnsi" w:eastAsiaTheme="minorEastAsia" w:hAnsiTheme="minorHAnsi" w:cs="Times New Roman"/>
                <w:sz w:val="22"/>
                <w:szCs w:val="22"/>
                <w:u w:val="single"/>
                <w:lang w:eastAsia="en-GB"/>
              </w:rPr>
              <w:t>or</w:t>
            </w:r>
            <w:r w:rsidRPr="00BA32DC">
              <w:rPr>
                <w:rFonts w:asciiTheme="minorHAnsi" w:eastAsiaTheme="minorEastAsia" w:hAnsiTheme="minorHAnsi" w:cs="Times New Roman"/>
                <w:sz w:val="22"/>
                <w:szCs w:val="22"/>
                <w:lang w:eastAsia="en-GB"/>
              </w:rPr>
              <w:t xml:space="preserve"> </w:t>
            </w:r>
            <w:proofErr w:type="spellStart"/>
            <w:r w:rsidRPr="00BA32DC">
              <w:rPr>
                <w:rFonts w:asciiTheme="minorHAnsi" w:eastAsiaTheme="minorEastAsia" w:hAnsiTheme="minorHAnsi" w:cs="Times New Roman"/>
                <w:b/>
                <w:bCs/>
                <w:sz w:val="22"/>
                <w:szCs w:val="22"/>
                <w:lang w:eastAsia="en-GB"/>
              </w:rPr>
              <w:t>Vastus</w:t>
            </w:r>
            <w:proofErr w:type="spellEnd"/>
            <w:r w:rsidRPr="00BA32DC">
              <w:rPr>
                <w:rFonts w:asciiTheme="minorHAnsi" w:eastAsiaTheme="minorEastAsia" w:hAnsiTheme="minorHAnsi" w:cs="Times New Roman"/>
                <w:b/>
                <w:bCs/>
                <w:sz w:val="22"/>
                <w:szCs w:val="22"/>
                <w:lang w:eastAsia="en-GB"/>
              </w:rPr>
              <w:t xml:space="preserve"> </w:t>
            </w:r>
            <w:proofErr w:type="spellStart"/>
            <w:r w:rsidRPr="00BA32DC">
              <w:rPr>
                <w:rFonts w:asciiTheme="minorHAnsi" w:eastAsiaTheme="minorEastAsia" w:hAnsiTheme="minorHAnsi" w:cs="Times New Roman"/>
                <w:b/>
                <w:bCs/>
                <w:sz w:val="22"/>
                <w:szCs w:val="22"/>
                <w:lang w:eastAsia="en-GB"/>
              </w:rPr>
              <w:t>Medialis</w:t>
            </w:r>
            <w:proofErr w:type="spellEnd"/>
            <w:r w:rsidRPr="00BA32DC">
              <w:rPr>
                <w:rFonts w:asciiTheme="minorHAnsi" w:eastAsiaTheme="minorEastAsia" w:hAnsiTheme="minorHAnsi" w:cs="Times New Roman"/>
                <w:sz w:val="22"/>
                <w:szCs w:val="22"/>
                <w:lang w:eastAsia="en-GB"/>
              </w:rPr>
              <w:t xml:space="preserve"> </w:t>
            </w:r>
            <w:r w:rsidRPr="00BA32DC">
              <w:rPr>
                <w:rFonts w:asciiTheme="minorHAnsi" w:eastAsiaTheme="minorEastAsia" w:hAnsiTheme="minorHAnsi" w:cs="Times New Roman"/>
                <w:sz w:val="22"/>
                <w:szCs w:val="22"/>
                <w:u w:val="single"/>
                <w:lang w:eastAsia="en-GB"/>
              </w:rPr>
              <w:t>or</w:t>
            </w:r>
            <w:r w:rsidRPr="00BA32DC">
              <w:rPr>
                <w:rFonts w:asciiTheme="minorHAnsi" w:eastAsiaTheme="minorEastAsia" w:hAnsiTheme="minorHAnsi" w:cs="Times New Roman"/>
                <w:sz w:val="22"/>
                <w:szCs w:val="22"/>
                <w:lang w:eastAsia="en-GB"/>
              </w:rPr>
              <w:t xml:space="preserve"> </w:t>
            </w:r>
            <w:proofErr w:type="spellStart"/>
            <w:r w:rsidRPr="00BA32DC">
              <w:rPr>
                <w:rFonts w:asciiTheme="minorHAnsi" w:eastAsiaTheme="minorEastAsia" w:hAnsiTheme="minorHAnsi" w:cs="Times New Roman"/>
                <w:b/>
                <w:bCs/>
                <w:sz w:val="22"/>
                <w:szCs w:val="22"/>
                <w:lang w:eastAsia="en-GB"/>
              </w:rPr>
              <w:t>Vastus</w:t>
            </w:r>
            <w:proofErr w:type="spellEnd"/>
            <w:r w:rsidRPr="00BA32DC">
              <w:rPr>
                <w:rFonts w:asciiTheme="minorHAnsi" w:eastAsiaTheme="minorEastAsia" w:hAnsiTheme="minorHAnsi" w:cs="Times New Roman"/>
                <w:b/>
                <w:bCs/>
                <w:sz w:val="22"/>
                <w:szCs w:val="22"/>
                <w:lang w:eastAsia="en-GB"/>
              </w:rPr>
              <w:t xml:space="preserve"> </w:t>
            </w:r>
            <w:proofErr w:type="spellStart"/>
            <w:r w:rsidRPr="00BA32DC">
              <w:rPr>
                <w:rFonts w:asciiTheme="minorHAnsi" w:eastAsiaTheme="minorEastAsia" w:hAnsiTheme="minorHAnsi" w:cs="Times New Roman"/>
                <w:b/>
                <w:bCs/>
                <w:sz w:val="22"/>
                <w:szCs w:val="22"/>
                <w:lang w:eastAsia="en-GB"/>
              </w:rPr>
              <w:t>Lateralis</w:t>
            </w:r>
            <w:proofErr w:type="spellEnd"/>
            <w:r w:rsidRPr="00BA32DC">
              <w:rPr>
                <w:rFonts w:asciiTheme="minorHAnsi" w:eastAsiaTheme="minorEastAsia" w:hAnsiTheme="minorHAnsi" w:cs="Times New Roman"/>
                <w:sz w:val="22"/>
                <w:szCs w:val="22"/>
                <w:lang w:eastAsia="en-GB"/>
              </w:rPr>
              <w:t xml:space="preserve"> </w:t>
            </w:r>
            <w:r w:rsidRPr="00BA32DC">
              <w:rPr>
                <w:rFonts w:asciiTheme="minorHAnsi" w:eastAsiaTheme="minorEastAsia" w:hAnsiTheme="minorHAnsi" w:cs="Times New Roman"/>
                <w:sz w:val="22"/>
                <w:szCs w:val="22"/>
                <w:u w:val="single"/>
                <w:lang w:eastAsia="en-GB"/>
              </w:rPr>
              <w:t>or</w:t>
            </w:r>
            <w:r w:rsidRPr="00BA32DC">
              <w:rPr>
                <w:rFonts w:asciiTheme="minorHAnsi" w:eastAsiaTheme="minorEastAsia" w:hAnsiTheme="minorHAnsi" w:cs="Times New Roman"/>
                <w:sz w:val="22"/>
                <w:szCs w:val="22"/>
                <w:lang w:eastAsia="en-GB"/>
              </w:rPr>
              <w:t xml:space="preserve"> </w:t>
            </w:r>
            <w:proofErr w:type="spellStart"/>
            <w:r w:rsidRPr="00BA32DC">
              <w:rPr>
                <w:rFonts w:asciiTheme="minorHAnsi" w:eastAsiaTheme="minorEastAsia" w:hAnsiTheme="minorHAnsi" w:cs="Times New Roman"/>
                <w:b/>
                <w:bCs/>
                <w:sz w:val="22"/>
                <w:szCs w:val="22"/>
                <w:lang w:eastAsia="en-GB"/>
              </w:rPr>
              <w:t>Vastus</w:t>
            </w:r>
            <w:proofErr w:type="spellEnd"/>
            <w:r w:rsidRPr="00BA32DC">
              <w:rPr>
                <w:rFonts w:asciiTheme="minorHAnsi" w:eastAsiaTheme="minorEastAsia" w:hAnsiTheme="minorHAnsi" w:cs="Times New Roman"/>
                <w:b/>
                <w:bCs/>
                <w:sz w:val="22"/>
                <w:szCs w:val="22"/>
                <w:lang w:eastAsia="en-GB"/>
              </w:rPr>
              <w:t xml:space="preserve"> </w:t>
            </w:r>
            <w:proofErr w:type="spellStart"/>
            <w:r w:rsidRPr="00BA32DC">
              <w:rPr>
                <w:rFonts w:asciiTheme="minorHAnsi" w:eastAsiaTheme="minorEastAsia" w:hAnsiTheme="minorHAnsi" w:cs="Times New Roman"/>
                <w:b/>
                <w:bCs/>
                <w:sz w:val="22"/>
                <w:szCs w:val="22"/>
                <w:lang w:eastAsia="en-GB"/>
              </w:rPr>
              <w:t>Intermedius</w:t>
            </w:r>
            <w:proofErr w:type="spellEnd"/>
            <w:r w:rsidRPr="00BA32DC">
              <w:rPr>
                <w:rFonts w:asciiTheme="minorHAnsi" w:eastAsiaTheme="minorEastAsia" w:hAnsiTheme="minorHAnsi" w:cs="Times New Roman"/>
                <w:sz w:val="22"/>
                <w:szCs w:val="22"/>
                <w:lang w:eastAsia="en-GB"/>
              </w:rPr>
              <w:t xml:space="preserve"> </w:t>
            </w:r>
            <w:r w:rsidRPr="00BA32DC">
              <w:rPr>
                <w:rFonts w:asciiTheme="minorHAnsi" w:eastAsiaTheme="minorEastAsia" w:hAnsiTheme="minorHAnsi" w:cs="Times New Roman"/>
                <w:i/>
                <w:iCs/>
                <w:sz w:val="22"/>
                <w:szCs w:val="22"/>
                <w:lang w:eastAsia="en-GB"/>
              </w:rPr>
              <w:t>(give credit if in first two attempts)</w:t>
            </w:r>
          </w:p>
        </w:tc>
        <w:tc>
          <w:tcPr>
            <w:tcW w:w="2126" w:type="dxa"/>
            <w:tcBorders>
              <w:top w:val="single" w:sz="4" w:space="0" w:color="auto"/>
              <w:left w:val="single" w:sz="4" w:space="0" w:color="auto"/>
              <w:bottom w:val="single" w:sz="4" w:space="0" w:color="auto"/>
              <w:right w:val="single" w:sz="4" w:space="0" w:color="auto"/>
            </w:tcBorders>
          </w:tcPr>
          <w:p w:rsidR="006001D7" w:rsidRPr="00BA32DC" w:rsidRDefault="006001D7" w:rsidP="006001D7">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b/>
                <w:bCs/>
                <w:sz w:val="22"/>
                <w:szCs w:val="22"/>
                <w:lang w:eastAsia="en-GB"/>
              </w:rPr>
              <w:t xml:space="preserve">3. Biceps </w:t>
            </w:r>
            <w:proofErr w:type="spellStart"/>
            <w:r w:rsidRPr="00BA32DC">
              <w:rPr>
                <w:rFonts w:asciiTheme="minorHAnsi" w:eastAsiaTheme="minorEastAsia" w:hAnsiTheme="minorHAnsi" w:cs="Times New Roman"/>
                <w:b/>
                <w:bCs/>
                <w:sz w:val="22"/>
                <w:szCs w:val="22"/>
                <w:lang w:eastAsia="en-GB"/>
              </w:rPr>
              <w:t>Femoris</w:t>
            </w:r>
            <w:proofErr w:type="spellEnd"/>
            <w:r w:rsidRPr="00BA32DC">
              <w:rPr>
                <w:rFonts w:asciiTheme="minorHAnsi" w:eastAsiaTheme="minorEastAsia" w:hAnsiTheme="minorHAnsi" w:cs="Times New Roman"/>
                <w:sz w:val="22"/>
                <w:szCs w:val="22"/>
                <w:lang w:eastAsia="en-GB"/>
              </w:rPr>
              <w:t xml:space="preserve"> </w:t>
            </w:r>
            <w:r w:rsidRPr="00BA32DC">
              <w:rPr>
                <w:rFonts w:asciiTheme="minorHAnsi" w:eastAsiaTheme="minorEastAsia" w:hAnsiTheme="minorHAnsi" w:cs="Times New Roman"/>
                <w:sz w:val="22"/>
                <w:szCs w:val="22"/>
                <w:u w:val="single"/>
                <w:lang w:eastAsia="en-GB"/>
              </w:rPr>
              <w:t>or</w:t>
            </w:r>
            <w:r w:rsidRPr="00BA32DC">
              <w:rPr>
                <w:rFonts w:asciiTheme="minorHAnsi" w:eastAsiaTheme="minorEastAsia" w:hAnsiTheme="minorHAnsi" w:cs="Times New Roman"/>
                <w:sz w:val="22"/>
                <w:szCs w:val="22"/>
                <w:lang w:eastAsia="en-GB"/>
              </w:rPr>
              <w:t xml:space="preserve"> </w:t>
            </w:r>
            <w:r w:rsidRPr="00BA32DC">
              <w:rPr>
                <w:rFonts w:asciiTheme="minorHAnsi" w:eastAsiaTheme="minorEastAsia" w:hAnsiTheme="minorHAnsi" w:cs="Times New Roman"/>
                <w:b/>
                <w:bCs/>
                <w:sz w:val="22"/>
                <w:szCs w:val="22"/>
                <w:lang w:eastAsia="en-GB"/>
              </w:rPr>
              <w:t>Semimembranosus</w:t>
            </w:r>
            <w:r w:rsidRPr="00BA32DC">
              <w:rPr>
                <w:rFonts w:asciiTheme="minorHAnsi" w:eastAsiaTheme="minorEastAsia" w:hAnsiTheme="minorHAnsi" w:cs="Times New Roman"/>
                <w:sz w:val="22"/>
                <w:szCs w:val="22"/>
                <w:lang w:eastAsia="en-GB"/>
              </w:rPr>
              <w:t xml:space="preserve"> </w:t>
            </w:r>
            <w:r w:rsidRPr="00BA32DC">
              <w:rPr>
                <w:rFonts w:asciiTheme="minorHAnsi" w:eastAsiaTheme="minorEastAsia" w:hAnsiTheme="minorHAnsi" w:cs="Times New Roman"/>
                <w:sz w:val="22"/>
                <w:szCs w:val="22"/>
                <w:u w:val="single"/>
                <w:lang w:eastAsia="en-GB"/>
              </w:rPr>
              <w:t>or</w:t>
            </w:r>
            <w:r w:rsidRPr="00BA32DC">
              <w:rPr>
                <w:rFonts w:asciiTheme="minorHAnsi" w:eastAsiaTheme="minorEastAsia" w:hAnsiTheme="minorHAnsi" w:cs="Times New Roman"/>
                <w:sz w:val="22"/>
                <w:szCs w:val="22"/>
                <w:lang w:eastAsia="en-GB"/>
              </w:rPr>
              <w:t xml:space="preserve"> </w:t>
            </w:r>
            <w:r w:rsidRPr="00BA32DC">
              <w:rPr>
                <w:rFonts w:asciiTheme="minorHAnsi" w:eastAsiaTheme="minorEastAsia" w:hAnsiTheme="minorHAnsi" w:cs="Times New Roman"/>
                <w:b/>
                <w:bCs/>
                <w:sz w:val="22"/>
                <w:szCs w:val="22"/>
                <w:lang w:eastAsia="en-GB"/>
              </w:rPr>
              <w:t xml:space="preserve">Semitendinosus </w:t>
            </w:r>
            <w:r w:rsidRPr="00BA32DC">
              <w:rPr>
                <w:rFonts w:asciiTheme="minorHAnsi" w:eastAsiaTheme="minorEastAsia" w:hAnsiTheme="minorHAnsi" w:cs="Times New Roman"/>
                <w:i/>
                <w:iCs/>
                <w:sz w:val="22"/>
                <w:szCs w:val="22"/>
                <w:lang w:eastAsia="en-GB"/>
              </w:rPr>
              <w:t>(give credit if in first two attempts)</w:t>
            </w:r>
          </w:p>
        </w:tc>
        <w:tc>
          <w:tcPr>
            <w:tcW w:w="1276" w:type="dxa"/>
            <w:tcBorders>
              <w:top w:val="single" w:sz="4" w:space="0" w:color="auto"/>
              <w:left w:val="single" w:sz="4" w:space="0" w:color="auto"/>
              <w:bottom w:val="single" w:sz="4" w:space="0" w:color="auto"/>
              <w:right w:val="single" w:sz="4" w:space="0" w:color="auto"/>
            </w:tcBorders>
          </w:tcPr>
          <w:p w:rsidR="006001D7" w:rsidRPr="00BA32DC" w:rsidRDefault="006001D7" w:rsidP="006001D7">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b/>
                <w:bCs/>
                <w:sz w:val="22"/>
                <w:szCs w:val="22"/>
                <w:lang w:eastAsia="en-GB"/>
              </w:rPr>
              <w:t>4. Concentric</w:t>
            </w:r>
            <w:r w:rsidRPr="00BA32DC">
              <w:rPr>
                <w:rFonts w:asciiTheme="minorHAnsi" w:eastAsiaTheme="minorEastAsia" w:hAnsiTheme="minorHAnsi" w:cs="Times New Roman"/>
                <w:sz w:val="22"/>
                <w:szCs w:val="22"/>
                <w:lang w:eastAsia="en-GB"/>
              </w:rPr>
              <w:t xml:space="preserve"> </w:t>
            </w:r>
            <w:r w:rsidRPr="00BA32DC">
              <w:rPr>
                <w:rFonts w:asciiTheme="minorHAnsi" w:eastAsiaTheme="minorEastAsia" w:hAnsiTheme="minorHAnsi" w:cs="Times New Roman"/>
                <w:i/>
                <w:iCs/>
                <w:sz w:val="22"/>
                <w:szCs w:val="22"/>
                <w:lang w:eastAsia="en-GB"/>
              </w:rPr>
              <w:t>(isotonic on own = Vg)</w:t>
            </w:r>
          </w:p>
        </w:tc>
        <w:tc>
          <w:tcPr>
            <w:tcW w:w="1456" w:type="dxa"/>
            <w:tcBorders>
              <w:top w:val="single" w:sz="4" w:space="0" w:color="auto"/>
              <w:left w:val="single" w:sz="4" w:space="0" w:color="auto"/>
              <w:bottom w:val="single" w:sz="4" w:space="0" w:color="auto"/>
              <w:right w:val="single" w:sz="4" w:space="0" w:color="auto"/>
            </w:tcBorders>
          </w:tcPr>
          <w:p w:rsidR="006001D7" w:rsidRPr="00BA32DC" w:rsidRDefault="006001D7" w:rsidP="006001D7">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b/>
                <w:bCs/>
                <w:sz w:val="22"/>
                <w:szCs w:val="22"/>
                <w:lang w:eastAsia="en-GB"/>
              </w:rPr>
              <w:t xml:space="preserve">5. Fast Glycolytic / FG / Type </w:t>
            </w:r>
            <w:proofErr w:type="spellStart"/>
            <w:r w:rsidRPr="00BA32DC">
              <w:rPr>
                <w:rFonts w:asciiTheme="minorHAnsi" w:eastAsiaTheme="minorEastAsia" w:hAnsiTheme="minorHAnsi" w:cs="Times New Roman"/>
                <w:b/>
                <w:bCs/>
                <w:sz w:val="22"/>
                <w:szCs w:val="22"/>
                <w:lang w:eastAsia="en-GB"/>
              </w:rPr>
              <w:t>IIb</w:t>
            </w:r>
            <w:proofErr w:type="spellEnd"/>
            <w:r w:rsidRPr="00BA32DC">
              <w:rPr>
                <w:rFonts w:asciiTheme="minorHAnsi" w:eastAsiaTheme="minorEastAsia" w:hAnsiTheme="minorHAnsi" w:cs="Times New Roman"/>
                <w:b/>
                <w:bCs/>
                <w:sz w:val="22"/>
                <w:szCs w:val="22"/>
                <w:lang w:eastAsia="en-GB"/>
              </w:rPr>
              <w:t xml:space="preserve"> /_2b / Fast twitch</w:t>
            </w:r>
            <w:r w:rsidRPr="00BA32DC">
              <w:rPr>
                <w:rFonts w:asciiTheme="minorHAnsi" w:eastAsiaTheme="minorEastAsia" w:hAnsiTheme="minorHAnsi" w:cs="Times New Roman"/>
                <w:sz w:val="22"/>
                <w:szCs w:val="22"/>
                <w:lang w:eastAsia="en-GB"/>
              </w:rPr>
              <w:t xml:space="preserve"> + any of above) </w:t>
            </w:r>
            <w:r w:rsidRPr="00BA32DC">
              <w:rPr>
                <w:rFonts w:asciiTheme="minorHAnsi" w:eastAsiaTheme="minorEastAsia" w:hAnsiTheme="minorHAnsi" w:cs="Times New Roman"/>
                <w:i/>
                <w:iCs/>
                <w:sz w:val="22"/>
                <w:szCs w:val="22"/>
                <w:lang w:eastAsia="en-GB"/>
              </w:rPr>
              <w:t xml:space="preserve">(do not accept </w:t>
            </w:r>
            <w:r w:rsidRPr="00BA32DC">
              <w:rPr>
                <w:rFonts w:asciiTheme="minorHAnsi" w:eastAsiaTheme="minorEastAsia" w:hAnsiTheme="minorHAnsi" w:cs="Times New Roman"/>
                <w:b/>
                <w:bCs/>
                <w:i/>
                <w:iCs/>
                <w:sz w:val="22"/>
                <w:szCs w:val="22"/>
                <w:lang w:eastAsia="en-GB"/>
              </w:rPr>
              <w:t>fast</w:t>
            </w:r>
            <w:r w:rsidRPr="00BA32DC">
              <w:rPr>
                <w:rFonts w:asciiTheme="minorHAnsi" w:eastAsiaTheme="minorEastAsia" w:hAnsiTheme="minorHAnsi" w:cs="Times New Roman"/>
                <w:i/>
                <w:iCs/>
                <w:sz w:val="22"/>
                <w:szCs w:val="22"/>
                <w:lang w:eastAsia="en-GB"/>
              </w:rPr>
              <w:t xml:space="preserve"> </w:t>
            </w:r>
            <w:r w:rsidRPr="00BA32DC">
              <w:rPr>
                <w:rFonts w:asciiTheme="minorHAnsi" w:eastAsiaTheme="minorEastAsia" w:hAnsiTheme="minorHAnsi" w:cs="Times New Roman"/>
                <w:b/>
                <w:bCs/>
                <w:i/>
                <w:iCs/>
                <w:sz w:val="22"/>
                <w:szCs w:val="22"/>
                <w:lang w:eastAsia="en-GB"/>
              </w:rPr>
              <w:t>twitch</w:t>
            </w:r>
            <w:r w:rsidRPr="00BA32DC">
              <w:rPr>
                <w:rFonts w:asciiTheme="minorHAnsi" w:eastAsiaTheme="minorEastAsia" w:hAnsiTheme="minorHAnsi" w:cs="Times New Roman"/>
                <w:i/>
                <w:iCs/>
                <w:sz w:val="22"/>
                <w:szCs w:val="22"/>
                <w:lang w:eastAsia="en-GB"/>
              </w:rPr>
              <w:t xml:space="preserve"> on own. mark first attempt)</w:t>
            </w:r>
          </w:p>
        </w:tc>
      </w:tr>
    </w:tbl>
    <w:p w:rsidR="006001D7" w:rsidRPr="00BA32DC" w:rsidRDefault="006001D7" w:rsidP="006001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right"/>
        <w:rPr>
          <w:rFonts w:asciiTheme="minorHAnsi" w:eastAsiaTheme="minorEastAsia" w:hAnsiTheme="minorHAnsi" w:cs="Arial"/>
          <w:b/>
          <w:bCs/>
          <w:sz w:val="20"/>
          <w:szCs w:val="20"/>
          <w:lang w:eastAsia="en-GB"/>
        </w:rPr>
      </w:pPr>
      <w:r w:rsidRPr="00BA32DC">
        <w:rPr>
          <w:rFonts w:asciiTheme="minorHAnsi" w:eastAsiaTheme="minorEastAsia" w:hAnsiTheme="minorHAnsi" w:cs="Arial"/>
          <w:b/>
          <w:bCs/>
          <w:sz w:val="20"/>
          <w:szCs w:val="20"/>
          <w:lang w:eastAsia="en-GB"/>
        </w:rPr>
        <w:t>[5]</w:t>
      </w:r>
    </w:p>
    <w:p w:rsidR="006001D7" w:rsidRPr="00BA32DC" w:rsidRDefault="006001D7" w:rsidP="006001D7">
      <w:pPr>
        <w:autoSpaceDE w:val="0"/>
        <w:autoSpaceDN w:val="0"/>
        <w:adjustRightInd w:val="0"/>
        <w:spacing w:after="0" w:line="240" w:lineRule="auto"/>
        <w:rPr>
          <w:rFonts w:asciiTheme="minorHAnsi" w:hAnsiTheme="minorHAnsi" w:cstheme="minorHAnsi"/>
          <w:sz w:val="24"/>
          <w:szCs w:val="24"/>
        </w:rPr>
      </w:pPr>
    </w:p>
    <w:p w:rsidR="009C7165" w:rsidRPr="00BA32DC" w:rsidRDefault="009C7165" w:rsidP="009C7165">
      <w:pPr>
        <w:pStyle w:val="ListParagraph"/>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b/>
          <w:bCs/>
          <w:sz w:val="24"/>
          <w:szCs w:val="24"/>
          <w:lang w:val="en-US" w:eastAsia="en-GB"/>
        </w:rPr>
        <w:t xml:space="preserve">The figure below shows a netball player using the elbow joint during the execution phase of a shot Identify the type of joint, articulating bones, agonist and antagonist during extension of the elbow during the execution phase of the shot.  [4 marks].                                         </w:t>
      </w:r>
    </w:p>
    <w:p w:rsidR="009C7165" w:rsidRPr="00BA32DC" w:rsidRDefault="009C7165" w:rsidP="009C7165">
      <w:pPr>
        <w:spacing w:before="100" w:beforeAutospacing="1" w:after="240" w:line="240" w:lineRule="auto"/>
        <w:ind w:left="360"/>
        <w:rPr>
          <w:rFonts w:asciiTheme="minorHAnsi" w:eastAsia="Times New Roman" w:hAnsiTheme="minorHAnsi" w:cs="Times New Roman"/>
          <w:sz w:val="24"/>
          <w:szCs w:val="24"/>
          <w:lang w:eastAsia="en-GB"/>
        </w:rPr>
      </w:pPr>
      <w:r w:rsidRPr="00BA32DC">
        <w:rPr>
          <w:rFonts w:asciiTheme="minorHAnsi" w:eastAsia="Times New Roman" w:hAnsiTheme="minorHAnsi" w:cs="Times New Roman"/>
          <w:b/>
          <w:bCs/>
          <w:noProof/>
          <w:sz w:val="24"/>
          <w:szCs w:val="24"/>
          <w:lang w:eastAsia="en-GB"/>
        </w:rPr>
        <mc:AlternateContent>
          <mc:Choice Requires="wps">
            <w:drawing>
              <wp:anchor distT="0" distB="0" distL="114300" distR="114300" simplePos="0" relativeHeight="251688960" behindDoc="0" locked="0" layoutInCell="1" allowOverlap="1" wp14:anchorId="541BEE10" wp14:editId="4E88C28A">
                <wp:simplePos x="0" y="0"/>
                <wp:positionH relativeFrom="column">
                  <wp:posOffset>4466492</wp:posOffset>
                </wp:positionH>
                <wp:positionV relativeFrom="paragraph">
                  <wp:posOffset>10063</wp:posOffset>
                </wp:positionV>
                <wp:extent cx="3298190" cy="1280160"/>
                <wp:effectExtent l="0" t="0" r="12065" b="1524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280160"/>
                        </a:xfrm>
                        <a:prstGeom prst="rect">
                          <a:avLst/>
                        </a:prstGeom>
                        <a:solidFill>
                          <a:srgbClr val="FFFFFF"/>
                        </a:solidFill>
                        <a:ln w="9525">
                          <a:solidFill>
                            <a:srgbClr val="000000"/>
                          </a:solidFill>
                          <a:miter lim="800000"/>
                          <a:headEnd/>
                          <a:tailEnd/>
                        </a:ln>
                      </wps:spPr>
                      <wps:txbx>
                        <w:txbxContent>
                          <w:p w:rsidR="009C7165" w:rsidRDefault="009C7165" w:rsidP="009C7165">
                            <w:r>
                              <w:rPr>
                                <w:noProof/>
                                <w:lang w:eastAsia="en-GB"/>
                              </w:rPr>
                              <w:drawing>
                                <wp:inline distT="0" distB="0" distL="0" distR="0" wp14:anchorId="6638438F" wp14:editId="1784B771">
                                  <wp:extent cx="1281461" cy="1125415"/>
                                  <wp:effectExtent l="0" t="0" r="0" b="0"/>
                                  <wp:docPr id="75" name="Picture 75" descr="newspic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wspic_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6754" cy="113006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351.7pt;margin-top:.8pt;width:259.7pt;height:100.8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">
                <v:textbox>
                  <w:txbxContent>
                    <w:p w:rsidR="009C7165" w:rsidRDefault="009C7165" w:rsidP="009C7165">
                      <w:r>
                        <w:rPr>
                          <w:noProof/>
                          <w:lang w:eastAsia="en-GB"/>
                        </w:rPr>
                        <w:drawing>
                          <wp:inline distT="0" distB="0" distL="0" distR="0" wp14:anchorId="6638438F" wp14:editId="1784B771">
                            <wp:extent cx="1281461" cy="1125415"/>
                            <wp:effectExtent l="0" t="0" r="0" b="0"/>
                            <wp:docPr id="75" name="Picture 75" descr="newspic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wspic_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6754" cy="1130064"/>
                                    </a:xfrm>
                                    <a:prstGeom prst="rect">
                                      <a:avLst/>
                                    </a:prstGeom>
                                    <a:noFill/>
                                    <a:ln>
                                      <a:noFill/>
                                    </a:ln>
                                  </pic:spPr>
                                </pic:pic>
                              </a:graphicData>
                            </a:graphic>
                          </wp:inline>
                        </w:drawing>
                      </w:r>
                    </w:p>
                  </w:txbxContent>
                </v:textbox>
              </v:shape>
            </w:pict>
          </mc:Fallback>
        </mc:AlternateContent>
      </w:r>
    </w:p>
    <w:p w:rsidR="009C7165" w:rsidRPr="00BA32DC" w:rsidRDefault="009C7165" w:rsidP="009C7165">
      <w:pPr>
        <w:numPr>
          <w:ilvl w:val="0"/>
          <w:numId w:val="24"/>
        </w:numPr>
        <w:autoSpaceDE w:val="0"/>
        <w:autoSpaceDN w:val="0"/>
        <w:adjustRightInd w:val="0"/>
        <w:spacing w:after="0" w:line="240" w:lineRule="auto"/>
        <w:rPr>
          <w:rFonts w:asciiTheme="minorHAnsi" w:eastAsia="Times New Roman" w:hAnsiTheme="minorHAnsi" w:cs="Times New Roman"/>
          <w:sz w:val="22"/>
          <w:szCs w:val="22"/>
          <w:lang w:eastAsia="en-GB"/>
        </w:rPr>
      </w:pPr>
      <w:r w:rsidRPr="00BA32DC">
        <w:rPr>
          <w:rFonts w:asciiTheme="minorHAnsi" w:eastAsia="Times New Roman" w:hAnsiTheme="minorHAnsi" w:cs="Times New Roman"/>
          <w:sz w:val="22"/>
          <w:szCs w:val="22"/>
          <w:lang w:eastAsia="en-GB"/>
        </w:rPr>
        <w:t xml:space="preserve">Type of joint — hinge </w:t>
      </w:r>
    </w:p>
    <w:p w:rsidR="009C7165" w:rsidRPr="00BA32DC" w:rsidRDefault="009C7165" w:rsidP="009C7165">
      <w:pPr>
        <w:numPr>
          <w:ilvl w:val="0"/>
          <w:numId w:val="24"/>
        </w:numPr>
        <w:autoSpaceDE w:val="0"/>
        <w:autoSpaceDN w:val="0"/>
        <w:adjustRightInd w:val="0"/>
        <w:spacing w:after="0" w:line="240" w:lineRule="auto"/>
        <w:rPr>
          <w:rFonts w:asciiTheme="minorHAnsi" w:eastAsia="Times New Roman" w:hAnsiTheme="minorHAnsi" w:cs="Times New Roman"/>
          <w:sz w:val="22"/>
          <w:szCs w:val="22"/>
          <w:lang w:eastAsia="en-GB"/>
        </w:rPr>
      </w:pPr>
      <w:r w:rsidRPr="00BA32DC">
        <w:rPr>
          <w:rFonts w:asciiTheme="minorHAnsi" w:eastAsia="Times New Roman" w:hAnsiTheme="minorHAnsi" w:cs="Times New Roman"/>
          <w:sz w:val="22"/>
          <w:szCs w:val="22"/>
          <w:lang w:eastAsia="en-GB"/>
        </w:rPr>
        <w:t xml:space="preserve">Articulating bones — radius, ulna and </w:t>
      </w:r>
      <w:proofErr w:type="spellStart"/>
      <w:r w:rsidRPr="00BA32DC">
        <w:rPr>
          <w:rFonts w:asciiTheme="minorHAnsi" w:eastAsia="Times New Roman" w:hAnsiTheme="minorHAnsi" w:cs="Times New Roman"/>
          <w:sz w:val="22"/>
          <w:szCs w:val="22"/>
          <w:lang w:eastAsia="en-GB"/>
        </w:rPr>
        <w:t>humerus</w:t>
      </w:r>
      <w:proofErr w:type="spellEnd"/>
      <w:r w:rsidRPr="00BA32DC">
        <w:rPr>
          <w:rFonts w:asciiTheme="minorHAnsi" w:eastAsia="Times New Roman" w:hAnsiTheme="minorHAnsi" w:cs="Times New Roman"/>
          <w:sz w:val="22"/>
          <w:szCs w:val="22"/>
          <w:lang w:eastAsia="en-GB"/>
        </w:rPr>
        <w:t xml:space="preserve"> </w:t>
      </w:r>
    </w:p>
    <w:p w:rsidR="009C7165" w:rsidRPr="00BA32DC" w:rsidRDefault="009C7165" w:rsidP="009C7165">
      <w:pPr>
        <w:numPr>
          <w:ilvl w:val="0"/>
          <w:numId w:val="24"/>
        </w:numPr>
        <w:autoSpaceDE w:val="0"/>
        <w:autoSpaceDN w:val="0"/>
        <w:adjustRightInd w:val="0"/>
        <w:spacing w:after="0" w:line="240" w:lineRule="auto"/>
        <w:rPr>
          <w:rFonts w:asciiTheme="minorHAnsi" w:eastAsia="Times New Roman" w:hAnsiTheme="minorHAnsi" w:cs="Times New Roman"/>
          <w:sz w:val="22"/>
          <w:szCs w:val="22"/>
          <w:lang w:eastAsia="en-GB"/>
        </w:rPr>
      </w:pPr>
      <w:r w:rsidRPr="00BA32DC">
        <w:rPr>
          <w:rFonts w:asciiTheme="minorHAnsi" w:eastAsia="Times New Roman" w:hAnsiTheme="minorHAnsi" w:cs="Times New Roman"/>
          <w:sz w:val="22"/>
          <w:szCs w:val="22"/>
          <w:lang w:eastAsia="en-GB"/>
        </w:rPr>
        <w:t xml:space="preserve">Agonist muscle — triceps </w:t>
      </w:r>
      <w:proofErr w:type="spellStart"/>
      <w:r w:rsidRPr="00BA32DC">
        <w:rPr>
          <w:rFonts w:asciiTheme="minorHAnsi" w:eastAsia="Times New Roman" w:hAnsiTheme="minorHAnsi" w:cs="Times New Roman"/>
          <w:sz w:val="22"/>
          <w:szCs w:val="22"/>
          <w:lang w:eastAsia="en-GB"/>
        </w:rPr>
        <w:t>brachii</w:t>
      </w:r>
      <w:proofErr w:type="spellEnd"/>
      <w:r w:rsidRPr="00BA32DC">
        <w:rPr>
          <w:rFonts w:asciiTheme="minorHAnsi" w:eastAsia="Times New Roman" w:hAnsiTheme="minorHAnsi" w:cs="Times New Roman"/>
          <w:sz w:val="22"/>
          <w:szCs w:val="22"/>
          <w:lang w:eastAsia="en-GB"/>
        </w:rPr>
        <w:t xml:space="preserve"> </w:t>
      </w:r>
    </w:p>
    <w:p w:rsidR="009C7165" w:rsidRPr="00BA32DC" w:rsidRDefault="009C7165" w:rsidP="009C7165">
      <w:pPr>
        <w:numPr>
          <w:ilvl w:val="0"/>
          <w:numId w:val="24"/>
        </w:numPr>
        <w:autoSpaceDE w:val="0"/>
        <w:autoSpaceDN w:val="0"/>
        <w:adjustRightInd w:val="0"/>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2"/>
          <w:szCs w:val="22"/>
          <w:lang w:eastAsia="en-GB"/>
        </w:rPr>
        <w:t>Antagonist muscle</w:t>
      </w:r>
      <w:r w:rsidRPr="00BA32DC">
        <w:rPr>
          <w:rFonts w:asciiTheme="minorHAnsi" w:eastAsia="Times New Roman" w:hAnsiTheme="minorHAnsi" w:cs="Times New Roman"/>
          <w:sz w:val="24"/>
          <w:szCs w:val="24"/>
          <w:lang w:val="en-US" w:eastAsia="en-GB"/>
        </w:rPr>
        <w:t xml:space="preserve"> </w:t>
      </w:r>
      <w:r w:rsidRPr="00BA32DC">
        <w:rPr>
          <w:rFonts w:asciiTheme="minorHAnsi" w:eastAsia="Times New Roman" w:hAnsiTheme="minorHAnsi" w:cs="Times New Roman"/>
          <w:sz w:val="8"/>
          <w:szCs w:val="8"/>
          <w:lang w:val="en-US" w:eastAsia="en-GB"/>
        </w:rPr>
        <w:t xml:space="preserve">— </w:t>
      </w:r>
      <w:r w:rsidRPr="00BA32DC">
        <w:rPr>
          <w:rFonts w:asciiTheme="minorHAnsi" w:eastAsia="Times New Roman" w:hAnsiTheme="minorHAnsi" w:cs="Times New Roman"/>
          <w:sz w:val="24"/>
          <w:szCs w:val="24"/>
          <w:lang w:val="en-US" w:eastAsia="en-GB"/>
        </w:rPr>
        <w:t xml:space="preserve">biceps </w:t>
      </w:r>
      <w:proofErr w:type="spellStart"/>
      <w:r w:rsidRPr="00BA32DC">
        <w:rPr>
          <w:rFonts w:asciiTheme="minorHAnsi" w:eastAsia="Times New Roman" w:hAnsiTheme="minorHAnsi" w:cs="Times New Roman"/>
          <w:sz w:val="24"/>
          <w:szCs w:val="24"/>
          <w:lang w:val="en-US" w:eastAsia="en-GB"/>
        </w:rPr>
        <w:t>brachii</w:t>
      </w:r>
      <w:proofErr w:type="spellEnd"/>
      <w:r w:rsidRPr="00BA32DC">
        <w:rPr>
          <w:rFonts w:asciiTheme="minorHAnsi" w:eastAsia="Times New Roman" w:hAnsiTheme="minorHAnsi" w:cs="Times New Roman"/>
          <w:sz w:val="24"/>
          <w:szCs w:val="24"/>
          <w:lang w:val="en-US" w:eastAsia="en-GB"/>
        </w:rPr>
        <w:t xml:space="preserve"> </w:t>
      </w:r>
    </w:p>
    <w:p w:rsidR="006001D7" w:rsidRPr="00BA32DC" w:rsidRDefault="006001D7" w:rsidP="006001D7">
      <w:pPr>
        <w:autoSpaceDE w:val="0"/>
        <w:autoSpaceDN w:val="0"/>
        <w:adjustRightInd w:val="0"/>
        <w:spacing w:after="0" w:line="240" w:lineRule="auto"/>
        <w:rPr>
          <w:rFonts w:asciiTheme="minorHAnsi" w:hAnsiTheme="minorHAnsi" w:cstheme="minorHAnsi"/>
          <w:sz w:val="24"/>
          <w:szCs w:val="24"/>
        </w:rPr>
      </w:pPr>
    </w:p>
    <w:p w:rsidR="006001D7" w:rsidRPr="00BA32DC" w:rsidRDefault="006001D7" w:rsidP="006001D7">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 xml:space="preserve">The figure below shows an athlete during the </w:t>
      </w:r>
      <w:proofErr w:type="spellStart"/>
      <w:r w:rsidRPr="00BA32DC">
        <w:rPr>
          <w:rFonts w:asciiTheme="minorHAnsi" w:eastAsia="Times New Roman" w:hAnsiTheme="minorHAnsi" w:cs="Times New Roman"/>
          <w:b/>
          <w:bCs/>
          <w:sz w:val="24"/>
          <w:szCs w:val="24"/>
          <w:lang w:val="en-US" w:eastAsia="en-GB"/>
        </w:rPr>
        <w:t>take off</w:t>
      </w:r>
      <w:proofErr w:type="spellEnd"/>
      <w:r w:rsidRPr="00BA32DC">
        <w:rPr>
          <w:rFonts w:asciiTheme="minorHAnsi" w:eastAsia="Times New Roman" w:hAnsiTheme="minorHAnsi" w:cs="Times New Roman"/>
          <w:b/>
          <w:bCs/>
          <w:sz w:val="24"/>
          <w:szCs w:val="24"/>
          <w:lang w:val="en-US" w:eastAsia="en-GB"/>
        </w:rPr>
        <w:t xml:space="preserve"> phase of the long jump. Complete the joint analysis of the ankle and knee joint – joint type, articulating bones and agonist muscles.                       [5 marks] </w:t>
      </w:r>
    </w:p>
    <w:p w:rsidR="006001D7" w:rsidRPr="00BA32DC" w:rsidRDefault="009C7165" w:rsidP="006001D7">
      <w:pPr>
        <w:spacing w:before="100" w:beforeAutospacing="1" w:after="240" w:line="240" w:lineRule="auto"/>
        <w:rPr>
          <w:rFonts w:asciiTheme="minorHAnsi" w:eastAsia="Times New Roman" w:hAnsiTheme="minorHAnsi" w:cs="Times New Roman"/>
          <w:sz w:val="24"/>
          <w:szCs w:val="24"/>
          <w:lang w:eastAsia="en-GB"/>
        </w:rPr>
      </w:pPr>
      <w:r w:rsidRPr="00BA32DC">
        <w:rPr>
          <w:rFonts w:asciiTheme="minorHAnsi" w:eastAsia="Times New Roman" w:hAnsiTheme="minorHAnsi" w:cs="Times New Roman"/>
          <w:b/>
          <w:bCs/>
          <w:noProof/>
          <w:sz w:val="24"/>
          <w:szCs w:val="24"/>
          <w:lang w:eastAsia="en-GB"/>
        </w:rPr>
        <mc:AlternateContent>
          <mc:Choice Requires="wps">
            <w:drawing>
              <wp:anchor distT="0" distB="0" distL="114300" distR="114300" simplePos="0" relativeHeight="251683840" behindDoc="0" locked="0" layoutInCell="1" allowOverlap="1" wp14:anchorId="6F9C0318" wp14:editId="4F2F9D30">
                <wp:simplePos x="0" y="0"/>
                <wp:positionH relativeFrom="column">
                  <wp:posOffset>4564380</wp:posOffset>
                </wp:positionH>
                <wp:positionV relativeFrom="paragraph">
                  <wp:posOffset>92710</wp:posOffset>
                </wp:positionV>
                <wp:extent cx="2099310" cy="1687830"/>
                <wp:effectExtent l="0" t="0" r="17145" b="266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687830"/>
                        </a:xfrm>
                        <a:prstGeom prst="rect">
                          <a:avLst/>
                        </a:prstGeom>
                        <a:solidFill>
                          <a:srgbClr val="FFFFFF"/>
                        </a:solidFill>
                        <a:ln w="9525">
                          <a:solidFill>
                            <a:srgbClr val="000000"/>
                          </a:solidFill>
                          <a:miter lim="800000"/>
                          <a:headEnd/>
                          <a:tailEnd/>
                        </a:ln>
                      </wps:spPr>
                      <wps:txbx>
                        <w:txbxContent>
                          <w:p w:rsidR="009C7165" w:rsidRDefault="009C7165" w:rsidP="006001D7">
                            <w:r>
                              <w:rPr>
                                <w:noProof/>
                                <w:lang w:eastAsia="en-GB"/>
                              </w:rPr>
                              <w:drawing>
                                <wp:inline distT="0" distB="0" distL="0" distR="0" wp14:anchorId="7D633841" wp14:editId="62720002">
                                  <wp:extent cx="1294227" cy="1561513"/>
                                  <wp:effectExtent l="0" t="0" r="1270" b="635"/>
                                  <wp:docPr id="63" name="Picture 63" descr="Roshan-takeo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shan-takeoff-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9824" cy="1580332"/>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3" o:spid="_x0000_s1027" type="#_x0000_t202" style="position:absolute;margin-left:359.4pt;margin-top:7.3pt;width:165.3pt;height:132.9pt;z-index:25168384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">
                <v:textbox>
                  <w:txbxContent>
                    <w:p w:rsidR="009C7165" w:rsidRDefault="009C7165" w:rsidP="006001D7">
                      <w:r>
                        <w:rPr>
                          <w:noProof/>
                          <w:lang w:eastAsia="en-GB"/>
                        </w:rPr>
                        <w:drawing>
                          <wp:inline distT="0" distB="0" distL="0" distR="0" wp14:anchorId="7D633841" wp14:editId="62720002">
                            <wp:extent cx="1294227" cy="1561513"/>
                            <wp:effectExtent l="0" t="0" r="1270" b="635"/>
                            <wp:docPr id="63" name="Picture 63" descr="Roshan-takeo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shan-takeoff-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9824" cy="1580332"/>
                                    </a:xfrm>
                                    <a:prstGeom prst="rect">
                                      <a:avLst/>
                                    </a:prstGeom>
                                    <a:noFill/>
                                    <a:ln>
                                      <a:noFill/>
                                    </a:ln>
                                  </pic:spPr>
                                </pic:pic>
                              </a:graphicData>
                            </a:graphic>
                          </wp:inline>
                        </w:drawing>
                      </w:r>
                    </w:p>
                  </w:txbxContent>
                </v:textbox>
              </v:shape>
            </w:pict>
          </mc:Fallback>
        </mc:AlternateContent>
      </w:r>
    </w:p>
    <w:p w:rsidR="006001D7" w:rsidRPr="00BA32DC" w:rsidRDefault="006001D7" w:rsidP="006001D7">
      <w:pPr>
        <w:spacing w:before="100" w:beforeAutospacing="1" w:after="240" w:line="240" w:lineRule="auto"/>
        <w:rPr>
          <w:rFonts w:asciiTheme="minorHAnsi" w:eastAsia="Times New Roman" w:hAnsiTheme="minorHAnsi" w:cs="Times New Roman"/>
          <w:b/>
          <w:bCs/>
          <w:sz w:val="24"/>
          <w:szCs w:val="24"/>
          <w:lang w:val="en-US" w:eastAsia="en-GB"/>
        </w:rPr>
      </w:pPr>
    </w:p>
    <w:p w:rsidR="006001D7" w:rsidRPr="00BA32DC" w:rsidRDefault="006001D7" w:rsidP="006001D7">
      <w:pPr>
        <w:spacing w:before="100" w:beforeAutospacing="1" w:after="240" w:line="240" w:lineRule="auto"/>
        <w:rPr>
          <w:rFonts w:asciiTheme="minorHAnsi" w:eastAsia="Times New Roman" w:hAnsiTheme="minorHAnsi" w:cs="Times New Roman"/>
          <w:b/>
          <w:bCs/>
          <w:sz w:val="24"/>
          <w:szCs w:val="24"/>
          <w:lang w:val="en-US" w:eastAsia="en-GB"/>
        </w:rPr>
      </w:pPr>
    </w:p>
    <w:p w:rsidR="006001D7" w:rsidRPr="00BA32DC" w:rsidRDefault="006001D7" w:rsidP="006001D7">
      <w:pPr>
        <w:spacing w:before="100" w:beforeAutospacing="1" w:after="24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bCs/>
          <w:sz w:val="24"/>
          <w:szCs w:val="24"/>
          <w:lang w:val="en-US" w:eastAsia="en-GB"/>
        </w:rPr>
        <w:t>Knee</w:t>
      </w:r>
      <w:r w:rsidRPr="00BA32DC">
        <w:rPr>
          <w:rFonts w:asciiTheme="minorHAnsi" w:eastAsia="Times New Roman" w:hAnsiTheme="minorHAnsi" w:cs="Times New Roman"/>
          <w:b/>
          <w:bCs/>
          <w:sz w:val="24"/>
          <w:szCs w:val="24"/>
          <w:lang w:val="en-US" w:eastAsia="en-GB"/>
        </w:rPr>
        <w:t xml:space="preserve"> </w:t>
      </w:r>
      <w:r w:rsidRPr="00BA32DC">
        <w:rPr>
          <w:rFonts w:asciiTheme="minorHAnsi" w:eastAsia="Times New Roman" w:hAnsiTheme="minorHAnsi" w:cs="Times New Roman"/>
          <w:sz w:val="22"/>
          <w:szCs w:val="22"/>
          <w:lang w:val="en-US" w:eastAsia="en-GB"/>
        </w:rPr>
        <w:t xml:space="preserve">joint </w:t>
      </w:r>
    </w:p>
    <w:p w:rsidR="009C7165" w:rsidRPr="00BA32DC" w:rsidRDefault="006001D7" w:rsidP="009C7165">
      <w:pPr>
        <w:numPr>
          <w:ilvl w:val="0"/>
          <w:numId w:val="22"/>
        </w:numPr>
        <w:spacing w:before="100" w:beforeAutospacing="1" w:after="240" w:line="240" w:lineRule="auto"/>
        <w:ind w:left="567"/>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t xml:space="preserve">Type of joint </w:t>
      </w:r>
      <w:r w:rsidRPr="00BA32DC">
        <w:rPr>
          <w:rFonts w:asciiTheme="minorHAnsi" w:eastAsia="Times New Roman" w:hAnsiTheme="minorHAnsi" w:cs="Times New Roman"/>
          <w:sz w:val="8"/>
          <w:szCs w:val="8"/>
          <w:lang w:val="en-US" w:eastAsia="en-GB"/>
        </w:rPr>
        <w:t xml:space="preserve">— </w:t>
      </w:r>
      <w:r w:rsidRPr="00BA32DC">
        <w:rPr>
          <w:rFonts w:asciiTheme="minorHAnsi" w:eastAsia="Times New Roman" w:hAnsiTheme="minorHAnsi" w:cs="Times New Roman"/>
          <w:sz w:val="22"/>
          <w:szCs w:val="22"/>
          <w:lang w:val="en-US" w:eastAsia="en-GB"/>
        </w:rPr>
        <w:t xml:space="preserve">Hinge </w:t>
      </w:r>
    </w:p>
    <w:p w:rsidR="009C7165" w:rsidRPr="00BA32DC" w:rsidRDefault="006001D7" w:rsidP="009C7165">
      <w:pPr>
        <w:numPr>
          <w:ilvl w:val="0"/>
          <w:numId w:val="22"/>
        </w:numPr>
        <w:spacing w:before="100" w:beforeAutospacing="1" w:after="240" w:line="240" w:lineRule="auto"/>
        <w:ind w:left="567"/>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t xml:space="preserve">Articulating bones </w:t>
      </w:r>
      <w:r w:rsidRPr="00BA32DC">
        <w:rPr>
          <w:rFonts w:asciiTheme="minorHAnsi" w:eastAsia="Times New Roman" w:hAnsiTheme="minorHAnsi" w:cs="Times New Roman"/>
          <w:sz w:val="8"/>
          <w:szCs w:val="8"/>
          <w:lang w:val="en-US" w:eastAsia="en-GB"/>
        </w:rPr>
        <w:t xml:space="preserve">— </w:t>
      </w:r>
      <w:r w:rsidRPr="00BA32DC">
        <w:rPr>
          <w:rFonts w:asciiTheme="minorHAnsi" w:eastAsia="Times New Roman" w:hAnsiTheme="minorHAnsi" w:cs="Times New Roman"/>
          <w:sz w:val="22"/>
          <w:szCs w:val="22"/>
          <w:lang w:val="en-US" w:eastAsia="en-GB"/>
        </w:rPr>
        <w:t xml:space="preserve">Tibia and Femur </w:t>
      </w:r>
    </w:p>
    <w:p w:rsidR="006001D7" w:rsidRPr="00BA32DC" w:rsidRDefault="006001D7" w:rsidP="009C7165">
      <w:pPr>
        <w:numPr>
          <w:ilvl w:val="0"/>
          <w:numId w:val="22"/>
        </w:numPr>
        <w:spacing w:before="100" w:beforeAutospacing="1" w:after="240" w:line="240" w:lineRule="auto"/>
        <w:ind w:left="567"/>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t xml:space="preserve">Agonist </w:t>
      </w:r>
      <w:r w:rsidRPr="00BA32DC">
        <w:rPr>
          <w:rFonts w:asciiTheme="minorHAnsi" w:eastAsia="Times New Roman" w:hAnsiTheme="minorHAnsi" w:cs="Times New Roman"/>
          <w:sz w:val="8"/>
          <w:szCs w:val="8"/>
          <w:lang w:val="en-US" w:eastAsia="en-GB"/>
        </w:rPr>
        <w:t xml:space="preserve">— </w:t>
      </w:r>
      <w:r w:rsidRPr="00BA32DC">
        <w:rPr>
          <w:rFonts w:asciiTheme="minorHAnsi" w:eastAsia="Times New Roman" w:hAnsiTheme="minorHAnsi" w:cs="Times New Roman"/>
          <w:sz w:val="22"/>
          <w:szCs w:val="22"/>
          <w:lang w:val="en-US" w:eastAsia="en-GB"/>
        </w:rPr>
        <w:t xml:space="preserve">Rectus </w:t>
      </w:r>
      <w:proofErr w:type="spellStart"/>
      <w:r w:rsidRPr="00BA32DC">
        <w:rPr>
          <w:rFonts w:asciiTheme="minorHAnsi" w:eastAsia="Times New Roman" w:hAnsiTheme="minorHAnsi" w:cs="Times New Roman"/>
          <w:sz w:val="22"/>
          <w:szCs w:val="22"/>
          <w:lang w:val="en-US" w:eastAsia="en-GB"/>
        </w:rPr>
        <w:t>femoris</w:t>
      </w:r>
      <w:proofErr w:type="spellEnd"/>
      <w:r w:rsidR="009C7165" w:rsidRPr="00BA32DC">
        <w:rPr>
          <w:rFonts w:asciiTheme="minorHAnsi" w:eastAsia="Times New Roman" w:hAnsiTheme="minorHAnsi" w:cs="Times New Roman"/>
          <w:sz w:val="22"/>
          <w:szCs w:val="22"/>
          <w:lang w:val="en-US" w:eastAsia="en-GB"/>
        </w:rPr>
        <w:t xml:space="preserve"> </w:t>
      </w:r>
      <w:r w:rsidRPr="00BA32DC">
        <w:rPr>
          <w:rFonts w:asciiTheme="minorHAnsi" w:eastAsia="Times New Roman" w:hAnsiTheme="minorHAnsi" w:cs="Times New Roman"/>
          <w:sz w:val="22"/>
          <w:szCs w:val="22"/>
          <w:lang w:val="en-US" w:eastAsia="en-GB"/>
        </w:rPr>
        <w:t>/</w:t>
      </w:r>
      <w:proofErr w:type="spellStart"/>
      <w:r w:rsidRPr="00BA32DC">
        <w:rPr>
          <w:rFonts w:asciiTheme="minorHAnsi" w:eastAsia="Times New Roman" w:hAnsiTheme="minorHAnsi" w:cs="Times New Roman"/>
          <w:sz w:val="22"/>
          <w:szCs w:val="22"/>
          <w:lang w:val="en-US" w:eastAsia="en-GB"/>
        </w:rPr>
        <w:t>vastus</w:t>
      </w:r>
      <w:proofErr w:type="spellEnd"/>
      <w:r w:rsidRPr="00BA32DC">
        <w:rPr>
          <w:rFonts w:asciiTheme="minorHAnsi" w:eastAsia="Times New Roman" w:hAnsiTheme="minorHAnsi" w:cs="Times New Roman"/>
          <w:sz w:val="22"/>
          <w:szCs w:val="22"/>
          <w:lang w:val="en-US" w:eastAsia="en-GB"/>
        </w:rPr>
        <w:t xml:space="preserve"> </w:t>
      </w:r>
      <w:proofErr w:type="spellStart"/>
      <w:r w:rsidRPr="00BA32DC">
        <w:rPr>
          <w:rFonts w:asciiTheme="minorHAnsi" w:eastAsia="Times New Roman" w:hAnsiTheme="minorHAnsi" w:cs="Times New Roman"/>
          <w:sz w:val="22"/>
          <w:szCs w:val="22"/>
          <w:lang w:val="en-US" w:eastAsia="en-GB"/>
        </w:rPr>
        <w:t>medialis</w:t>
      </w:r>
      <w:proofErr w:type="spellEnd"/>
      <w:r w:rsidR="009C7165" w:rsidRPr="00BA32DC">
        <w:rPr>
          <w:rFonts w:asciiTheme="minorHAnsi" w:eastAsia="Times New Roman" w:hAnsiTheme="minorHAnsi" w:cs="Times New Roman"/>
          <w:sz w:val="22"/>
          <w:szCs w:val="22"/>
          <w:lang w:val="en-US" w:eastAsia="en-GB"/>
        </w:rPr>
        <w:t xml:space="preserve"> </w:t>
      </w:r>
      <w:r w:rsidRPr="00BA32DC">
        <w:rPr>
          <w:rFonts w:asciiTheme="minorHAnsi" w:eastAsia="Times New Roman" w:hAnsiTheme="minorHAnsi" w:cs="Times New Roman"/>
          <w:sz w:val="22"/>
          <w:szCs w:val="22"/>
          <w:lang w:val="en-US" w:eastAsia="en-GB"/>
        </w:rPr>
        <w:t>/</w:t>
      </w:r>
      <w:proofErr w:type="spellStart"/>
      <w:r w:rsidRPr="00BA32DC">
        <w:rPr>
          <w:rFonts w:asciiTheme="minorHAnsi" w:eastAsia="Times New Roman" w:hAnsiTheme="minorHAnsi" w:cs="Times New Roman"/>
          <w:sz w:val="22"/>
          <w:szCs w:val="22"/>
          <w:lang w:val="en-US" w:eastAsia="en-GB"/>
        </w:rPr>
        <w:t>vastus</w:t>
      </w:r>
      <w:proofErr w:type="spellEnd"/>
      <w:r w:rsidRPr="00BA32DC">
        <w:rPr>
          <w:rFonts w:asciiTheme="minorHAnsi" w:eastAsia="Times New Roman" w:hAnsiTheme="minorHAnsi" w:cs="Times New Roman"/>
          <w:sz w:val="22"/>
          <w:szCs w:val="22"/>
          <w:lang w:val="en-US" w:eastAsia="en-GB"/>
        </w:rPr>
        <w:t xml:space="preserve"> </w:t>
      </w:r>
      <w:proofErr w:type="spellStart"/>
      <w:r w:rsidRPr="00BA32DC">
        <w:rPr>
          <w:rFonts w:asciiTheme="minorHAnsi" w:eastAsia="Times New Roman" w:hAnsiTheme="minorHAnsi" w:cs="Times New Roman"/>
          <w:sz w:val="22"/>
          <w:szCs w:val="22"/>
          <w:lang w:val="en-US" w:eastAsia="en-GB"/>
        </w:rPr>
        <w:t>lateralis</w:t>
      </w:r>
      <w:proofErr w:type="spellEnd"/>
      <w:r w:rsidR="009C7165" w:rsidRPr="00BA32DC">
        <w:rPr>
          <w:rFonts w:asciiTheme="minorHAnsi" w:eastAsia="Times New Roman" w:hAnsiTheme="minorHAnsi" w:cs="Times New Roman"/>
          <w:sz w:val="22"/>
          <w:szCs w:val="22"/>
          <w:lang w:val="en-US" w:eastAsia="en-GB"/>
        </w:rPr>
        <w:t xml:space="preserve"> </w:t>
      </w:r>
      <w:r w:rsidRPr="00BA32DC">
        <w:rPr>
          <w:rFonts w:asciiTheme="minorHAnsi" w:eastAsia="Times New Roman" w:hAnsiTheme="minorHAnsi" w:cs="Times New Roman"/>
          <w:sz w:val="22"/>
          <w:szCs w:val="22"/>
          <w:lang w:val="en-US" w:eastAsia="en-GB"/>
        </w:rPr>
        <w:t>/</w:t>
      </w:r>
      <w:proofErr w:type="spellStart"/>
      <w:r w:rsidRPr="00BA32DC">
        <w:rPr>
          <w:rFonts w:asciiTheme="minorHAnsi" w:eastAsia="Times New Roman" w:hAnsiTheme="minorHAnsi" w:cs="Times New Roman"/>
          <w:sz w:val="22"/>
          <w:szCs w:val="22"/>
          <w:lang w:val="en-US" w:eastAsia="en-GB"/>
        </w:rPr>
        <w:t>vastus</w:t>
      </w:r>
      <w:proofErr w:type="spellEnd"/>
      <w:r w:rsidRPr="00BA32DC">
        <w:rPr>
          <w:rFonts w:asciiTheme="minorHAnsi" w:eastAsia="Times New Roman" w:hAnsiTheme="minorHAnsi" w:cs="Times New Roman"/>
          <w:sz w:val="22"/>
          <w:szCs w:val="22"/>
          <w:lang w:val="en-US" w:eastAsia="en-GB"/>
        </w:rPr>
        <w:t xml:space="preserve"> </w:t>
      </w:r>
      <w:proofErr w:type="spellStart"/>
      <w:r w:rsidRPr="00BA32DC">
        <w:rPr>
          <w:rFonts w:asciiTheme="minorHAnsi" w:eastAsia="Times New Roman" w:hAnsiTheme="minorHAnsi" w:cs="Times New Roman"/>
          <w:sz w:val="22"/>
          <w:szCs w:val="22"/>
          <w:lang w:val="en-US" w:eastAsia="en-GB"/>
        </w:rPr>
        <w:t>intermedius</w:t>
      </w:r>
      <w:proofErr w:type="spellEnd"/>
      <w:r w:rsidRPr="00BA32DC">
        <w:rPr>
          <w:rFonts w:asciiTheme="minorHAnsi" w:eastAsia="Times New Roman" w:hAnsiTheme="minorHAnsi" w:cs="Times New Roman"/>
          <w:sz w:val="22"/>
          <w:szCs w:val="22"/>
          <w:lang w:val="en-US" w:eastAsia="en-GB"/>
        </w:rPr>
        <w:t xml:space="preserve"> </w:t>
      </w:r>
      <w:r w:rsidRPr="00BA32DC">
        <w:rPr>
          <w:rFonts w:asciiTheme="minorHAnsi" w:eastAsia="Times New Roman" w:hAnsiTheme="minorHAnsi" w:cs="Times New Roman"/>
          <w:sz w:val="22"/>
          <w:szCs w:val="22"/>
          <w:lang w:val="en-US" w:eastAsia="en-GB"/>
        </w:rPr>
        <w:br/>
      </w:r>
    </w:p>
    <w:p w:rsidR="006001D7" w:rsidRPr="00BA32DC" w:rsidRDefault="006001D7" w:rsidP="006001D7">
      <w:pPr>
        <w:spacing w:before="100" w:beforeAutospacing="1" w:after="24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t xml:space="preserve">Ankle joint </w:t>
      </w:r>
    </w:p>
    <w:p w:rsidR="009C7165" w:rsidRPr="00BA32DC" w:rsidRDefault="006001D7" w:rsidP="006001D7">
      <w:pPr>
        <w:numPr>
          <w:ilvl w:val="0"/>
          <w:numId w:val="23"/>
        </w:numPr>
        <w:autoSpaceDE w:val="0"/>
        <w:autoSpaceDN w:val="0"/>
        <w:adjustRightInd w:val="0"/>
        <w:spacing w:before="100" w:beforeAutospacing="1" w:after="0" w:line="240" w:lineRule="auto"/>
        <w:rPr>
          <w:rFonts w:asciiTheme="minorHAnsi" w:hAnsiTheme="minorHAnsi" w:cstheme="minorHAnsi"/>
          <w:sz w:val="24"/>
          <w:szCs w:val="24"/>
        </w:rPr>
      </w:pPr>
      <w:r w:rsidRPr="00BA32DC">
        <w:rPr>
          <w:rFonts w:asciiTheme="minorHAnsi" w:eastAsia="Times New Roman" w:hAnsiTheme="minorHAnsi" w:cs="Times New Roman"/>
          <w:sz w:val="22"/>
          <w:szCs w:val="22"/>
          <w:lang w:val="en-US" w:eastAsia="en-GB"/>
        </w:rPr>
        <w:t xml:space="preserve">Type of joint </w:t>
      </w:r>
      <w:r w:rsidRPr="00BA32DC">
        <w:rPr>
          <w:rFonts w:asciiTheme="minorHAnsi" w:eastAsia="Times New Roman" w:hAnsiTheme="minorHAnsi" w:cs="Times New Roman"/>
          <w:sz w:val="8"/>
          <w:szCs w:val="8"/>
          <w:lang w:val="en-US" w:eastAsia="en-GB"/>
        </w:rPr>
        <w:t xml:space="preserve">— </w:t>
      </w:r>
      <w:r w:rsidRPr="00BA32DC">
        <w:rPr>
          <w:rFonts w:asciiTheme="minorHAnsi" w:eastAsia="Times New Roman" w:hAnsiTheme="minorHAnsi" w:cs="Times New Roman"/>
          <w:sz w:val="22"/>
          <w:szCs w:val="22"/>
          <w:lang w:val="en-US" w:eastAsia="en-GB"/>
        </w:rPr>
        <w:t>Hinge</w:t>
      </w:r>
    </w:p>
    <w:p w:rsidR="006001D7" w:rsidRPr="00BA32DC" w:rsidRDefault="006001D7" w:rsidP="006001D7">
      <w:pPr>
        <w:numPr>
          <w:ilvl w:val="0"/>
          <w:numId w:val="23"/>
        </w:numPr>
        <w:autoSpaceDE w:val="0"/>
        <w:autoSpaceDN w:val="0"/>
        <w:adjustRightInd w:val="0"/>
        <w:spacing w:before="100" w:beforeAutospacing="1" w:after="0" w:line="240" w:lineRule="auto"/>
        <w:rPr>
          <w:rFonts w:asciiTheme="minorHAnsi" w:hAnsiTheme="minorHAnsi" w:cstheme="minorHAnsi"/>
          <w:sz w:val="24"/>
          <w:szCs w:val="24"/>
        </w:rPr>
      </w:pPr>
      <w:r w:rsidRPr="00BA32DC">
        <w:rPr>
          <w:rFonts w:asciiTheme="minorHAnsi" w:eastAsia="Times New Roman" w:hAnsiTheme="minorHAnsi" w:cs="Times New Roman"/>
          <w:sz w:val="22"/>
          <w:szCs w:val="22"/>
          <w:lang w:val="en-US" w:eastAsia="en-GB"/>
        </w:rPr>
        <w:t xml:space="preserve">Agonist </w:t>
      </w:r>
      <w:r w:rsidRPr="00BA32DC">
        <w:rPr>
          <w:rFonts w:asciiTheme="minorHAnsi" w:eastAsia="Times New Roman" w:hAnsiTheme="minorHAnsi" w:cs="Times New Roman"/>
          <w:sz w:val="8"/>
          <w:szCs w:val="8"/>
          <w:lang w:val="en-US" w:eastAsia="en-GB"/>
        </w:rPr>
        <w:t xml:space="preserve">— </w:t>
      </w:r>
      <w:r w:rsidRPr="00BA32DC">
        <w:rPr>
          <w:rFonts w:asciiTheme="minorHAnsi" w:eastAsia="Times New Roman" w:hAnsiTheme="minorHAnsi" w:cs="Times New Roman"/>
          <w:sz w:val="22"/>
          <w:szCs w:val="22"/>
          <w:lang w:val="en-US" w:eastAsia="en-GB"/>
        </w:rPr>
        <w:t>Gastrocnemius/soleus</w:t>
      </w:r>
    </w:p>
    <w:p w:rsidR="006001D7" w:rsidRPr="00BA32DC" w:rsidRDefault="006001D7" w:rsidP="006001D7">
      <w:pPr>
        <w:autoSpaceDE w:val="0"/>
        <w:autoSpaceDN w:val="0"/>
        <w:adjustRightInd w:val="0"/>
        <w:spacing w:after="0" w:line="240" w:lineRule="auto"/>
        <w:rPr>
          <w:rFonts w:asciiTheme="minorHAnsi" w:hAnsiTheme="minorHAnsi" w:cstheme="minorHAnsi"/>
          <w:sz w:val="24"/>
          <w:szCs w:val="24"/>
        </w:rPr>
      </w:pPr>
    </w:p>
    <w:p w:rsidR="006001D7" w:rsidRPr="00BA32DC" w:rsidRDefault="006001D7" w:rsidP="006001D7">
      <w:pPr>
        <w:autoSpaceDE w:val="0"/>
        <w:autoSpaceDN w:val="0"/>
        <w:adjustRightInd w:val="0"/>
        <w:spacing w:after="0" w:line="240" w:lineRule="auto"/>
        <w:rPr>
          <w:rFonts w:asciiTheme="minorHAnsi" w:hAnsiTheme="minorHAnsi" w:cstheme="minorHAnsi"/>
          <w:sz w:val="24"/>
          <w:szCs w:val="24"/>
        </w:rPr>
      </w:pPr>
    </w:p>
    <w:p w:rsidR="006001D7" w:rsidRPr="00BA32DC" w:rsidRDefault="006001D7" w:rsidP="006001D7">
      <w:pPr>
        <w:autoSpaceDE w:val="0"/>
        <w:autoSpaceDN w:val="0"/>
        <w:adjustRightInd w:val="0"/>
        <w:spacing w:after="0" w:line="240" w:lineRule="auto"/>
        <w:rPr>
          <w:rFonts w:asciiTheme="minorHAnsi" w:hAnsiTheme="minorHAnsi" w:cstheme="minorHAnsi"/>
          <w:sz w:val="24"/>
          <w:szCs w:val="24"/>
        </w:rPr>
      </w:pPr>
    </w:p>
    <w:p w:rsidR="006001D7" w:rsidRPr="00BA32DC" w:rsidRDefault="006001D7" w:rsidP="006001D7">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A hinge joint is one type of joint found in the body. Identify the two hinge joints found in a lower limb. Using one of the joints you have named, describe a movement analysis of kicking a football splitting it into 2 phases: preparation and execution.   (8 marks)</w:t>
      </w:r>
    </w:p>
    <w:p w:rsidR="006001D7" w:rsidRPr="00BA32DC" w:rsidRDefault="006001D7" w:rsidP="006001D7">
      <w:pPr>
        <w:spacing w:after="0" w:line="240" w:lineRule="auto"/>
        <w:rPr>
          <w:rFonts w:asciiTheme="minorHAnsi" w:eastAsia="Times New Roman" w:hAnsiTheme="minorHAnsi" w:cs="Times New Roman"/>
          <w:sz w:val="24"/>
          <w:szCs w:val="24"/>
          <w:lang w:val="en-US"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1"/>
        <w:gridCol w:w="1545"/>
        <w:gridCol w:w="1546"/>
        <w:gridCol w:w="1802"/>
        <w:gridCol w:w="2447"/>
        <w:gridCol w:w="1671"/>
      </w:tblGrid>
      <w:tr w:rsidR="006001D7" w:rsidRPr="00BA32DC" w:rsidTr="009C7165">
        <w:tc>
          <w:tcPr>
            <w:tcW w:w="1671" w:type="dxa"/>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p>
        </w:tc>
        <w:tc>
          <w:tcPr>
            <w:tcW w:w="1545" w:type="dxa"/>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Hinge  joints</w:t>
            </w:r>
          </w:p>
        </w:tc>
        <w:tc>
          <w:tcPr>
            <w:tcW w:w="1546" w:type="dxa"/>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Articulating bones</w:t>
            </w:r>
          </w:p>
        </w:tc>
        <w:tc>
          <w:tcPr>
            <w:tcW w:w="1802" w:type="dxa"/>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Joint Action</w:t>
            </w:r>
          </w:p>
        </w:tc>
        <w:tc>
          <w:tcPr>
            <w:tcW w:w="2447" w:type="dxa"/>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Agonist</w:t>
            </w:r>
          </w:p>
        </w:tc>
        <w:tc>
          <w:tcPr>
            <w:tcW w:w="1671" w:type="dxa"/>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Muscle contraction</w:t>
            </w:r>
          </w:p>
        </w:tc>
      </w:tr>
      <w:tr w:rsidR="006001D7" w:rsidRPr="00BA32DC" w:rsidTr="009C7165">
        <w:tc>
          <w:tcPr>
            <w:tcW w:w="1671" w:type="dxa"/>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Preparation</w:t>
            </w:r>
          </w:p>
        </w:tc>
        <w:tc>
          <w:tcPr>
            <w:tcW w:w="1545" w:type="dxa"/>
            <w:vMerge w:val="restart"/>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p>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p>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Knee</w:t>
            </w:r>
          </w:p>
        </w:tc>
        <w:tc>
          <w:tcPr>
            <w:tcW w:w="1546" w:type="dxa"/>
            <w:vMerge w:val="restart"/>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Femur, tibia</w:t>
            </w:r>
          </w:p>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Femur, tibia</w:t>
            </w:r>
          </w:p>
        </w:tc>
        <w:tc>
          <w:tcPr>
            <w:tcW w:w="1802" w:type="dxa"/>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Flexion</w:t>
            </w:r>
          </w:p>
        </w:tc>
        <w:tc>
          <w:tcPr>
            <w:tcW w:w="2447" w:type="dxa"/>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proofErr w:type="spellStart"/>
            <w:r w:rsidRPr="00BA32DC">
              <w:rPr>
                <w:rFonts w:asciiTheme="minorHAnsi" w:eastAsia="Times New Roman" w:hAnsiTheme="minorHAnsi" w:cs="Times New Roman"/>
                <w:sz w:val="24"/>
                <w:szCs w:val="24"/>
                <w:lang w:val="en-US" w:eastAsia="en-GB"/>
              </w:rPr>
              <w:t>Semitendonosis</w:t>
            </w:r>
            <w:proofErr w:type="spellEnd"/>
            <w:r w:rsidRPr="00BA32DC">
              <w:rPr>
                <w:rFonts w:asciiTheme="minorHAnsi" w:eastAsia="Times New Roman" w:hAnsiTheme="minorHAnsi" w:cs="Times New Roman"/>
                <w:sz w:val="24"/>
                <w:szCs w:val="24"/>
                <w:lang w:val="en-US" w:eastAsia="en-GB"/>
              </w:rPr>
              <w:t xml:space="preserve">, semimembranosus, biceps </w:t>
            </w:r>
            <w:proofErr w:type="spellStart"/>
            <w:r w:rsidRPr="00BA32DC">
              <w:rPr>
                <w:rFonts w:asciiTheme="minorHAnsi" w:eastAsia="Times New Roman" w:hAnsiTheme="minorHAnsi" w:cs="Times New Roman"/>
                <w:sz w:val="24"/>
                <w:szCs w:val="24"/>
                <w:lang w:val="en-US" w:eastAsia="en-GB"/>
              </w:rPr>
              <w:t>femoris</w:t>
            </w:r>
            <w:proofErr w:type="spellEnd"/>
          </w:p>
        </w:tc>
        <w:tc>
          <w:tcPr>
            <w:tcW w:w="1671" w:type="dxa"/>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concentric</w:t>
            </w:r>
          </w:p>
        </w:tc>
      </w:tr>
      <w:tr w:rsidR="006001D7" w:rsidRPr="00BA32DC" w:rsidTr="009C7165">
        <w:tc>
          <w:tcPr>
            <w:tcW w:w="1671" w:type="dxa"/>
            <w:tcBorders>
              <w:top w:val="single" w:sz="4" w:space="0" w:color="000000"/>
              <w:left w:val="single" w:sz="4" w:space="0" w:color="000000"/>
              <w:bottom w:val="single" w:sz="4" w:space="0" w:color="000000"/>
            </w:tcBorders>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Execution</w:t>
            </w:r>
          </w:p>
        </w:tc>
        <w:tc>
          <w:tcPr>
            <w:tcW w:w="1545" w:type="dxa"/>
            <w:vMerge/>
            <w:tcBorders>
              <w:bottom w:val="single" w:sz="4" w:space="0" w:color="000000"/>
            </w:tcBorders>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p>
        </w:tc>
        <w:tc>
          <w:tcPr>
            <w:tcW w:w="1546" w:type="dxa"/>
            <w:vMerge/>
            <w:tcBorders>
              <w:bottom w:val="single" w:sz="4" w:space="0" w:color="000000"/>
            </w:tcBorders>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p>
        </w:tc>
        <w:tc>
          <w:tcPr>
            <w:tcW w:w="1802" w:type="dxa"/>
            <w:tcBorders>
              <w:top w:val="single" w:sz="4" w:space="0" w:color="000000"/>
              <w:bottom w:val="single" w:sz="4" w:space="0" w:color="000000"/>
              <w:right w:val="single" w:sz="4" w:space="0" w:color="000000"/>
            </w:tcBorders>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extension</w:t>
            </w:r>
          </w:p>
        </w:tc>
        <w:tc>
          <w:tcPr>
            <w:tcW w:w="2447" w:type="dxa"/>
            <w:tcBorders>
              <w:top w:val="single" w:sz="4" w:space="0" w:color="000000"/>
              <w:left w:val="single" w:sz="4" w:space="0" w:color="000000"/>
              <w:bottom w:val="single" w:sz="4" w:space="0" w:color="000000"/>
              <w:right w:val="single" w:sz="4" w:space="0" w:color="000000"/>
            </w:tcBorders>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Rectus </w:t>
            </w:r>
            <w:proofErr w:type="spellStart"/>
            <w:r w:rsidRPr="00BA32DC">
              <w:rPr>
                <w:rFonts w:asciiTheme="minorHAnsi" w:eastAsia="Times New Roman" w:hAnsiTheme="minorHAnsi" w:cs="Times New Roman"/>
                <w:sz w:val="24"/>
                <w:szCs w:val="24"/>
                <w:lang w:val="en-US" w:eastAsia="en-GB"/>
              </w:rPr>
              <w:t>femoris</w:t>
            </w:r>
            <w:proofErr w:type="spellEnd"/>
            <w:r w:rsidRPr="00BA32DC">
              <w:rPr>
                <w:rFonts w:asciiTheme="minorHAnsi" w:eastAsia="Times New Roman" w:hAnsiTheme="minorHAnsi" w:cs="Times New Roman"/>
                <w:sz w:val="24"/>
                <w:szCs w:val="24"/>
                <w:lang w:val="en-US" w:eastAsia="en-GB"/>
              </w:rPr>
              <w:t xml:space="preserve">, </w:t>
            </w:r>
            <w:proofErr w:type="spellStart"/>
            <w:r w:rsidRPr="00BA32DC">
              <w:rPr>
                <w:rFonts w:asciiTheme="minorHAnsi" w:eastAsia="Times New Roman" w:hAnsiTheme="minorHAnsi" w:cs="Times New Roman"/>
                <w:sz w:val="24"/>
                <w:szCs w:val="24"/>
                <w:lang w:val="en-US" w:eastAsia="en-GB"/>
              </w:rPr>
              <w:t>vastus</w:t>
            </w:r>
            <w:proofErr w:type="spellEnd"/>
            <w:r w:rsidRPr="00BA32DC">
              <w:rPr>
                <w:rFonts w:asciiTheme="minorHAnsi" w:eastAsia="Times New Roman" w:hAnsiTheme="minorHAnsi" w:cs="Times New Roman"/>
                <w:sz w:val="24"/>
                <w:szCs w:val="24"/>
                <w:lang w:val="en-US" w:eastAsia="en-GB"/>
              </w:rPr>
              <w:t xml:space="preserve"> </w:t>
            </w:r>
            <w:proofErr w:type="spellStart"/>
            <w:r w:rsidRPr="00BA32DC">
              <w:rPr>
                <w:rFonts w:asciiTheme="minorHAnsi" w:eastAsia="Times New Roman" w:hAnsiTheme="minorHAnsi" w:cs="Times New Roman"/>
                <w:sz w:val="24"/>
                <w:szCs w:val="24"/>
                <w:lang w:val="en-US" w:eastAsia="en-GB"/>
              </w:rPr>
              <w:t>intermedius</w:t>
            </w:r>
            <w:proofErr w:type="spellEnd"/>
            <w:r w:rsidRPr="00BA32DC">
              <w:rPr>
                <w:rFonts w:asciiTheme="minorHAnsi" w:eastAsia="Times New Roman" w:hAnsiTheme="minorHAnsi" w:cs="Times New Roman"/>
                <w:sz w:val="24"/>
                <w:szCs w:val="24"/>
                <w:lang w:val="en-US" w:eastAsia="en-GB"/>
              </w:rPr>
              <w:t xml:space="preserve">, </w:t>
            </w:r>
            <w:proofErr w:type="spellStart"/>
            <w:r w:rsidRPr="00BA32DC">
              <w:rPr>
                <w:rFonts w:asciiTheme="minorHAnsi" w:eastAsia="Times New Roman" w:hAnsiTheme="minorHAnsi" w:cs="Times New Roman"/>
                <w:sz w:val="24"/>
                <w:szCs w:val="24"/>
                <w:lang w:val="en-US" w:eastAsia="en-GB"/>
              </w:rPr>
              <w:t>vastus</w:t>
            </w:r>
            <w:proofErr w:type="spellEnd"/>
            <w:r w:rsidRPr="00BA32DC">
              <w:rPr>
                <w:rFonts w:asciiTheme="minorHAnsi" w:eastAsia="Times New Roman" w:hAnsiTheme="minorHAnsi" w:cs="Times New Roman"/>
                <w:sz w:val="24"/>
                <w:szCs w:val="24"/>
                <w:lang w:val="en-US" w:eastAsia="en-GB"/>
              </w:rPr>
              <w:t xml:space="preserve"> </w:t>
            </w:r>
            <w:proofErr w:type="spellStart"/>
            <w:r w:rsidRPr="00BA32DC">
              <w:rPr>
                <w:rFonts w:asciiTheme="minorHAnsi" w:eastAsia="Times New Roman" w:hAnsiTheme="minorHAnsi" w:cs="Times New Roman"/>
                <w:sz w:val="24"/>
                <w:szCs w:val="24"/>
                <w:lang w:val="en-US" w:eastAsia="en-GB"/>
              </w:rPr>
              <w:t>medialis</w:t>
            </w:r>
            <w:proofErr w:type="spellEnd"/>
            <w:r w:rsidRPr="00BA32DC">
              <w:rPr>
                <w:rFonts w:asciiTheme="minorHAnsi" w:eastAsia="Times New Roman" w:hAnsiTheme="minorHAnsi" w:cs="Times New Roman"/>
                <w:sz w:val="24"/>
                <w:szCs w:val="24"/>
                <w:lang w:val="en-US" w:eastAsia="en-GB"/>
              </w:rPr>
              <w:t xml:space="preserve">, </w:t>
            </w:r>
            <w:proofErr w:type="spellStart"/>
            <w:r w:rsidRPr="00BA32DC">
              <w:rPr>
                <w:rFonts w:asciiTheme="minorHAnsi" w:eastAsia="Times New Roman" w:hAnsiTheme="minorHAnsi" w:cs="Times New Roman"/>
                <w:sz w:val="24"/>
                <w:szCs w:val="24"/>
                <w:lang w:val="en-US" w:eastAsia="en-GB"/>
              </w:rPr>
              <w:t>vastud</w:t>
            </w:r>
            <w:proofErr w:type="spellEnd"/>
            <w:r w:rsidRPr="00BA32DC">
              <w:rPr>
                <w:rFonts w:asciiTheme="minorHAnsi" w:eastAsia="Times New Roman" w:hAnsiTheme="minorHAnsi" w:cs="Times New Roman"/>
                <w:sz w:val="24"/>
                <w:szCs w:val="24"/>
                <w:lang w:val="en-US" w:eastAsia="en-GB"/>
              </w:rPr>
              <w:t xml:space="preserve"> </w:t>
            </w:r>
            <w:proofErr w:type="spellStart"/>
            <w:r w:rsidRPr="00BA32DC">
              <w:rPr>
                <w:rFonts w:asciiTheme="minorHAnsi" w:eastAsia="Times New Roman" w:hAnsiTheme="minorHAnsi" w:cs="Times New Roman"/>
                <w:sz w:val="24"/>
                <w:szCs w:val="24"/>
                <w:lang w:val="en-US" w:eastAsia="en-GB"/>
              </w:rPr>
              <w:t>lateralis</w:t>
            </w:r>
            <w:proofErr w:type="spellEnd"/>
          </w:p>
        </w:tc>
        <w:tc>
          <w:tcPr>
            <w:tcW w:w="1671" w:type="dxa"/>
            <w:tcBorders>
              <w:top w:val="single" w:sz="4" w:space="0" w:color="000000"/>
              <w:left w:val="single" w:sz="4" w:space="0" w:color="000000"/>
              <w:bottom w:val="single" w:sz="4" w:space="0" w:color="000000"/>
              <w:right w:val="single" w:sz="4" w:space="0" w:color="000000"/>
            </w:tcBorders>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concentric</w:t>
            </w:r>
          </w:p>
        </w:tc>
      </w:tr>
      <w:tr w:rsidR="006001D7" w:rsidRPr="00BA32DC" w:rsidTr="009C7165">
        <w:tc>
          <w:tcPr>
            <w:tcW w:w="1671" w:type="dxa"/>
            <w:tcBorders>
              <w:top w:val="single" w:sz="4" w:space="0" w:color="000000"/>
              <w:left w:val="single" w:sz="4" w:space="0" w:color="000000"/>
              <w:bottom w:val="single" w:sz="4" w:space="0" w:color="000000"/>
              <w:right w:val="single" w:sz="4" w:space="0" w:color="000000"/>
            </w:tcBorders>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Preparation</w:t>
            </w:r>
          </w:p>
        </w:tc>
        <w:tc>
          <w:tcPr>
            <w:tcW w:w="1545" w:type="dxa"/>
            <w:vMerge w:val="restart"/>
            <w:tcBorders>
              <w:top w:val="single" w:sz="4" w:space="0" w:color="000000"/>
              <w:left w:val="single" w:sz="4" w:space="0" w:color="000000"/>
              <w:right w:val="single" w:sz="4" w:space="0" w:color="000000"/>
            </w:tcBorders>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p>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p>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Ankle </w:t>
            </w:r>
          </w:p>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p>
        </w:tc>
        <w:tc>
          <w:tcPr>
            <w:tcW w:w="1546" w:type="dxa"/>
            <w:vMerge w:val="restart"/>
            <w:tcBorders>
              <w:top w:val="single" w:sz="4" w:space="0" w:color="000000"/>
              <w:left w:val="single" w:sz="4" w:space="0" w:color="000000"/>
              <w:right w:val="single" w:sz="4" w:space="0" w:color="000000"/>
            </w:tcBorders>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Tibia, fibula, talus, tarsals</w:t>
            </w:r>
          </w:p>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p>
        </w:tc>
        <w:tc>
          <w:tcPr>
            <w:tcW w:w="1802" w:type="dxa"/>
            <w:tcBorders>
              <w:top w:val="single" w:sz="4" w:space="0" w:color="000000"/>
              <w:left w:val="single" w:sz="4" w:space="0" w:color="000000"/>
              <w:bottom w:val="single" w:sz="4" w:space="0" w:color="000000"/>
              <w:right w:val="single" w:sz="4" w:space="0" w:color="000000"/>
            </w:tcBorders>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proofErr w:type="spellStart"/>
            <w:r w:rsidRPr="00BA32DC">
              <w:rPr>
                <w:rFonts w:asciiTheme="minorHAnsi" w:eastAsia="Times New Roman" w:hAnsiTheme="minorHAnsi" w:cs="Times New Roman"/>
                <w:sz w:val="24"/>
                <w:szCs w:val="24"/>
                <w:lang w:val="en-US" w:eastAsia="en-GB"/>
              </w:rPr>
              <w:t>plantarfelxion</w:t>
            </w:r>
            <w:proofErr w:type="spellEnd"/>
          </w:p>
        </w:tc>
        <w:tc>
          <w:tcPr>
            <w:tcW w:w="2447" w:type="dxa"/>
            <w:tcBorders>
              <w:top w:val="single" w:sz="4" w:space="0" w:color="000000"/>
              <w:left w:val="single" w:sz="4" w:space="0" w:color="000000"/>
              <w:bottom w:val="single" w:sz="4" w:space="0" w:color="000000"/>
              <w:right w:val="single" w:sz="4" w:space="0" w:color="000000"/>
            </w:tcBorders>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Gastrocnemius</w:t>
            </w:r>
          </w:p>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Soleus</w:t>
            </w:r>
          </w:p>
        </w:tc>
        <w:tc>
          <w:tcPr>
            <w:tcW w:w="1671" w:type="dxa"/>
            <w:tcBorders>
              <w:top w:val="single" w:sz="4" w:space="0" w:color="000000"/>
              <w:left w:val="single" w:sz="4" w:space="0" w:color="000000"/>
              <w:bottom w:val="single" w:sz="4" w:space="0" w:color="000000"/>
              <w:right w:val="single" w:sz="4" w:space="0" w:color="000000"/>
            </w:tcBorders>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concentric</w:t>
            </w:r>
          </w:p>
        </w:tc>
      </w:tr>
      <w:tr w:rsidR="006001D7" w:rsidRPr="00BA32DC" w:rsidTr="009C7165">
        <w:tc>
          <w:tcPr>
            <w:tcW w:w="1671" w:type="dxa"/>
            <w:tcBorders>
              <w:right w:val="single" w:sz="4" w:space="0" w:color="000000"/>
            </w:tcBorders>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Execution</w:t>
            </w:r>
          </w:p>
        </w:tc>
        <w:tc>
          <w:tcPr>
            <w:tcW w:w="1545" w:type="dxa"/>
            <w:vMerge/>
            <w:tcBorders>
              <w:left w:val="single" w:sz="4" w:space="0" w:color="000000"/>
              <w:right w:val="single" w:sz="4" w:space="0" w:color="000000"/>
            </w:tcBorders>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p>
        </w:tc>
        <w:tc>
          <w:tcPr>
            <w:tcW w:w="1546" w:type="dxa"/>
            <w:vMerge/>
            <w:tcBorders>
              <w:left w:val="single" w:sz="4" w:space="0" w:color="000000"/>
              <w:right w:val="single" w:sz="4" w:space="0" w:color="000000"/>
            </w:tcBorders>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p>
        </w:tc>
        <w:tc>
          <w:tcPr>
            <w:tcW w:w="1802" w:type="dxa"/>
            <w:tcBorders>
              <w:left w:val="single" w:sz="4" w:space="0" w:color="000000"/>
            </w:tcBorders>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Dorsiflexion</w:t>
            </w:r>
          </w:p>
        </w:tc>
        <w:tc>
          <w:tcPr>
            <w:tcW w:w="2447" w:type="dxa"/>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Anterior </w:t>
            </w:r>
            <w:proofErr w:type="spellStart"/>
            <w:r w:rsidRPr="00BA32DC">
              <w:rPr>
                <w:rFonts w:asciiTheme="minorHAnsi" w:eastAsia="Times New Roman" w:hAnsiTheme="minorHAnsi" w:cs="Times New Roman"/>
                <w:sz w:val="24"/>
                <w:szCs w:val="24"/>
                <w:lang w:val="en-US" w:eastAsia="en-GB"/>
              </w:rPr>
              <w:t>tibialis</w:t>
            </w:r>
            <w:proofErr w:type="spellEnd"/>
          </w:p>
        </w:tc>
        <w:tc>
          <w:tcPr>
            <w:tcW w:w="1671" w:type="dxa"/>
          </w:tcPr>
          <w:p w:rsidR="006001D7" w:rsidRPr="00BA32DC" w:rsidRDefault="006001D7" w:rsidP="009C7165">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concentric</w:t>
            </w:r>
          </w:p>
        </w:tc>
      </w:tr>
    </w:tbl>
    <w:p w:rsidR="006001D7" w:rsidRPr="00BA32DC" w:rsidRDefault="006001D7" w:rsidP="006001D7">
      <w:pPr>
        <w:spacing w:after="0" w:line="240" w:lineRule="auto"/>
        <w:rPr>
          <w:rFonts w:asciiTheme="minorHAnsi" w:eastAsia="Times New Roman" w:hAnsiTheme="minorHAnsi" w:cs="Times New Roman"/>
          <w:sz w:val="24"/>
          <w:szCs w:val="24"/>
          <w:lang w:val="es-ES" w:eastAsia="en-GB"/>
        </w:rPr>
      </w:pPr>
    </w:p>
    <w:p w:rsidR="006001D7" w:rsidRPr="00BA32DC" w:rsidRDefault="006001D7" w:rsidP="006001D7">
      <w:pPr>
        <w:spacing w:after="0" w:line="240" w:lineRule="auto"/>
        <w:rPr>
          <w:rFonts w:asciiTheme="minorHAnsi" w:eastAsia="Times New Roman" w:hAnsiTheme="minorHAnsi" w:cs="Times New Roman"/>
          <w:sz w:val="24"/>
          <w:szCs w:val="24"/>
          <w:lang w:val="en-US" w:eastAsia="en-GB"/>
        </w:rPr>
      </w:pPr>
    </w:p>
    <w:p w:rsidR="006001D7" w:rsidRPr="00BA32DC" w:rsidRDefault="006001D7" w:rsidP="006001D7">
      <w:pPr>
        <w:autoSpaceDE w:val="0"/>
        <w:autoSpaceDN w:val="0"/>
        <w:adjustRightInd w:val="0"/>
        <w:spacing w:after="0" w:line="240" w:lineRule="auto"/>
        <w:rPr>
          <w:rFonts w:asciiTheme="minorHAnsi" w:hAnsiTheme="minorHAnsi" w:cstheme="minorHAnsi"/>
          <w:sz w:val="24"/>
          <w:szCs w:val="24"/>
        </w:rPr>
      </w:pPr>
    </w:p>
    <w:p w:rsidR="006001D7" w:rsidRDefault="006001D7" w:rsidP="006001D7">
      <w:pPr>
        <w:autoSpaceDE w:val="0"/>
        <w:autoSpaceDN w:val="0"/>
        <w:adjustRightInd w:val="0"/>
        <w:spacing w:after="0" w:line="240" w:lineRule="auto"/>
        <w:rPr>
          <w:rFonts w:asciiTheme="minorHAnsi" w:hAnsiTheme="minorHAnsi" w:cstheme="minorHAnsi"/>
          <w:sz w:val="24"/>
          <w:szCs w:val="24"/>
        </w:rPr>
      </w:pPr>
    </w:p>
    <w:p w:rsidR="00306EA6" w:rsidRPr="00BA32DC" w:rsidRDefault="00306EA6" w:rsidP="006001D7">
      <w:pPr>
        <w:autoSpaceDE w:val="0"/>
        <w:autoSpaceDN w:val="0"/>
        <w:adjustRightInd w:val="0"/>
        <w:spacing w:after="0" w:line="240" w:lineRule="auto"/>
        <w:rPr>
          <w:rFonts w:asciiTheme="minorHAnsi" w:hAnsiTheme="minorHAnsi" w:cstheme="minorHAnsi"/>
          <w:sz w:val="24"/>
          <w:szCs w:val="24"/>
        </w:rPr>
      </w:pPr>
    </w:p>
    <w:p w:rsidR="006001D7" w:rsidRPr="00BA32DC" w:rsidRDefault="006001D7" w:rsidP="006001D7">
      <w:pPr>
        <w:autoSpaceDE w:val="0"/>
        <w:autoSpaceDN w:val="0"/>
        <w:adjustRightInd w:val="0"/>
        <w:spacing w:after="0" w:line="240" w:lineRule="auto"/>
        <w:rPr>
          <w:rFonts w:asciiTheme="minorHAnsi" w:hAnsiTheme="minorHAnsi" w:cstheme="minorHAnsi"/>
          <w:sz w:val="24"/>
          <w:szCs w:val="24"/>
        </w:rPr>
      </w:pPr>
    </w:p>
    <w:p w:rsidR="006001D7" w:rsidRPr="00BA32DC" w:rsidRDefault="006001D7" w:rsidP="006001D7">
      <w:pPr>
        <w:pStyle w:val="ListParagraph"/>
        <w:numPr>
          <w:ilvl w:val="0"/>
          <w:numId w:val="2"/>
        </w:numPr>
        <w:shd w:val="clear" w:color="auto" w:fill="D9D9D9" w:themeFill="background1" w:themeFillShade="D9"/>
        <w:spacing w:before="100" w:beforeAutospacing="1" w:after="240" w:afterAutospacing="1" w:line="240" w:lineRule="auto"/>
        <w:rPr>
          <w:rFonts w:asciiTheme="minorHAnsi" w:eastAsia="Times New Roman" w:hAnsiTheme="minorHAnsi" w:cs="Times New Roman"/>
          <w:b/>
          <w:sz w:val="24"/>
          <w:szCs w:val="24"/>
          <w:lang w:val="en-US" w:eastAsia="en-GB"/>
        </w:rPr>
      </w:pPr>
      <w:r w:rsidRPr="00BA32DC">
        <w:rPr>
          <w:rFonts w:asciiTheme="minorHAnsi" w:eastAsia="Times New Roman" w:hAnsiTheme="minorHAnsi" w:cs="Times New Roman"/>
          <w:b/>
          <w:sz w:val="24"/>
          <w:szCs w:val="24"/>
          <w:lang w:val="en-US" w:eastAsia="en-GB"/>
        </w:rPr>
        <w:t xml:space="preserve">Use the upward motion in the picture to complete the following joint analysis for the hip joint.      [4 marks] </w:t>
      </w:r>
    </w:p>
    <w:p w:rsidR="009C7165" w:rsidRPr="00BA32DC" w:rsidRDefault="009C7165" w:rsidP="009C7165">
      <w:pPr>
        <w:pStyle w:val="ListParagraph"/>
        <w:spacing w:before="100" w:beforeAutospacing="1" w:after="240" w:line="240" w:lineRule="auto"/>
        <w:rPr>
          <w:rFonts w:asciiTheme="minorHAnsi" w:eastAsia="Times New Roman" w:hAnsiTheme="minorHAnsi" w:cs="Times New Roman"/>
          <w:b/>
          <w:bCs/>
          <w:sz w:val="24"/>
          <w:szCs w:val="24"/>
          <w:lang w:val="en-US" w:eastAsia="en-GB"/>
        </w:rPr>
      </w:pPr>
    </w:p>
    <w:p w:rsidR="009C7165" w:rsidRPr="00BA32DC" w:rsidRDefault="009C7165" w:rsidP="009C7165">
      <w:pPr>
        <w:pStyle w:val="ListParagraph"/>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hAnsiTheme="minorHAnsi"/>
          <w:noProof/>
          <w:lang w:eastAsia="en-GB"/>
        </w:rPr>
        <mc:AlternateContent>
          <mc:Choice Requires="wps">
            <w:drawing>
              <wp:anchor distT="0" distB="0" distL="114300" distR="114300" simplePos="0" relativeHeight="251678720" behindDoc="0" locked="0" layoutInCell="1" allowOverlap="1" wp14:anchorId="70AE22CF" wp14:editId="637A6060">
                <wp:simplePos x="0" y="0"/>
                <wp:positionH relativeFrom="column">
                  <wp:posOffset>5211445</wp:posOffset>
                </wp:positionH>
                <wp:positionV relativeFrom="paragraph">
                  <wp:posOffset>59055</wp:posOffset>
                </wp:positionV>
                <wp:extent cx="2197735" cy="2443480"/>
                <wp:effectExtent l="0" t="0" r="28575" b="260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2443480"/>
                        </a:xfrm>
                        <a:prstGeom prst="rect">
                          <a:avLst/>
                        </a:prstGeom>
                        <a:solidFill>
                          <a:srgbClr val="FFFFFF"/>
                        </a:solidFill>
                        <a:ln w="9525">
                          <a:solidFill>
                            <a:srgbClr val="000000"/>
                          </a:solidFill>
                          <a:miter lim="800000"/>
                          <a:headEnd/>
                          <a:tailEnd/>
                        </a:ln>
                      </wps:spPr>
                      <wps:txbx>
                        <w:txbxContent>
                          <w:p w:rsidR="009C7165" w:rsidRDefault="009C7165" w:rsidP="006001D7">
                            <w:r>
                              <w:rPr>
                                <w:noProof/>
                                <w:lang w:eastAsia="en-GB"/>
                              </w:rPr>
                              <w:drawing>
                                <wp:inline distT="0" distB="0" distL="0" distR="0" wp14:anchorId="6AF6C5AD" wp14:editId="180A64F4">
                                  <wp:extent cx="1208148" cy="1406769"/>
                                  <wp:effectExtent l="0" t="0" r="0" b="3175"/>
                                  <wp:docPr id="65" name="Picture 65" descr="jump+sq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mp+squ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6241" cy="140454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28" type="#_x0000_t202" style="position:absolute;left:0;text-align:left;margin-left:410.35pt;margin-top:4.65pt;width:173.05pt;height:192.4pt;z-index:2516787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">
                <v:textbox style="mso-fit-shape-to-text:t">
                  <w:txbxContent>
                    <w:p w:rsidR="009C7165" w:rsidRDefault="009C7165" w:rsidP="006001D7">
                      <w:r>
                        <w:rPr>
                          <w:noProof/>
                          <w:lang w:eastAsia="en-GB"/>
                        </w:rPr>
                        <w:drawing>
                          <wp:inline distT="0" distB="0" distL="0" distR="0" wp14:anchorId="6AF6C5AD" wp14:editId="180A64F4">
                            <wp:extent cx="1208148" cy="1406769"/>
                            <wp:effectExtent l="0" t="0" r="0" b="3175"/>
                            <wp:docPr id="65" name="Picture 65" descr="jump+sq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mp+squ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6241" cy="1404549"/>
                                    </a:xfrm>
                                    <a:prstGeom prst="rect">
                                      <a:avLst/>
                                    </a:prstGeom>
                                    <a:noFill/>
                                    <a:ln>
                                      <a:noFill/>
                                    </a:ln>
                                  </pic:spPr>
                                </pic:pic>
                              </a:graphicData>
                            </a:graphic>
                          </wp:inline>
                        </w:drawing>
                      </w:r>
                    </w:p>
                  </w:txbxContent>
                </v:textbox>
              </v:shape>
            </w:pict>
          </mc:Fallback>
        </mc:AlternateContent>
      </w:r>
    </w:p>
    <w:p w:rsidR="006001D7" w:rsidRPr="00BA32DC" w:rsidRDefault="006001D7" w:rsidP="009C7165">
      <w:pPr>
        <w:pStyle w:val="ListParagraph"/>
        <w:numPr>
          <w:ilvl w:val="0"/>
          <w:numId w:val="31"/>
        </w:num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(Joint Type): Ball and Socket </w:t>
      </w:r>
    </w:p>
    <w:p w:rsidR="006001D7" w:rsidRPr="00BA32DC" w:rsidRDefault="006001D7" w:rsidP="006001D7">
      <w:pPr>
        <w:numPr>
          <w:ilvl w:val="0"/>
          <w:numId w:val="6"/>
        </w:num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(Articulating bones): femur and pelvic girdle</w:t>
      </w:r>
      <w:r w:rsidR="009C7165" w:rsidRPr="00BA32DC">
        <w:rPr>
          <w:rFonts w:asciiTheme="minorHAnsi" w:eastAsia="Times New Roman" w:hAnsiTheme="minorHAnsi" w:cs="Times New Roman"/>
          <w:sz w:val="24"/>
          <w:szCs w:val="24"/>
          <w:lang w:val="en-US" w:eastAsia="en-GB"/>
        </w:rPr>
        <w:t xml:space="preserve"> </w:t>
      </w:r>
      <w:r w:rsidRPr="00BA32DC">
        <w:rPr>
          <w:rFonts w:asciiTheme="minorHAnsi" w:eastAsia="Times New Roman" w:hAnsiTheme="minorHAnsi" w:cs="Times New Roman"/>
          <w:sz w:val="24"/>
          <w:szCs w:val="24"/>
          <w:lang w:val="en-US" w:eastAsia="en-GB"/>
        </w:rPr>
        <w:t>/pelvis</w:t>
      </w:r>
      <w:r w:rsidR="009C7165" w:rsidRPr="00BA32DC">
        <w:rPr>
          <w:rFonts w:asciiTheme="minorHAnsi" w:eastAsia="Times New Roman" w:hAnsiTheme="minorHAnsi" w:cs="Times New Roman"/>
          <w:sz w:val="24"/>
          <w:szCs w:val="24"/>
          <w:lang w:val="en-US" w:eastAsia="en-GB"/>
        </w:rPr>
        <w:t xml:space="preserve"> </w:t>
      </w:r>
      <w:r w:rsidRPr="00BA32DC">
        <w:rPr>
          <w:rFonts w:asciiTheme="minorHAnsi" w:eastAsia="Times New Roman" w:hAnsiTheme="minorHAnsi" w:cs="Times New Roman"/>
          <w:sz w:val="24"/>
          <w:szCs w:val="24"/>
          <w:lang w:val="en-US" w:eastAsia="en-GB"/>
        </w:rPr>
        <w:t>/ilium</w:t>
      </w:r>
      <w:r w:rsidR="009C7165" w:rsidRPr="00BA32DC">
        <w:rPr>
          <w:rFonts w:asciiTheme="minorHAnsi" w:eastAsia="Times New Roman" w:hAnsiTheme="minorHAnsi" w:cs="Times New Roman"/>
          <w:sz w:val="24"/>
          <w:szCs w:val="24"/>
          <w:lang w:val="en-US" w:eastAsia="en-GB"/>
        </w:rPr>
        <w:t xml:space="preserve"> </w:t>
      </w:r>
    </w:p>
    <w:p w:rsidR="006001D7" w:rsidRPr="00BA32DC" w:rsidRDefault="006001D7" w:rsidP="006001D7">
      <w:pPr>
        <w:numPr>
          <w:ilvl w:val="0"/>
          <w:numId w:val="6"/>
        </w:num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(Movement Occurring): extension </w:t>
      </w:r>
    </w:p>
    <w:p w:rsidR="006001D7" w:rsidRPr="00BA32DC" w:rsidRDefault="006001D7" w:rsidP="006001D7">
      <w:pPr>
        <w:numPr>
          <w:ilvl w:val="0"/>
          <w:numId w:val="6"/>
        </w:numPr>
        <w:autoSpaceDE w:val="0"/>
        <w:autoSpaceDN w:val="0"/>
        <w:adjustRightInd w:val="0"/>
        <w:spacing w:before="100" w:beforeAutospacing="1" w:after="0" w:line="240" w:lineRule="auto"/>
        <w:rPr>
          <w:rFonts w:asciiTheme="minorHAnsi" w:hAnsiTheme="minorHAnsi" w:cstheme="minorHAnsi"/>
          <w:sz w:val="24"/>
          <w:szCs w:val="24"/>
        </w:rPr>
      </w:pPr>
      <w:r w:rsidRPr="00BA32DC">
        <w:rPr>
          <w:rFonts w:asciiTheme="minorHAnsi" w:eastAsia="Times New Roman" w:hAnsiTheme="minorHAnsi" w:cs="Times New Roman"/>
          <w:sz w:val="24"/>
          <w:szCs w:val="24"/>
          <w:lang w:val="en-US" w:eastAsia="en-GB"/>
        </w:rPr>
        <w:t xml:space="preserve">(Agonist): gluteus </w:t>
      </w:r>
      <w:proofErr w:type="spellStart"/>
      <w:r w:rsidRPr="00BA32DC">
        <w:rPr>
          <w:rFonts w:asciiTheme="minorHAnsi" w:eastAsia="Times New Roman" w:hAnsiTheme="minorHAnsi" w:cs="Times New Roman"/>
          <w:sz w:val="24"/>
          <w:szCs w:val="24"/>
          <w:lang w:val="en-US" w:eastAsia="en-GB"/>
        </w:rPr>
        <w:t>maximus</w:t>
      </w:r>
      <w:proofErr w:type="spellEnd"/>
      <w:r w:rsidRPr="00BA32DC">
        <w:rPr>
          <w:rFonts w:asciiTheme="minorHAnsi" w:eastAsia="Times New Roman" w:hAnsiTheme="minorHAnsi" w:cs="Times New Roman"/>
          <w:sz w:val="24"/>
          <w:szCs w:val="24"/>
          <w:lang w:val="en-US" w:eastAsia="en-GB"/>
        </w:rPr>
        <w:t xml:space="preserve"> </w:t>
      </w:r>
      <w:r w:rsidRPr="00BA32DC">
        <w:rPr>
          <w:rFonts w:asciiTheme="minorHAnsi" w:eastAsia="Times New Roman" w:hAnsiTheme="minorHAnsi" w:cs="Times New Roman"/>
          <w:sz w:val="24"/>
          <w:szCs w:val="24"/>
          <w:lang w:val="en-US" w:eastAsia="en-GB"/>
        </w:rPr>
        <w:br/>
      </w:r>
    </w:p>
    <w:p w:rsidR="009C7165" w:rsidRDefault="009C7165" w:rsidP="009C7165">
      <w:pPr>
        <w:autoSpaceDE w:val="0"/>
        <w:autoSpaceDN w:val="0"/>
        <w:adjustRightInd w:val="0"/>
        <w:spacing w:before="100" w:beforeAutospacing="1" w:after="0" w:line="240" w:lineRule="auto"/>
        <w:ind w:left="720"/>
        <w:rPr>
          <w:rFonts w:asciiTheme="minorHAnsi" w:hAnsiTheme="minorHAnsi" w:cstheme="minorHAnsi"/>
          <w:sz w:val="24"/>
          <w:szCs w:val="24"/>
        </w:rPr>
      </w:pPr>
    </w:p>
    <w:p w:rsidR="00306EA6" w:rsidRPr="00BA32DC" w:rsidRDefault="00306EA6" w:rsidP="009C7165">
      <w:pPr>
        <w:autoSpaceDE w:val="0"/>
        <w:autoSpaceDN w:val="0"/>
        <w:adjustRightInd w:val="0"/>
        <w:spacing w:before="100" w:beforeAutospacing="1" w:after="0" w:line="240" w:lineRule="auto"/>
        <w:ind w:left="720"/>
        <w:rPr>
          <w:rFonts w:asciiTheme="minorHAnsi" w:hAnsiTheme="minorHAnsi" w:cstheme="minorHAnsi"/>
          <w:sz w:val="24"/>
          <w:szCs w:val="24"/>
        </w:rPr>
      </w:pPr>
    </w:p>
    <w:p w:rsidR="006001D7" w:rsidRPr="00BA32DC" w:rsidRDefault="006001D7" w:rsidP="006001D7">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Use this picture to help you complete the following movement analysis of the elbow joint during flexion.                                         (4 marks)</w:t>
      </w:r>
    </w:p>
    <w:p w:rsidR="009C7165" w:rsidRPr="00BA32DC" w:rsidRDefault="009C7165" w:rsidP="009C7165">
      <w:pPr>
        <w:pStyle w:val="ListParagraph"/>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hAnsiTheme="minorHAnsi"/>
          <w:noProof/>
          <w:lang w:eastAsia="en-GB"/>
        </w:rPr>
        <mc:AlternateContent>
          <mc:Choice Requires="wps">
            <w:drawing>
              <wp:anchor distT="0" distB="0" distL="114300" distR="114300" simplePos="0" relativeHeight="251679744" behindDoc="0" locked="0" layoutInCell="1" allowOverlap="1" wp14:anchorId="68D02268" wp14:editId="13C4E054">
                <wp:simplePos x="0" y="0"/>
                <wp:positionH relativeFrom="column">
                  <wp:posOffset>5108233</wp:posOffset>
                </wp:positionH>
                <wp:positionV relativeFrom="paragraph">
                  <wp:posOffset>22225</wp:posOffset>
                </wp:positionV>
                <wp:extent cx="2444750" cy="1463040"/>
                <wp:effectExtent l="0" t="0" r="17145" b="2286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63040"/>
                        </a:xfrm>
                        <a:prstGeom prst="rect">
                          <a:avLst/>
                        </a:prstGeom>
                        <a:solidFill>
                          <a:srgbClr val="FFFFFF"/>
                        </a:solidFill>
                        <a:ln w="9525">
                          <a:solidFill>
                            <a:srgbClr val="000000"/>
                          </a:solidFill>
                          <a:miter lim="800000"/>
                          <a:headEnd/>
                          <a:tailEnd/>
                        </a:ln>
                      </wps:spPr>
                      <wps:txbx>
                        <w:txbxContent>
                          <w:p w:rsidR="009C7165" w:rsidRDefault="009C7165" w:rsidP="006001D7">
                            <w:r>
                              <w:rPr>
                                <w:noProof/>
                                <w:lang w:eastAsia="en-GB"/>
                              </w:rPr>
                              <w:drawing>
                                <wp:inline distT="0" distB="0" distL="0" distR="0" wp14:anchorId="30B5E5EE" wp14:editId="4D429DC6">
                                  <wp:extent cx="1219728" cy="1406769"/>
                                  <wp:effectExtent l="0" t="0" r="0" b="3175"/>
                                  <wp:docPr id="66" name="Picture 66" descr="cur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rls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2030" cy="140942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7" o:spid="_x0000_s1029" type="#_x0000_t202" style="position:absolute;left:0;text-align:left;margin-left:402.2pt;margin-top:1.75pt;width:192.5pt;height:115.2pt;z-index:25167974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">
                <v:textbox>
                  <w:txbxContent>
                    <w:p w:rsidR="009C7165" w:rsidRDefault="009C7165" w:rsidP="006001D7">
                      <w:r>
                        <w:rPr>
                          <w:noProof/>
                          <w:lang w:eastAsia="en-GB"/>
                        </w:rPr>
                        <w:drawing>
                          <wp:inline distT="0" distB="0" distL="0" distR="0" wp14:anchorId="30B5E5EE" wp14:editId="4D429DC6">
                            <wp:extent cx="1219728" cy="1406769"/>
                            <wp:effectExtent l="0" t="0" r="0" b="3175"/>
                            <wp:docPr id="66" name="Picture 66" descr="cur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rls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2030" cy="1409424"/>
                                    </a:xfrm>
                                    <a:prstGeom prst="rect">
                                      <a:avLst/>
                                    </a:prstGeom>
                                    <a:noFill/>
                                    <a:ln>
                                      <a:noFill/>
                                    </a:ln>
                                  </pic:spPr>
                                </pic:pic>
                              </a:graphicData>
                            </a:graphic>
                          </wp:inline>
                        </w:drawing>
                      </w:r>
                    </w:p>
                  </w:txbxContent>
                </v:textbox>
              </v:shape>
            </w:pict>
          </mc:Fallback>
        </mc:AlternateContent>
      </w:r>
    </w:p>
    <w:p w:rsidR="006001D7" w:rsidRPr="00BA32DC" w:rsidRDefault="006001D7" w:rsidP="009C7165">
      <w:pPr>
        <w:pStyle w:val="ListParagraph"/>
        <w:numPr>
          <w:ilvl w:val="0"/>
          <w:numId w:val="32"/>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Type of joint: Hinge </w:t>
      </w:r>
    </w:p>
    <w:p w:rsidR="006001D7" w:rsidRPr="00BA32DC" w:rsidRDefault="006001D7" w:rsidP="006001D7">
      <w:pPr>
        <w:numPr>
          <w:ilvl w:val="0"/>
          <w:numId w:val="9"/>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Articulating bones: </w:t>
      </w:r>
      <w:proofErr w:type="spellStart"/>
      <w:r w:rsidRPr="00BA32DC">
        <w:rPr>
          <w:rFonts w:asciiTheme="minorHAnsi" w:eastAsia="Times New Roman" w:hAnsiTheme="minorHAnsi" w:cs="Times New Roman"/>
          <w:sz w:val="24"/>
          <w:szCs w:val="24"/>
          <w:lang w:val="en-US" w:eastAsia="en-GB"/>
        </w:rPr>
        <w:t>Humerus</w:t>
      </w:r>
      <w:proofErr w:type="spellEnd"/>
      <w:r w:rsidRPr="00BA32DC">
        <w:rPr>
          <w:rFonts w:asciiTheme="minorHAnsi" w:eastAsia="Times New Roman" w:hAnsiTheme="minorHAnsi" w:cs="Times New Roman"/>
          <w:sz w:val="24"/>
          <w:szCs w:val="24"/>
          <w:lang w:val="en-US" w:eastAsia="en-GB"/>
        </w:rPr>
        <w:t xml:space="preserve">, radius, ulna </w:t>
      </w:r>
    </w:p>
    <w:p w:rsidR="006001D7" w:rsidRPr="00BA32DC" w:rsidRDefault="006001D7" w:rsidP="006001D7">
      <w:pPr>
        <w:numPr>
          <w:ilvl w:val="0"/>
          <w:numId w:val="9"/>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Agonist muscle: Bicep </w:t>
      </w:r>
      <w:proofErr w:type="spellStart"/>
      <w:r w:rsidRPr="00BA32DC">
        <w:rPr>
          <w:rFonts w:asciiTheme="minorHAnsi" w:eastAsia="Times New Roman" w:hAnsiTheme="minorHAnsi" w:cs="Times New Roman"/>
          <w:sz w:val="24"/>
          <w:szCs w:val="24"/>
          <w:lang w:val="en-US" w:eastAsia="en-GB"/>
        </w:rPr>
        <w:t>brachii</w:t>
      </w:r>
      <w:proofErr w:type="spellEnd"/>
      <w:r w:rsidRPr="00BA32DC">
        <w:rPr>
          <w:rFonts w:asciiTheme="minorHAnsi" w:eastAsia="Times New Roman" w:hAnsiTheme="minorHAnsi" w:cs="Times New Roman"/>
          <w:sz w:val="24"/>
          <w:szCs w:val="24"/>
          <w:lang w:val="en-US" w:eastAsia="en-GB"/>
        </w:rPr>
        <w:t xml:space="preserve"> </w:t>
      </w:r>
    </w:p>
    <w:p w:rsidR="006001D7" w:rsidRPr="00BA32DC" w:rsidRDefault="006001D7" w:rsidP="006001D7">
      <w:pPr>
        <w:numPr>
          <w:ilvl w:val="0"/>
          <w:numId w:val="9"/>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Antagonist muscle: </w:t>
      </w:r>
      <w:proofErr w:type="spellStart"/>
      <w:r w:rsidRPr="00BA32DC">
        <w:rPr>
          <w:rFonts w:asciiTheme="minorHAnsi" w:eastAsia="Times New Roman" w:hAnsiTheme="minorHAnsi" w:cs="Times New Roman"/>
          <w:sz w:val="24"/>
          <w:szCs w:val="24"/>
          <w:lang w:val="en-US" w:eastAsia="en-GB"/>
        </w:rPr>
        <w:t>Tricep</w:t>
      </w:r>
      <w:proofErr w:type="spellEnd"/>
      <w:r w:rsidRPr="00BA32DC">
        <w:rPr>
          <w:rFonts w:asciiTheme="minorHAnsi" w:eastAsia="Times New Roman" w:hAnsiTheme="minorHAnsi" w:cs="Times New Roman"/>
          <w:sz w:val="24"/>
          <w:szCs w:val="24"/>
          <w:lang w:val="en-US" w:eastAsia="en-GB"/>
        </w:rPr>
        <w:t xml:space="preserve"> </w:t>
      </w:r>
      <w:proofErr w:type="spellStart"/>
      <w:r w:rsidRPr="00BA32DC">
        <w:rPr>
          <w:rFonts w:asciiTheme="minorHAnsi" w:eastAsia="Times New Roman" w:hAnsiTheme="minorHAnsi" w:cs="Times New Roman"/>
          <w:sz w:val="24"/>
          <w:szCs w:val="24"/>
          <w:lang w:val="en-US" w:eastAsia="en-GB"/>
        </w:rPr>
        <w:t>brachil</w:t>
      </w:r>
      <w:proofErr w:type="spellEnd"/>
      <w:r w:rsidRPr="00BA32DC">
        <w:rPr>
          <w:rFonts w:asciiTheme="minorHAnsi" w:eastAsia="Times New Roman" w:hAnsiTheme="minorHAnsi" w:cs="Times New Roman"/>
          <w:sz w:val="24"/>
          <w:szCs w:val="24"/>
          <w:lang w:val="en-US" w:eastAsia="en-GB"/>
        </w:rPr>
        <w:t xml:space="preserve"> </w:t>
      </w:r>
    </w:p>
    <w:p w:rsidR="006001D7" w:rsidRPr="00BA32DC" w:rsidRDefault="006001D7" w:rsidP="006001D7">
      <w:pPr>
        <w:spacing w:after="0" w:line="240" w:lineRule="auto"/>
        <w:rPr>
          <w:rFonts w:asciiTheme="minorHAnsi" w:eastAsia="Times New Roman" w:hAnsiTheme="minorHAnsi" w:cs="Times New Roman"/>
          <w:sz w:val="22"/>
          <w:szCs w:val="22"/>
          <w:lang w:val="en-US" w:eastAsia="en-GB"/>
        </w:rPr>
      </w:pPr>
    </w:p>
    <w:p w:rsidR="006001D7" w:rsidRDefault="006001D7" w:rsidP="006001D7">
      <w:pPr>
        <w:spacing w:after="0" w:line="240" w:lineRule="auto"/>
        <w:rPr>
          <w:rFonts w:asciiTheme="minorHAnsi" w:eastAsia="Times New Roman" w:hAnsiTheme="minorHAnsi" w:cs="Times New Roman"/>
          <w:sz w:val="22"/>
          <w:szCs w:val="22"/>
          <w:lang w:val="en-US" w:eastAsia="en-GB"/>
        </w:rPr>
      </w:pPr>
    </w:p>
    <w:p w:rsidR="00306EA6" w:rsidRPr="00BA32DC" w:rsidRDefault="00306EA6" w:rsidP="006001D7">
      <w:pPr>
        <w:spacing w:after="0" w:line="240" w:lineRule="auto"/>
        <w:rPr>
          <w:rFonts w:asciiTheme="minorHAnsi" w:eastAsia="Times New Roman" w:hAnsiTheme="minorHAnsi" w:cs="Times New Roman"/>
          <w:sz w:val="22"/>
          <w:szCs w:val="22"/>
          <w:lang w:val="en-US" w:eastAsia="en-GB"/>
        </w:rPr>
      </w:pPr>
    </w:p>
    <w:p w:rsidR="006001D7" w:rsidRPr="00BA32DC" w:rsidRDefault="006001D7" w:rsidP="006001D7">
      <w:pPr>
        <w:spacing w:after="0" w:line="240" w:lineRule="auto"/>
        <w:rPr>
          <w:rFonts w:asciiTheme="minorHAnsi" w:eastAsia="Times New Roman" w:hAnsiTheme="minorHAnsi" w:cs="Times New Roman"/>
          <w:sz w:val="22"/>
          <w:szCs w:val="22"/>
          <w:lang w:val="en-US" w:eastAsia="en-GB"/>
        </w:rPr>
      </w:pPr>
    </w:p>
    <w:p w:rsidR="006001D7" w:rsidRPr="00BA32DC" w:rsidRDefault="006001D7" w:rsidP="006001D7">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Use Fig 2 to help you complete the following movement analysis of the spine during extension.                                         (2 marks)</w:t>
      </w:r>
    </w:p>
    <w:p w:rsidR="006001D7" w:rsidRPr="00BA32DC" w:rsidRDefault="006001D7" w:rsidP="006001D7">
      <w:p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noProof/>
          <w:sz w:val="24"/>
          <w:szCs w:val="24"/>
          <w:lang w:eastAsia="en-GB"/>
        </w:rPr>
        <mc:AlternateContent>
          <mc:Choice Requires="wps">
            <w:drawing>
              <wp:anchor distT="0" distB="0" distL="114300" distR="114300" simplePos="0" relativeHeight="251680768" behindDoc="0" locked="0" layoutInCell="1" allowOverlap="1" wp14:anchorId="02DEA340" wp14:editId="32299296">
                <wp:simplePos x="0" y="0"/>
                <wp:positionH relativeFrom="column">
                  <wp:posOffset>4592955</wp:posOffset>
                </wp:positionH>
                <wp:positionV relativeFrom="paragraph">
                  <wp:posOffset>164465</wp:posOffset>
                </wp:positionV>
                <wp:extent cx="2258060" cy="2032000"/>
                <wp:effectExtent l="0" t="0" r="17145" b="234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032000"/>
                        </a:xfrm>
                        <a:prstGeom prst="rect">
                          <a:avLst/>
                        </a:prstGeom>
                        <a:solidFill>
                          <a:srgbClr val="FFFFFF"/>
                        </a:solidFill>
                        <a:ln w="9525">
                          <a:solidFill>
                            <a:srgbClr val="000000"/>
                          </a:solidFill>
                          <a:miter lim="800000"/>
                          <a:headEnd/>
                          <a:tailEnd/>
                        </a:ln>
                      </wps:spPr>
                      <wps:txbx>
                        <w:txbxContent>
                          <w:p w:rsidR="009C7165" w:rsidRDefault="009C7165" w:rsidP="006001D7">
                            <w:r>
                              <w:rPr>
                                <w:noProof/>
                                <w:lang w:eastAsia="en-GB"/>
                              </w:rPr>
                              <w:drawing>
                                <wp:inline distT="0" distB="0" distL="0" distR="0" wp14:anchorId="74FB8E6F" wp14:editId="719423B2">
                                  <wp:extent cx="1429915" cy="1336431"/>
                                  <wp:effectExtent l="0" t="0" r="0" b="0"/>
                                  <wp:docPr id="67" name="Picture 67" descr="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8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4590" cy="1340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 o:spid="_x0000_s1030" type="#_x0000_t202" style="position:absolute;margin-left:361.65pt;margin-top:12.95pt;width:177.8pt;height:160pt;z-index:25168076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">
                <v:textbox style="mso-fit-shape-to-text:t">
                  <w:txbxContent>
                    <w:p w:rsidR="009C7165" w:rsidRDefault="009C7165" w:rsidP="006001D7">
                      <w:r>
                        <w:rPr>
                          <w:noProof/>
                          <w:lang w:eastAsia="en-GB"/>
                        </w:rPr>
                        <w:drawing>
                          <wp:inline distT="0" distB="0" distL="0" distR="0" wp14:anchorId="74FB8E6F" wp14:editId="719423B2">
                            <wp:extent cx="1429915" cy="1336431"/>
                            <wp:effectExtent l="0" t="0" r="0" b="0"/>
                            <wp:docPr id="67" name="Picture 67" descr="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8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4590" cy="1340800"/>
                                    </a:xfrm>
                                    <a:prstGeom prst="rect">
                                      <a:avLst/>
                                    </a:prstGeom>
                                    <a:noFill/>
                                    <a:ln>
                                      <a:noFill/>
                                    </a:ln>
                                  </pic:spPr>
                                </pic:pic>
                              </a:graphicData>
                            </a:graphic>
                          </wp:inline>
                        </w:drawing>
                      </w:r>
                    </w:p>
                  </w:txbxContent>
                </v:textbox>
              </v:shape>
            </w:pict>
          </mc:Fallback>
        </mc:AlternateContent>
      </w:r>
    </w:p>
    <w:p w:rsidR="006001D7" w:rsidRPr="00BA32DC" w:rsidRDefault="006001D7" w:rsidP="006001D7">
      <w:pPr>
        <w:numPr>
          <w:ilvl w:val="0"/>
          <w:numId w:val="8"/>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Agonist: erector </w:t>
      </w:r>
      <w:proofErr w:type="spellStart"/>
      <w:r w:rsidRPr="00BA32DC">
        <w:rPr>
          <w:rFonts w:asciiTheme="minorHAnsi" w:eastAsia="Times New Roman" w:hAnsiTheme="minorHAnsi" w:cs="Times New Roman"/>
          <w:sz w:val="24"/>
          <w:szCs w:val="24"/>
          <w:lang w:val="en-US" w:eastAsia="en-GB"/>
        </w:rPr>
        <w:t>spinae</w:t>
      </w:r>
      <w:proofErr w:type="spellEnd"/>
      <w:r w:rsidRPr="00BA32DC">
        <w:rPr>
          <w:rFonts w:asciiTheme="minorHAnsi" w:eastAsia="Times New Roman" w:hAnsiTheme="minorHAnsi" w:cs="Times New Roman"/>
          <w:sz w:val="24"/>
          <w:szCs w:val="24"/>
          <w:lang w:val="en-US" w:eastAsia="en-GB"/>
        </w:rPr>
        <w:t>/trapezius/</w:t>
      </w:r>
      <w:proofErr w:type="spellStart"/>
      <w:r w:rsidRPr="00BA32DC">
        <w:rPr>
          <w:rFonts w:asciiTheme="minorHAnsi" w:eastAsia="Times New Roman" w:hAnsiTheme="minorHAnsi" w:cs="Times New Roman"/>
          <w:sz w:val="24"/>
          <w:szCs w:val="24"/>
          <w:lang w:val="en-US" w:eastAsia="en-GB"/>
        </w:rPr>
        <w:t>sacrospinalis</w:t>
      </w:r>
      <w:proofErr w:type="spellEnd"/>
      <w:r w:rsidRPr="00BA32DC">
        <w:rPr>
          <w:rFonts w:asciiTheme="minorHAnsi" w:eastAsia="Times New Roman" w:hAnsiTheme="minorHAnsi" w:cs="Times New Roman"/>
          <w:sz w:val="24"/>
          <w:szCs w:val="24"/>
          <w:lang w:val="en-US" w:eastAsia="en-GB"/>
        </w:rPr>
        <w:t xml:space="preserve"> </w:t>
      </w:r>
    </w:p>
    <w:p w:rsidR="006001D7" w:rsidRPr="00BA32DC" w:rsidRDefault="006001D7" w:rsidP="006001D7">
      <w:pPr>
        <w:numPr>
          <w:ilvl w:val="0"/>
          <w:numId w:val="8"/>
        </w:numPr>
        <w:spacing w:before="100" w:beforeAutospacing="1" w:after="240" w:line="240" w:lineRule="auto"/>
        <w:rPr>
          <w:rFonts w:asciiTheme="minorHAnsi" w:eastAsia="Times New Roman" w:hAnsiTheme="minorHAnsi" w:cs="Times New Roman"/>
          <w:sz w:val="24"/>
          <w:szCs w:val="24"/>
          <w:lang w:val="fr-FR" w:eastAsia="en-GB"/>
        </w:rPr>
      </w:pPr>
      <w:proofErr w:type="spellStart"/>
      <w:r w:rsidRPr="00BA32DC">
        <w:rPr>
          <w:rFonts w:asciiTheme="minorHAnsi" w:eastAsia="Times New Roman" w:hAnsiTheme="minorHAnsi" w:cs="Times New Roman"/>
          <w:sz w:val="24"/>
          <w:szCs w:val="24"/>
          <w:lang w:val="fr-FR" w:eastAsia="en-GB"/>
        </w:rPr>
        <w:t>Antagonist</w:t>
      </w:r>
      <w:proofErr w:type="spellEnd"/>
      <w:r w:rsidRPr="00BA32DC">
        <w:rPr>
          <w:rFonts w:asciiTheme="minorHAnsi" w:eastAsia="Times New Roman" w:hAnsiTheme="minorHAnsi" w:cs="Times New Roman"/>
          <w:sz w:val="24"/>
          <w:szCs w:val="24"/>
          <w:lang w:val="fr-FR" w:eastAsia="en-GB"/>
        </w:rPr>
        <w:t xml:space="preserve">: </w:t>
      </w:r>
      <w:proofErr w:type="spellStart"/>
      <w:r w:rsidRPr="00BA32DC">
        <w:rPr>
          <w:rFonts w:asciiTheme="minorHAnsi" w:eastAsia="Times New Roman" w:hAnsiTheme="minorHAnsi" w:cs="Times New Roman"/>
          <w:sz w:val="24"/>
          <w:szCs w:val="24"/>
          <w:lang w:val="fr-FR" w:eastAsia="en-GB"/>
        </w:rPr>
        <w:t>rectus</w:t>
      </w:r>
      <w:proofErr w:type="spellEnd"/>
      <w:r w:rsidRPr="00BA32DC">
        <w:rPr>
          <w:rFonts w:asciiTheme="minorHAnsi" w:eastAsia="Times New Roman" w:hAnsiTheme="minorHAnsi" w:cs="Times New Roman"/>
          <w:sz w:val="24"/>
          <w:szCs w:val="24"/>
          <w:lang w:val="fr-FR" w:eastAsia="en-GB"/>
        </w:rPr>
        <w:t xml:space="preserve"> </w:t>
      </w:r>
      <w:proofErr w:type="spellStart"/>
      <w:r w:rsidRPr="00BA32DC">
        <w:rPr>
          <w:rFonts w:asciiTheme="minorHAnsi" w:eastAsia="Times New Roman" w:hAnsiTheme="minorHAnsi" w:cs="Times New Roman"/>
          <w:sz w:val="24"/>
          <w:szCs w:val="24"/>
          <w:lang w:val="fr-FR" w:eastAsia="en-GB"/>
        </w:rPr>
        <w:t>abdominus</w:t>
      </w:r>
      <w:proofErr w:type="spellEnd"/>
      <w:r w:rsidRPr="00BA32DC">
        <w:rPr>
          <w:rFonts w:asciiTheme="minorHAnsi" w:eastAsia="Times New Roman" w:hAnsiTheme="minorHAnsi" w:cs="Times New Roman"/>
          <w:sz w:val="24"/>
          <w:szCs w:val="24"/>
          <w:lang w:val="fr-FR" w:eastAsia="en-GB"/>
        </w:rPr>
        <w:t xml:space="preserve"> /</w:t>
      </w:r>
    </w:p>
    <w:p w:rsidR="006001D7" w:rsidRPr="00BA32DC" w:rsidRDefault="006001D7" w:rsidP="006001D7">
      <w:pPr>
        <w:spacing w:before="100" w:beforeAutospacing="1" w:after="240" w:line="240" w:lineRule="auto"/>
        <w:ind w:left="360" w:firstLine="360"/>
        <w:rPr>
          <w:rFonts w:asciiTheme="minorHAnsi" w:eastAsia="Times New Roman" w:hAnsiTheme="minorHAnsi" w:cs="Times New Roman"/>
          <w:sz w:val="24"/>
          <w:szCs w:val="24"/>
          <w:lang w:val="fr-FR" w:eastAsia="en-GB"/>
        </w:rPr>
      </w:pPr>
      <w:r w:rsidRPr="00BA32DC">
        <w:rPr>
          <w:rFonts w:asciiTheme="minorHAnsi" w:eastAsia="Times New Roman" w:hAnsiTheme="minorHAnsi" w:cs="Times New Roman"/>
          <w:sz w:val="24"/>
          <w:szCs w:val="24"/>
          <w:lang w:val="fr-FR" w:eastAsia="en-GB"/>
        </w:rPr>
        <w:t xml:space="preserve">&amp; </w:t>
      </w:r>
      <w:proofErr w:type="spellStart"/>
      <w:r w:rsidRPr="00BA32DC">
        <w:rPr>
          <w:rFonts w:asciiTheme="minorHAnsi" w:eastAsia="Times New Roman" w:hAnsiTheme="minorHAnsi" w:cs="Times New Roman"/>
          <w:sz w:val="24"/>
          <w:szCs w:val="24"/>
          <w:lang w:val="fr-FR" w:eastAsia="en-GB"/>
        </w:rPr>
        <w:t>external</w:t>
      </w:r>
      <w:proofErr w:type="spellEnd"/>
      <w:r w:rsidRPr="00BA32DC">
        <w:rPr>
          <w:rFonts w:asciiTheme="minorHAnsi" w:eastAsia="Times New Roman" w:hAnsiTheme="minorHAnsi" w:cs="Times New Roman"/>
          <w:sz w:val="24"/>
          <w:szCs w:val="24"/>
          <w:lang w:val="fr-FR" w:eastAsia="en-GB"/>
        </w:rPr>
        <w:t xml:space="preserve">  obliques ; </w:t>
      </w:r>
      <w:proofErr w:type="spellStart"/>
      <w:r w:rsidRPr="00BA32DC">
        <w:rPr>
          <w:rFonts w:asciiTheme="minorHAnsi" w:eastAsia="Times New Roman" w:hAnsiTheme="minorHAnsi" w:cs="Times New Roman"/>
          <w:sz w:val="24"/>
          <w:szCs w:val="24"/>
          <w:lang w:val="fr-FR" w:eastAsia="en-GB"/>
        </w:rPr>
        <w:t>internal</w:t>
      </w:r>
      <w:proofErr w:type="spellEnd"/>
      <w:r w:rsidRPr="00BA32DC">
        <w:rPr>
          <w:rFonts w:asciiTheme="minorHAnsi" w:eastAsia="Times New Roman" w:hAnsiTheme="minorHAnsi" w:cs="Times New Roman"/>
          <w:sz w:val="24"/>
          <w:szCs w:val="24"/>
          <w:lang w:val="fr-FR" w:eastAsia="en-GB"/>
        </w:rPr>
        <w:t xml:space="preserve"> obliques </w:t>
      </w:r>
      <w:r w:rsidRPr="00BA32DC">
        <w:rPr>
          <w:rFonts w:asciiTheme="minorHAnsi" w:eastAsia="Times New Roman" w:hAnsiTheme="minorHAnsi" w:cs="Times New Roman"/>
          <w:sz w:val="24"/>
          <w:szCs w:val="24"/>
          <w:lang w:val="fr-FR" w:eastAsia="en-GB"/>
        </w:rPr>
        <w:br/>
      </w:r>
    </w:p>
    <w:p w:rsidR="006001D7" w:rsidRPr="00BA32DC" w:rsidRDefault="006001D7" w:rsidP="006001D7">
      <w:pPr>
        <w:autoSpaceDE w:val="0"/>
        <w:autoSpaceDN w:val="0"/>
        <w:adjustRightInd w:val="0"/>
        <w:spacing w:after="0" w:line="240" w:lineRule="auto"/>
        <w:rPr>
          <w:rFonts w:asciiTheme="minorHAnsi" w:hAnsiTheme="minorHAnsi" w:cstheme="minorHAnsi"/>
          <w:sz w:val="24"/>
          <w:szCs w:val="24"/>
        </w:rPr>
      </w:pPr>
    </w:p>
    <w:p w:rsidR="009C7165" w:rsidRPr="00BA32DC" w:rsidRDefault="009C7165" w:rsidP="006001D7">
      <w:pPr>
        <w:autoSpaceDE w:val="0"/>
        <w:autoSpaceDN w:val="0"/>
        <w:adjustRightInd w:val="0"/>
        <w:spacing w:after="0" w:line="240" w:lineRule="auto"/>
        <w:rPr>
          <w:rFonts w:asciiTheme="minorHAnsi" w:hAnsiTheme="minorHAnsi" w:cstheme="minorHAnsi"/>
          <w:sz w:val="24"/>
          <w:szCs w:val="24"/>
        </w:rPr>
      </w:pPr>
    </w:p>
    <w:p w:rsidR="009C7165" w:rsidRPr="00BA32DC" w:rsidRDefault="009C7165" w:rsidP="006001D7">
      <w:pPr>
        <w:autoSpaceDE w:val="0"/>
        <w:autoSpaceDN w:val="0"/>
        <w:adjustRightInd w:val="0"/>
        <w:spacing w:after="0" w:line="240" w:lineRule="auto"/>
        <w:rPr>
          <w:rFonts w:asciiTheme="minorHAnsi" w:hAnsiTheme="minorHAnsi" w:cstheme="minorHAnsi"/>
          <w:sz w:val="24"/>
          <w:szCs w:val="24"/>
        </w:rPr>
      </w:pPr>
    </w:p>
    <w:p w:rsidR="009C7165" w:rsidRPr="00BA32DC" w:rsidRDefault="009C7165" w:rsidP="006001D7">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6001D7">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675F84">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 xml:space="preserve">Sit ups are an exercise used to strengthen the </w:t>
      </w:r>
      <w:proofErr w:type="spellStart"/>
      <w:r w:rsidRPr="00BA32DC">
        <w:rPr>
          <w:rFonts w:asciiTheme="minorHAnsi" w:eastAsia="Times New Roman" w:hAnsiTheme="minorHAnsi" w:cs="Times New Roman"/>
          <w:b/>
          <w:bCs/>
          <w:sz w:val="24"/>
          <w:szCs w:val="24"/>
          <w:lang w:val="en-US" w:eastAsia="en-GB"/>
        </w:rPr>
        <w:t>iliopsoas</w:t>
      </w:r>
      <w:proofErr w:type="spellEnd"/>
      <w:r w:rsidRPr="00BA32DC">
        <w:rPr>
          <w:rFonts w:asciiTheme="minorHAnsi" w:eastAsia="Times New Roman" w:hAnsiTheme="minorHAnsi" w:cs="Times New Roman"/>
          <w:b/>
          <w:bCs/>
          <w:sz w:val="24"/>
          <w:szCs w:val="24"/>
          <w:lang w:val="en-US" w:eastAsia="en-GB"/>
        </w:rPr>
        <w:t xml:space="preserve"> muscle. Explain the types of muscular contraction being used in the </w:t>
      </w:r>
      <w:proofErr w:type="spellStart"/>
      <w:r w:rsidRPr="00BA32DC">
        <w:rPr>
          <w:rFonts w:asciiTheme="minorHAnsi" w:eastAsia="Times New Roman" w:hAnsiTheme="minorHAnsi" w:cs="Times New Roman"/>
          <w:b/>
          <w:bCs/>
          <w:sz w:val="24"/>
          <w:szCs w:val="24"/>
          <w:lang w:val="en-US" w:eastAsia="en-GB"/>
        </w:rPr>
        <w:t>iliopsoas</w:t>
      </w:r>
      <w:proofErr w:type="spellEnd"/>
      <w:r w:rsidRPr="00BA32DC">
        <w:rPr>
          <w:rFonts w:asciiTheme="minorHAnsi" w:eastAsia="Times New Roman" w:hAnsiTheme="minorHAnsi" w:cs="Times New Roman"/>
          <w:b/>
          <w:bCs/>
          <w:sz w:val="24"/>
          <w:szCs w:val="24"/>
          <w:lang w:val="en-US" w:eastAsia="en-GB"/>
        </w:rPr>
        <w:t xml:space="preserve"> muscle during the upward phase and the downward phase of a sit up.                    (4 marks)</w:t>
      </w:r>
    </w:p>
    <w:p w:rsidR="00675F84" w:rsidRPr="00BA32DC" w:rsidRDefault="00675F84" w:rsidP="00675F84">
      <w:pPr>
        <w:spacing w:before="100" w:beforeAutospacing="1" w:after="240" w:line="240" w:lineRule="auto"/>
        <w:rPr>
          <w:rFonts w:asciiTheme="minorHAnsi" w:eastAsia="Times New Roman" w:hAnsiTheme="minorHAnsi" w:cs="Times New Roman"/>
          <w:sz w:val="24"/>
          <w:szCs w:val="24"/>
          <w:lang w:val="en-US" w:eastAsia="en-GB"/>
        </w:rPr>
      </w:pPr>
    </w:p>
    <w:p w:rsidR="00675F84" w:rsidRPr="00BA32DC" w:rsidRDefault="00675F84" w:rsidP="00675F84">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Both upward and downward phases must be visited </w:t>
      </w:r>
    </w:p>
    <w:p w:rsidR="00675F84" w:rsidRPr="00BA32DC" w:rsidRDefault="00675F84" w:rsidP="00675F84">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br/>
        <w:t>(</w:t>
      </w:r>
      <w:proofErr w:type="gramStart"/>
      <w:r w:rsidRPr="00BA32DC">
        <w:rPr>
          <w:rFonts w:asciiTheme="minorHAnsi" w:eastAsia="Times New Roman" w:hAnsiTheme="minorHAnsi" w:cs="Times New Roman"/>
          <w:sz w:val="24"/>
          <w:szCs w:val="24"/>
          <w:lang w:val="en-US" w:eastAsia="en-GB"/>
        </w:rPr>
        <w:t>upward</w:t>
      </w:r>
      <w:proofErr w:type="gramEnd"/>
      <w:r w:rsidRPr="00BA32DC">
        <w:rPr>
          <w:rFonts w:asciiTheme="minorHAnsi" w:eastAsia="Times New Roman" w:hAnsiTheme="minorHAnsi" w:cs="Times New Roman"/>
          <w:sz w:val="24"/>
          <w:szCs w:val="24"/>
          <w:lang w:val="en-US" w:eastAsia="en-GB"/>
        </w:rPr>
        <w:t xml:space="preserve"> phase) Sub-sub max 4 </w:t>
      </w:r>
    </w:p>
    <w:p w:rsidR="00675F84" w:rsidRPr="00BA32DC" w:rsidRDefault="00675F84" w:rsidP="00675F84">
      <w:pPr>
        <w:numPr>
          <w:ilvl w:val="0"/>
          <w:numId w:val="10"/>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Concentric/ isotonic contraction </w:t>
      </w:r>
      <w:r w:rsidRPr="00BA32DC">
        <w:rPr>
          <w:rFonts w:asciiTheme="minorHAnsi" w:eastAsia="Times New Roman" w:hAnsiTheme="minorHAnsi" w:cs="Times New Roman"/>
          <w:sz w:val="24"/>
          <w:szCs w:val="24"/>
          <w:lang w:val="en-US" w:eastAsia="en-GB"/>
        </w:rPr>
        <w:br/>
        <w:t xml:space="preserve"> flexion at the hip </w:t>
      </w:r>
      <w:r w:rsidRPr="00BA32DC">
        <w:rPr>
          <w:rFonts w:asciiTheme="minorHAnsi" w:eastAsia="Times New Roman" w:hAnsiTheme="minorHAnsi" w:cs="Times New Roman"/>
          <w:sz w:val="24"/>
          <w:szCs w:val="24"/>
          <w:lang w:val="en-US" w:eastAsia="en-GB"/>
        </w:rPr>
        <w:br/>
        <w:t xml:space="preserve"> </w:t>
      </w:r>
      <w:proofErr w:type="spellStart"/>
      <w:r w:rsidRPr="00BA32DC">
        <w:rPr>
          <w:rFonts w:asciiTheme="minorHAnsi" w:eastAsia="Times New Roman" w:hAnsiTheme="minorHAnsi" w:cs="Times New Roman"/>
          <w:sz w:val="24"/>
          <w:szCs w:val="24"/>
          <w:lang w:val="en-US" w:eastAsia="en-GB"/>
        </w:rPr>
        <w:t>iliopsoas</w:t>
      </w:r>
      <w:proofErr w:type="spellEnd"/>
      <w:r w:rsidRPr="00BA32DC">
        <w:rPr>
          <w:rFonts w:asciiTheme="minorHAnsi" w:eastAsia="Times New Roman" w:hAnsiTheme="minorHAnsi" w:cs="Times New Roman"/>
          <w:sz w:val="24"/>
          <w:szCs w:val="24"/>
          <w:lang w:val="en-US" w:eastAsia="en-GB"/>
        </w:rPr>
        <w:t xml:space="preserve"> is the agonist/prime mover </w:t>
      </w:r>
      <w:r w:rsidRPr="00BA32DC">
        <w:rPr>
          <w:rFonts w:asciiTheme="minorHAnsi" w:eastAsia="Times New Roman" w:hAnsiTheme="minorHAnsi" w:cs="Times New Roman"/>
          <w:sz w:val="24"/>
          <w:szCs w:val="24"/>
          <w:lang w:val="en-US" w:eastAsia="en-GB"/>
        </w:rPr>
        <w:br/>
        <w:t xml:space="preserve"> muscle shortening under tension </w:t>
      </w:r>
      <w:r w:rsidRPr="00BA32DC">
        <w:rPr>
          <w:rFonts w:asciiTheme="minorHAnsi" w:eastAsia="Times New Roman" w:hAnsiTheme="minorHAnsi" w:cs="Times New Roman"/>
          <w:sz w:val="24"/>
          <w:szCs w:val="24"/>
          <w:lang w:val="en-US" w:eastAsia="en-GB"/>
        </w:rPr>
        <w:br/>
        <w:t xml:space="preserve"> origin moves towards insertion </w:t>
      </w:r>
    </w:p>
    <w:p w:rsidR="00675F84" w:rsidRPr="00BA32DC" w:rsidRDefault="00675F84" w:rsidP="00675F84">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w:t>
      </w:r>
      <w:proofErr w:type="gramStart"/>
      <w:r w:rsidRPr="00BA32DC">
        <w:rPr>
          <w:rFonts w:asciiTheme="minorHAnsi" w:eastAsia="Times New Roman" w:hAnsiTheme="minorHAnsi" w:cs="Times New Roman"/>
          <w:sz w:val="24"/>
          <w:szCs w:val="24"/>
          <w:lang w:val="en-US" w:eastAsia="en-GB"/>
        </w:rPr>
        <w:t>downward</w:t>
      </w:r>
      <w:proofErr w:type="gramEnd"/>
      <w:r w:rsidRPr="00BA32DC">
        <w:rPr>
          <w:rFonts w:asciiTheme="minorHAnsi" w:eastAsia="Times New Roman" w:hAnsiTheme="minorHAnsi" w:cs="Times New Roman"/>
          <w:sz w:val="24"/>
          <w:szCs w:val="24"/>
          <w:lang w:val="en-US" w:eastAsia="en-GB"/>
        </w:rPr>
        <w:t xml:space="preserve"> phase) </w:t>
      </w:r>
    </w:p>
    <w:p w:rsidR="00675F84" w:rsidRPr="00BA32DC" w:rsidRDefault="00675F84" w:rsidP="00675F84">
      <w:pPr>
        <w:autoSpaceDE w:val="0"/>
        <w:autoSpaceDN w:val="0"/>
        <w:adjustRightInd w:val="0"/>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Eccentric</w:t>
      </w:r>
      <w:proofErr w:type="gramStart"/>
      <w:r w:rsidRPr="00BA32DC">
        <w:rPr>
          <w:rFonts w:asciiTheme="minorHAnsi" w:eastAsia="Times New Roman" w:hAnsiTheme="minorHAnsi" w:cs="Times New Roman"/>
          <w:sz w:val="24"/>
          <w:szCs w:val="24"/>
          <w:lang w:val="en-US" w:eastAsia="en-GB"/>
        </w:rPr>
        <w:t>/(</w:t>
      </w:r>
      <w:proofErr w:type="gramEnd"/>
      <w:r w:rsidRPr="00BA32DC">
        <w:rPr>
          <w:rFonts w:asciiTheme="minorHAnsi" w:eastAsia="Times New Roman" w:hAnsiTheme="minorHAnsi" w:cs="Times New Roman"/>
          <w:sz w:val="24"/>
          <w:szCs w:val="24"/>
          <w:lang w:val="en-US" w:eastAsia="en-GB"/>
        </w:rPr>
        <w:t xml:space="preserve">isotonic) contraction (if not given before in point 10) </w:t>
      </w:r>
      <w:r w:rsidRPr="00BA32DC">
        <w:rPr>
          <w:rFonts w:asciiTheme="minorHAnsi" w:eastAsia="Times New Roman" w:hAnsiTheme="minorHAnsi" w:cs="Times New Roman"/>
          <w:sz w:val="24"/>
          <w:szCs w:val="24"/>
          <w:lang w:val="en-US" w:eastAsia="en-GB"/>
        </w:rPr>
        <w:br/>
        <w:t xml:space="preserve"> extension at the hip </w:t>
      </w:r>
      <w:r w:rsidRPr="00BA32DC">
        <w:rPr>
          <w:rFonts w:asciiTheme="minorHAnsi" w:eastAsia="Times New Roman" w:hAnsiTheme="minorHAnsi" w:cs="Times New Roman"/>
          <w:sz w:val="24"/>
          <w:szCs w:val="24"/>
          <w:lang w:val="en-US" w:eastAsia="en-GB"/>
        </w:rPr>
        <w:br/>
        <w:t xml:space="preserve"> muscle lengthens (under tension) </w:t>
      </w:r>
      <w:r w:rsidRPr="00BA32DC">
        <w:rPr>
          <w:rFonts w:asciiTheme="minorHAnsi" w:eastAsia="Times New Roman" w:hAnsiTheme="minorHAnsi" w:cs="Times New Roman"/>
          <w:sz w:val="24"/>
          <w:szCs w:val="24"/>
          <w:lang w:val="en-US" w:eastAsia="en-GB"/>
        </w:rPr>
        <w:br/>
        <w:t xml:space="preserve"> acting as a brake against gravity/controlling downward movement </w:t>
      </w:r>
      <w:r w:rsidRPr="00BA32DC">
        <w:rPr>
          <w:rFonts w:asciiTheme="minorHAnsi" w:eastAsia="Times New Roman" w:hAnsiTheme="minorHAnsi" w:cs="Times New Roman"/>
          <w:sz w:val="24"/>
          <w:szCs w:val="24"/>
          <w:lang w:val="en-US" w:eastAsia="en-GB"/>
        </w:rPr>
        <w:br/>
        <w:t xml:space="preserve"> origin moves away from insertion</w:t>
      </w:r>
    </w:p>
    <w:p w:rsidR="009C7165" w:rsidRPr="00BA32DC" w:rsidRDefault="009C7165" w:rsidP="006001D7">
      <w:pPr>
        <w:autoSpaceDE w:val="0"/>
        <w:autoSpaceDN w:val="0"/>
        <w:adjustRightInd w:val="0"/>
        <w:spacing w:after="0" w:line="240" w:lineRule="auto"/>
        <w:rPr>
          <w:rFonts w:asciiTheme="minorHAnsi" w:hAnsiTheme="minorHAnsi" w:cstheme="minorHAnsi"/>
          <w:sz w:val="24"/>
          <w:szCs w:val="24"/>
        </w:rPr>
      </w:pPr>
    </w:p>
    <w:p w:rsidR="009C7165" w:rsidRPr="00BA32DC" w:rsidRDefault="009C7165" w:rsidP="006001D7">
      <w:pPr>
        <w:autoSpaceDE w:val="0"/>
        <w:autoSpaceDN w:val="0"/>
        <w:adjustRightInd w:val="0"/>
        <w:spacing w:after="0" w:line="240" w:lineRule="auto"/>
        <w:rPr>
          <w:rFonts w:asciiTheme="minorHAnsi" w:hAnsiTheme="minorHAnsi" w:cstheme="minorHAnsi"/>
          <w:sz w:val="24"/>
          <w:szCs w:val="24"/>
        </w:rPr>
      </w:pPr>
    </w:p>
    <w:p w:rsidR="006001D7" w:rsidRPr="00BA32DC" w:rsidRDefault="006001D7" w:rsidP="006001D7">
      <w:pPr>
        <w:autoSpaceDE w:val="0"/>
        <w:autoSpaceDN w:val="0"/>
        <w:adjustRightInd w:val="0"/>
        <w:spacing w:after="0" w:line="240" w:lineRule="auto"/>
        <w:rPr>
          <w:rFonts w:asciiTheme="minorHAnsi" w:hAnsiTheme="minorHAnsi" w:cstheme="minorHAnsi"/>
          <w:sz w:val="24"/>
          <w:szCs w:val="24"/>
        </w:rPr>
      </w:pPr>
    </w:p>
    <w:p w:rsidR="006001D7" w:rsidRPr="00BA32DC" w:rsidRDefault="006001D7" w:rsidP="006001D7">
      <w:pPr>
        <w:numPr>
          <w:ilvl w:val="0"/>
          <w:numId w:val="2"/>
        </w:numPr>
        <w:shd w:val="clear" w:color="auto" w:fill="D9D9D9" w:themeFill="background1" w:themeFillShade="D9"/>
        <w:spacing w:before="100" w:beforeAutospacing="1" w:after="240" w:afterAutospacing="1" w:line="240" w:lineRule="auto"/>
        <w:rPr>
          <w:rFonts w:asciiTheme="minorHAnsi" w:eastAsia="Times New Roman" w:hAnsiTheme="minorHAnsi" w:cs="Times New Roman"/>
          <w:b/>
          <w:sz w:val="24"/>
          <w:szCs w:val="24"/>
          <w:lang w:val="en-US" w:eastAsia="en-GB"/>
        </w:rPr>
      </w:pPr>
      <w:r w:rsidRPr="00BA32DC">
        <w:rPr>
          <w:rFonts w:asciiTheme="minorHAnsi" w:eastAsia="Times New Roman" w:hAnsiTheme="minorHAnsi" w:cs="Times New Roman"/>
          <w:b/>
          <w:sz w:val="24"/>
          <w:szCs w:val="24"/>
          <w:lang w:val="en-US" w:eastAsia="en-GB"/>
        </w:rPr>
        <w:t xml:space="preserve">The picture below shows a tennis player completing a service (execution phase). Use the diagram to help you complete the following joint analysis.              [6 marks] </w:t>
      </w:r>
    </w:p>
    <w:p w:rsidR="006001D7" w:rsidRDefault="00306EA6" w:rsidP="006001D7">
      <w:pPr>
        <w:spacing w:before="100" w:beforeAutospacing="1" w:after="240" w:line="240" w:lineRule="auto"/>
        <w:ind w:left="720"/>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noProof/>
          <w:sz w:val="24"/>
          <w:szCs w:val="24"/>
          <w:lang w:eastAsia="en-GB"/>
        </w:rPr>
        <mc:AlternateContent>
          <mc:Choice Requires="wps">
            <w:drawing>
              <wp:anchor distT="0" distB="0" distL="114300" distR="114300" simplePos="0" relativeHeight="251676672" behindDoc="0" locked="0" layoutInCell="1" allowOverlap="1" wp14:anchorId="4353A06D" wp14:editId="7A3E605E">
                <wp:simplePos x="0" y="0"/>
                <wp:positionH relativeFrom="column">
                  <wp:posOffset>4928235</wp:posOffset>
                </wp:positionH>
                <wp:positionV relativeFrom="paragraph">
                  <wp:posOffset>288925</wp:posOffset>
                </wp:positionV>
                <wp:extent cx="2851150" cy="2312035"/>
                <wp:effectExtent l="0" t="0" r="17145" b="260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2312035"/>
                        </a:xfrm>
                        <a:prstGeom prst="rect">
                          <a:avLst/>
                        </a:prstGeom>
                        <a:solidFill>
                          <a:srgbClr val="FFFFFF"/>
                        </a:solidFill>
                        <a:ln w="9525">
                          <a:solidFill>
                            <a:srgbClr val="000000"/>
                          </a:solidFill>
                          <a:miter lim="800000"/>
                          <a:headEnd/>
                          <a:tailEnd/>
                        </a:ln>
                      </wps:spPr>
                      <wps:txbx>
                        <w:txbxContent>
                          <w:p w:rsidR="009C7165" w:rsidRDefault="009C7165" w:rsidP="006001D7">
                            <w:r>
                              <w:rPr>
                                <w:noProof/>
                                <w:lang w:eastAsia="en-GB"/>
                              </w:rPr>
                              <w:drawing>
                                <wp:inline distT="0" distB="0" distL="0" distR="0" wp14:anchorId="73316F8F" wp14:editId="4A91C29D">
                                  <wp:extent cx="1710737" cy="1420836"/>
                                  <wp:effectExtent l="0" t="0" r="3810" b="8255"/>
                                  <wp:docPr id="68" name="Picture 68" descr="stock-photo-unique-shot-of-john-isner-a-rising-pro-tennis-star-completing-a-serve-at-leggmason-it-was-438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photo-unique-shot-of-john-isner-a-rising-pro-tennis-star-completing-a-serve-at-leggmason-it-was-4382032"/>
                                          <pic:cNvPicPr>
                                            <a:picLocks noChangeAspect="1" noChangeArrowheads="1"/>
                                          </pic:cNvPicPr>
                                        </pic:nvPicPr>
                                        <pic:blipFill>
                                          <a:blip r:embed="rId21">
                                            <a:extLst>
                                              <a:ext uri="{28A0092B-C50C-407E-A947-70E740481C1C}">
                                                <a14:useLocalDpi xmlns:a14="http://schemas.microsoft.com/office/drawing/2010/main" val="0"/>
                                              </a:ext>
                                            </a:extLst>
                                          </a:blip>
                                          <a:srcRect l="19260" t="7632" r="3703" b="12462"/>
                                          <a:stretch>
                                            <a:fillRect/>
                                          </a:stretch>
                                        </pic:blipFill>
                                        <pic:spPr bwMode="auto">
                                          <a:xfrm>
                                            <a:off x="0" y="0"/>
                                            <a:ext cx="1707028" cy="141775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 o:spid="_x0000_s1031" type="#_x0000_t202" style="position:absolute;left:0;text-align:left;margin-left:388.05pt;margin-top:22.75pt;width:224.5pt;height:182.05pt;z-index:25167667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">
                <v:textbox style="mso-fit-shape-to-text:t">
                  <w:txbxContent>
                    <w:p w:rsidR="009C7165" w:rsidRDefault="009C7165" w:rsidP="006001D7">
                      <w:r>
                        <w:rPr>
                          <w:noProof/>
                          <w:lang w:eastAsia="en-GB"/>
                        </w:rPr>
                        <w:drawing>
                          <wp:inline distT="0" distB="0" distL="0" distR="0" wp14:anchorId="73316F8F" wp14:editId="4A91C29D">
                            <wp:extent cx="1710737" cy="1420836"/>
                            <wp:effectExtent l="0" t="0" r="3810" b="8255"/>
                            <wp:docPr id="68" name="Picture 68" descr="stock-photo-unique-shot-of-john-isner-a-rising-pro-tennis-star-completing-a-serve-at-leggmason-it-was-438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photo-unique-shot-of-john-isner-a-rising-pro-tennis-star-completing-a-serve-at-leggmason-it-was-4382032"/>
                                    <pic:cNvPicPr>
                                      <a:picLocks noChangeAspect="1" noChangeArrowheads="1"/>
                                    </pic:cNvPicPr>
                                  </pic:nvPicPr>
                                  <pic:blipFill>
                                    <a:blip r:embed="rId21">
                                      <a:extLst>
                                        <a:ext uri="{28A0092B-C50C-407E-A947-70E740481C1C}">
                                          <a14:useLocalDpi xmlns:a14="http://schemas.microsoft.com/office/drawing/2010/main" val="0"/>
                                        </a:ext>
                                      </a:extLst>
                                    </a:blip>
                                    <a:srcRect l="19260" t="7632" r="3703" b="12462"/>
                                    <a:stretch>
                                      <a:fillRect/>
                                    </a:stretch>
                                  </pic:blipFill>
                                  <pic:spPr bwMode="auto">
                                    <a:xfrm>
                                      <a:off x="0" y="0"/>
                                      <a:ext cx="1707028" cy="1417756"/>
                                    </a:xfrm>
                                    <a:prstGeom prst="rect">
                                      <a:avLst/>
                                    </a:prstGeom>
                                    <a:noFill/>
                                    <a:ln>
                                      <a:noFill/>
                                    </a:ln>
                                  </pic:spPr>
                                </pic:pic>
                              </a:graphicData>
                            </a:graphic>
                          </wp:inline>
                        </w:drawing>
                      </w:r>
                    </w:p>
                  </w:txbxContent>
                </v:textbox>
              </v:shape>
            </w:pict>
          </mc:Fallback>
        </mc:AlternateContent>
      </w:r>
    </w:p>
    <w:p w:rsidR="006001D7" w:rsidRPr="00BA32DC" w:rsidRDefault="006001D7" w:rsidP="006001D7">
      <w:pPr>
        <w:spacing w:before="100" w:beforeAutospacing="1" w:after="24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t xml:space="preserve">1 mark for each of: </w:t>
      </w:r>
      <w:r w:rsidRPr="00BA32DC">
        <w:rPr>
          <w:rFonts w:asciiTheme="minorHAnsi" w:eastAsia="Times New Roman" w:hAnsiTheme="minorHAnsi" w:cs="Times New Roman"/>
          <w:sz w:val="22"/>
          <w:szCs w:val="22"/>
          <w:lang w:val="en-US" w:eastAsia="en-GB"/>
        </w:rPr>
        <w:br/>
      </w:r>
    </w:p>
    <w:p w:rsidR="006001D7" w:rsidRPr="00BA32DC" w:rsidRDefault="006001D7" w:rsidP="006001D7">
      <w:pPr>
        <w:numPr>
          <w:ilvl w:val="0"/>
          <w:numId w:val="4"/>
        </w:numPr>
        <w:spacing w:before="100" w:beforeAutospacing="1" w:after="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t xml:space="preserve">Shoulder Joint </w:t>
      </w:r>
    </w:p>
    <w:p w:rsidR="006001D7" w:rsidRPr="00BA32DC" w:rsidRDefault="006001D7" w:rsidP="006001D7">
      <w:pPr>
        <w:numPr>
          <w:ilvl w:val="0"/>
          <w:numId w:val="4"/>
        </w:numPr>
        <w:spacing w:before="100" w:beforeAutospacing="1" w:after="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4"/>
          <w:szCs w:val="24"/>
          <w:lang w:val="en-US" w:eastAsia="en-GB"/>
        </w:rPr>
        <w:t xml:space="preserve">Type </w:t>
      </w:r>
      <w:r w:rsidRPr="00BA32DC">
        <w:rPr>
          <w:rFonts w:asciiTheme="minorHAnsi" w:eastAsia="Times New Roman" w:hAnsiTheme="minorHAnsi" w:cs="Times New Roman"/>
          <w:sz w:val="22"/>
          <w:szCs w:val="22"/>
          <w:lang w:val="en-US" w:eastAsia="en-GB"/>
        </w:rPr>
        <w:t xml:space="preserve">of joint) </w:t>
      </w:r>
      <w:r w:rsidRPr="00BA32DC">
        <w:rPr>
          <w:rFonts w:asciiTheme="minorHAnsi" w:eastAsia="Times New Roman" w:hAnsiTheme="minorHAnsi" w:cs="Times New Roman"/>
          <w:sz w:val="8"/>
          <w:szCs w:val="8"/>
          <w:lang w:val="en-US" w:eastAsia="en-GB"/>
        </w:rPr>
        <w:t xml:space="preserve">— </w:t>
      </w:r>
      <w:r w:rsidRPr="00BA32DC">
        <w:rPr>
          <w:rFonts w:asciiTheme="minorHAnsi" w:eastAsia="Times New Roman" w:hAnsiTheme="minorHAnsi" w:cs="Times New Roman"/>
          <w:sz w:val="22"/>
          <w:szCs w:val="22"/>
          <w:lang w:val="en-US" w:eastAsia="en-GB"/>
        </w:rPr>
        <w:t xml:space="preserve">ball and socket </w:t>
      </w:r>
    </w:p>
    <w:p w:rsidR="006001D7" w:rsidRPr="00BA32DC" w:rsidRDefault="006001D7" w:rsidP="006001D7">
      <w:pPr>
        <w:numPr>
          <w:ilvl w:val="0"/>
          <w:numId w:val="4"/>
        </w:numPr>
        <w:spacing w:before="100" w:beforeAutospacing="1" w:after="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t xml:space="preserve">Articulating bones) </w:t>
      </w:r>
      <w:r w:rsidRPr="00BA32DC">
        <w:rPr>
          <w:rFonts w:asciiTheme="minorHAnsi" w:eastAsia="Times New Roman" w:hAnsiTheme="minorHAnsi" w:cs="Times New Roman"/>
          <w:sz w:val="8"/>
          <w:szCs w:val="8"/>
          <w:lang w:val="en-US" w:eastAsia="en-GB"/>
        </w:rPr>
        <w:t xml:space="preserve">— </w:t>
      </w:r>
      <w:proofErr w:type="spellStart"/>
      <w:r w:rsidRPr="00BA32DC">
        <w:rPr>
          <w:rFonts w:asciiTheme="minorHAnsi" w:eastAsia="Times New Roman" w:hAnsiTheme="minorHAnsi" w:cs="Times New Roman"/>
          <w:sz w:val="22"/>
          <w:szCs w:val="22"/>
          <w:lang w:val="en-US" w:eastAsia="en-GB"/>
        </w:rPr>
        <w:t>humerus</w:t>
      </w:r>
      <w:proofErr w:type="spellEnd"/>
      <w:r w:rsidRPr="00BA32DC">
        <w:rPr>
          <w:rFonts w:asciiTheme="minorHAnsi" w:eastAsia="Times New Roman" w:hAnsiTheme="minorHAnsi" w:cs="Times New Roman"/>
          <w:sz w:val="22"/>
          <w:szCs w:val="22"/>
          <w:lang w:val="en-US" w:eastAsia="en-GB"/>
        </w:rPr>
        <w:t xml:space="preserve"> and scapula </w:t>
      </w:r>
    </w:p>
    <w:p w:rsidR="006001D7" w:rsidRPr="00BA32DC" w:rsidRDefault="006001D7" w:rsidP="006001D7">
      <w:pPr>
        <w:numPr>
          <w:ilvl w:val="0"/>
          <w:numId w:val="4"/>
        </w:numPr>
        <w:spacing w:before="100" w:beforeAutospacing="1" w:after="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t xml:space="preserve">Agonist) </w:t>
      </w:r>
      <w:r w:rsidRPr="00BA32DC">
        <w:rPr>
          <w:rFonts w:asciiTheme="minorHAnsi" w:eastAsia="Times New Roman" w:hAnsiTheme="minorHAnsi" w:cs="Times New Roman"/>
          <w:sz w:val="8"/>
          <w:szCs w:val="8"/>
          <w:lang w:val="en-US" w:eastAsia="en-GB"/>
        </w:rPr>
        <w:t xml:space="preserve">— </w:t>
      </w:r>
      <w:proofErr w:type="spellStart"/>
      <w:r w:rsidRPr="00BA32DC">
        <w:rPr>
          <w:rFonts w:asciiTheme="minorHAnsi" w:eastAsia="Times New Roman" w:hAnsiTheme="minorHAnsi" w:cs="Times New Roman"/>
          <w:sz w:val="22"/>
          <w:szCs w:val="22"/>
          <w:lang w:val="en-US" w:eastAsia="en-GB"/>
        </w:rPr>
        <w:t>latissimus</w:t>
      </w:r>
      <w:proofErr w:type="spellEnd"/>
      <w:r w:rsidRPr="00BA32DC">
        <w:rPr>
          <w:rFonts w:asciiTheme="minorHAnsi" w:eastAsia="Times New Roman" w:hAnsiTheme="minorHAnsi" w:cs="Times New Roman"/>
          <w:sz w:val="22"/>
          <w:szCs w:val="22"/>
          <w:lang w:val="en-US" w:eastAsia="en-GB"/>
        </w:rPr>
        <w:t xml:space="preserve"> </w:t>
      </w:r>
      <w:proofErr w:type="spellStart"/>
      <w:r w:rsidRPr="00BA32DC">
        <w:rPr>
          <w:rFonts w:asciiTheme="minorHAnsi" w:eastAsia="Times New Roman" w:hAnsiTheme="minorHAnsi" w:cs="Times New Roman"/>
          <w:sz w:val="22"/>
          <w:szCs w:val="22"/>
          <w:lang w:val="en-US" w:eastAsia="en-GB"/>
        </w:rPr>
        <w:t>dorsi</w:t>
      </w:r>
      <w:proofErr w:type="spellEnd"/>
      <w:r w:rsidR="009C7165" w:rsidRPr="00BA32DC">
        <w:rPr>
          <w:rFonts w:asciiTheme="minorHAnsi" w:eastAsia="Times New Roman" w:hAnsiTheme="minorHAnsi" w:cs="Times New Roman"/>
          <w:sz w:val="22"/>
          <w:szCs w:val="22"/>
          <w:lang w:val="en-US" w:eastAsia="en-GB"/>
        </w:rPr>
        <w:t xml:space="preserve"> </w:t>
      </w:r>
      <w:r w:rsidRPr="00BA32DC">
        <w:rPr>
          <w:rFonts w:asciiTheme="minorHAnsi" w:eastAsia="Times New Roman" w:hAnsiTheme="minorHAnsi" w:cs="Times New Roman"/>
          <w:sz w:val="22"/>
          <w:szCs w:val="22"/>
          <w:lang w:val="en-US" w:eastAsia="en-GB"/>
        </w:rPr>
        <w:t>/deltoid</w:t>
      </w:r>
      <w:r w:rsidR="009C7165" w:rsidRPr="00BA32DC">
        <w:rPr>
          <w:rFonts w:asciiTheme="minorHAnsi" w:eastAsia="Times New Roman" w:hAnsiTheme="minorHAnsi" w:cs="Times New Roman"/>
          <w:sz w:val="22"/>
          <w:szCs w:val="22"/>
          <w:lang w:val="en-US" w:eastAsia="en-GB"/>
        </w:rPr>
        <w:t xml:space="preserve"> </w:t>
      </w:r>
      <w:r w:rsidRPr="00BA32DC">
        <w:rPr>
          <w:rFonts w:asciiTheme="minorHAnsi" w:eastAsia="Times New Roman" w:hAnsiTheme="minorHAnsi" w:cs="Times New Roman"/>
          <w:sz w:val="22"/>
          <w:szCs w:val="22"/>
          <w:lang w:val="en-US" w:eastAsia="en-GB"/>
        </w:rPr>
        <w:t>/</w:t>
      </w:r>
      <w:proofErr w:type="spellStart"/>
      <w:r w:rsidRPr="00BA32DC">
        <w:rPr>
          <w:rFonts w:asciiTheme="minorHAnsi" w:eastAsia="Times New Roman" w:hAnsiTheme="minorHAnsi" w:cs="Times New Roman"/>
          <w:sz w:val="22"/>
          <w:szCs w:val="22"/>
          <w:lang w:val="en-US" w:eastAsia="en-GB"/>
        </w:rPr>
        <w:t>teres</w:t>
      </w:r>
      <w:proofErr w:type="spellEnd"/>
      <w:r w:rsidRPr="00BA32DC">
        <w:rPr>
          <w:rFonts w:asciiTheme="minorHAnsi" w:eastAsia="Times New Roman" w:hAnsiTheme="minorHAnsi" w:cs="Times New Roman"/>
          <w:sz w:val="22"/>
          <w:szCs w:val="22"/>
          <w:lang w:val="en-US" w:eastAsia="en-GB"/>
        </w:rPr>
        <w:t xml:space="preserve"> major</w:t>
      </w:r>
      <w:r w:rsidR="009C7165" w:rsidRPr="00BA32DC">
        <w:rPr>
          <w:rFonts w:asciiTheme="minorHAnsi" w:eastAsia="Times New Roman" w:hAnsiTheme="minorHAnsi" w:cs="Times New Roman"/>
          <w:sz w:val="22"/>
          <w:szCs w:val="22"/>
          <w:lang w:val="en-US" w:eastAsia="en-GB"/>
        </w:rPr>
        <w:t xml:space="preserve"> </w:t>
      </w:r>
      <w:r w:rsidRPr="00BA32DC">
        <w:rPr>
          <w:rFonts w:asciiTheme="minorHAnsi" w:eastAsia="Times New Roman" w:hAnsiTheme="minorHAnsi" w:cs="Times New Roman"/>
          <w:sz w:val="22"/>
          <w:szCs w:val="22"/>
          <w:lang w:val="en-US" w:eastAsia="en-GB"/>
        </w:rPr>
        <w:t>/</w:t>
      </w:r>
      <w:proofErr w:type="spellStart"/>
      <w:r w:rsidRPr="00BA32DC">
        <w:rPr>
          <w:rFonts w:asciiTheme="minorHAnsi" w:eastAsia="Times New Roman" w:hAnsiTheme="minorHAnsi" w:cs="Times New Roman"/>
          <w:sz w:val="22"/>
          <w:szCs w:val="22"/>
          <w:lang w:val="en-US" w:eastAsia="en-GB"/>
        </w:rPr>
        <w:t>pectoralis</w:t>
      </w:r>
      <w:proofErr w:type="spellEnd"/>
      <w:r w:rsidRPr="00BA32DC">
        <w:rPr>
          <w:rFonts w:asciiTheme="minorHAnsi" w:eastAsia="Times New Roman" w:hAnsiTheme="minorHAnsi" w:cs="Times New Roman"/>
          <w:sz w:val="22"/>
          <w:szCs w:val="22"/>
          <w:lang w:val="en-US" w:eastAsia="en-GB"/>
        </w:rPr>
        <w:t xml:space="preserve"> major </w:t>
      </w:r>
    </w:p>
    <w:p w:rsidR="006001D7" w:rsidRPr="00BA32DC" w:rsidRDefault="006001D7" w:rsidP="006001D7">
      <w:pPr>
        <w:numPr>
          <w:ilvl w:val="0"/>
          <w:numId w:val="4"/>
        </w:numPr>
        <w:spacing w:before="100" w:beforeAutospacing="1" w:after="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t xml:space="preserve">Type of contraction) </w:t>
      </w:r>
      <w:r w:rsidRPr="00BA32DC">
        <w:rPr>
          <w:rFonts w:asciiTheme="minorHAnsi" w:eastAsia="Times New Roman" w:hAnsiTheme="minorHAnsi" w:cs="Times New Roman"/>
          <w:sz w:val="8"/>
          <w:szCs w:val="8"/>
          <w:lang w:val="en-US" w:eastAsia="en-GB"/>
        </w:rPr>
        <w:t xml:space="preserve">— </w:t>
      </w:r>
      <w:r w:rsidRPr="00BA32DC">
        <w:rPr>
          <w:rFonts w:asciiTheme="minorHAnsi" w:eastAsia="Times New Roman" w:hAnsiTheme="minorHAnsi" w:cs="Times New Roman"/>
          <w:sz w:val="22"/>
          <w:szCs w:val="22"/>
          <w:lang w:val="en-US" w:eastAsia="en-GB"/>
        </w:rPr>
        <w:t xml:space="preserve">concentric </w:t>
      </w:r>
      <w:r w:rsidRPr="00BA32DC">
        <w:rPr>
          <w:rFonts w:asciiTheme="minorHAnsi" w:eastAsia="Times New Roman" w:hAnsiTheme="minorHAnsi" w:cs="Times New Roman"/>
          <w:sz w:val="22"/>
          <w:szCs w:val="22"/>
          <w:lang w:val="en-US" w:eastAsia="en-GB"/>
        </w:rPr>
        <w:br/>
      </w:r>
    </w:p>
    <w:p w:rsidR="006001D7" w:rsidRPr="00BA32DC" w:rsidRDefault="006001D7" w:rsidP="006001D7">
      <w:pPr>
        <w:spacing w:before="100" w:beforeAutospacing="1"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2"/>
          <w:szCs w:val="22"/>
          <w:lang w:val="en-US" w:eastAsia="en-GB"/>
        </w:rPr>
        <w:t xml:space="preserve">Wrist joint </w:t>
      </w:r>
    </w:p>
    <w:p w:rsidR="006001D7" w:rsidRPr="00BA32DC" w:rsidRDefault="006001D7" w:rsidP="006001D7">
      <w:pPr>
        <w:numPr>
          <w:ilvl w:val="0"/>
          <w:numId w:val="4"/>
        </w:numPr>
        <w:spacing w:before="100" w:beforeAutospacing="1"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2"/>
          <w:szCs w:val="22"/>
          <w:lang w:val="en-US" w:eastAsia="en-GB"/>
        </w:rPr>
        <w:t xml:space="preserve">(Agonist) </w:t>
      </w:r>
      <w:r w:rsidRPr="00BA32DC">
        <w:rPr>
          <w:rFonts w:asciiTheme="minorHAnsi" w:eastAsia="Times New Roman" w:hAnsiTheme="minorHAnsi" w:cs="Times New Roman"/>
          <w:sz w:val="8"/>
          <w:szCs w:val="8"/>
          <w:lang w:val="en-US" w:eastAsia="en-GB"/>
        </w:rPr>
        <w:t xml:space="preserve">— </w:t>
      </w:r>
      <w:r w:rsidRPr="00BA32DC">
        <w:rPr>
          <w:rFonts w:asciiTheme="minorHAnsi" w:eastAsia="Times New Roman" w:hAnsiTheme="minorHAnsi" w:cs="Times New Roman"/>
          <w:sz w:val="22"/>
          <w:szCs w:val="22"/>
          <w:lang w:val="en-US" w:eastAsia="en-GB"/>
        </w:rPr>
        <w:t xml:space="preserve">wrist flexor </w:t>
      </w:r>
    </w:p>
    <w:p w:rsidR="006001D7" w:rsidRPr="00BA32DC" w:rsidRDefault="006001D7" w:rsidP="006001D7">
      <w:pPr>
        <w:numPr>
          <w:ilvl w:val="0"/>
          <w:numId w:val="4"/>
        </w:numPr>
        <w:spacing w:before="100" w:beforeAutospacing="1"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2"/>
          <w:szCs w:val="22"/>
          <w:lang w:val="en-US" w:eastAsia="en-GB"/>
        </w:rPr>
        <w:t xml:space="preserve">Antagonist) </w:t>
      </w:r>
      <w:r w:rsidRPr="00BA32DC">
        <w:rPr>
          <w:rFonts w:asciiTheme="minorHAnsi" w:eastAsia="Times New Roman" w:hAnsiTheme="minorHAnsi" w:cs="Times New Roman"/>
          <w:sz w:val="8"/>
          <w:szCs w:val="8"/>
          <w:lang w:val="en-US" w:eastAsia="en-GB"/>
        </w:rPr>
        <w:t xml:space="preserve">— </w:t>
      </w:r>
      <w:r w:rsidRPr="00BA32DC">
        <w:rPr>
          <w:rFonts w:asciiTheme="minorHAnsi" w:eastAsia="Times New Roman" w:hAnsiTheme="minorHAnsi" w:cs="Times New Roman"/>
          <w:sz w:val="22"/>
          <w:szCs w:val="22"/>
          <w:lang w:val="en-US" w:eastAsia="en-GB"/>
        </w:rPr>
        <w:t xml:space="preserve">wrist extensor </w:t>
      </w:r>
    </w:p>
    <w:p w:rsidR="006001D7" w:rsidRPr="00BA32DC" w:rsidRDefault="006001D7" w:rsidP="006001D7">
      <w:pPr>
        <w:spacing w:before="100" w:beforeAutospacing="1" w:after="240" w:line="240" w:lineRule="auto"/>
        <w:ind w:left="720"/>
        <w:rPr>
          <w:rFonts w:asciiTheme="minorHAnsi" w:eastAsia="Times New Roman" w:hAnsiTheme="minorHAnsi" w:cs="Times New Roman"/>
          <w:sz w:val="24"/>
          <w:szCs w:val="24"/>
          <w:lang w:val="en-US" w:eastAsia="en-GB"/>
        </w:rPr>
      </w:pPr>
    </w:p>
    <w:p w:rsidR="00675F84" w:rsidRPr="00BA32DC" w:rsidRDefault="00675F84" w:rsidP="006001D7">
      <w:pPr>
        <w:spacing w:before="100" w:beforeAutospacing="1" w:after="240" w:line="240" w:lineRule="auto"/>
        <w:ind w:left="720"/>
        <w:rPr>
          <w:rFonts w:asciiTheme="minorHAnsi" w:eastAsia="Times New Roman" w:hAnsiTheme="minorHAnsi" w:cs="Times New Roman"/>
          <w:sz w:val="24"/>
          <w:szCs w:val="24"/>
          <w:lang w:val="en-US" w:eastAsia="en-GB"/>
        </w:rPr>
      </w:pPr>
    </w:p>
    <w:p w:rsidR="006001D7" w:rsidRPr="00BA32DC" w:rsidRDefault="006001D7" w:rsidP="006001D7">
      <w:pPr>
        <w:numPr>
          <w:ilvl w:val="0"/>
          <w:numId w:val="2"/>
        </w:numPr>
        <w:shd w:val="clear" w:color="auto" w:fill="D9D9D9" w:themeFill="background1" w:themeFillShade="D9"/>
        <w:spacing w:before="100" w:beforeAutospacing="1" w:after="240" w:afterAutospacing="1" w:line="240" w:lineRule="auto"/>
        <w:rPr>
          <w:rFonts w:asciiTheme="minorHAnsi" w:eastAsia="Times New Roman" w:hAnsiTheme="minorHAnsi" w:cs="Times New Roman"/>
          <w:b/>
          <w:sz w:val="24"/>
          <w:szCs w:val="24"/>
          <w:lang w:val="en-US" w:eastAsia="en-GB"/>
        </w:rPr>
      </w:pPr>
      <w:r w:rsidRPr="00BA32DC">
        <w:rPr>
          <w:rFonts w:asciiTheme="minorHAnsi" w:eastAsia="Times New Roman" w:hAnsiTheme="minorHAnsi" w:cs="Times New Roman"/>
          <w:b/>
          <w:sz w:val="24"/>
          <w:szCs w:val="24"/>
          <w:lang w:val="en-US" w:eastAsia="en-GB"/>
        </w:rPr>
        <w:t xml:space="preserve">The picture shows a gymnast performing a tuck jump. Apply your knowledge to complete the following movement </w:t>
      </w:r>
      <w:proofErr w:type="gramStart"/>
      <w:r w:rsidRPr="00BA32DC">
        <w:rPr>
          <w:rFonts w:asciiTheme="minorHAnsi" w:eastAsia="Times New Roman" w:hAnsiTheme="minorHAnsi" w:cs="Times New Roman"/>
          <w:b/>
          <w:sz w:val="24"/>
          <w:szCs w:val="24"/>
          <w:lang w:val="en-US" w:eastAsia="en-GB"/>
        </w:rPr>
        <w:t>analysis :</w:t>
      </w:r>
      <w:proofErr w:type="gramEnd"/>
      <w:r w:rsidRPr="00BA32DC">
        <w:rPr>
          <w:rFonts w:asciiTheme="minorHAnsi" w:eastAsia="Times New Roman" w:hAnsiTheme="minorHAnsi" w:cs="Times New Roman"/>
          <w:b/>
          <w:sz w:val="24"/>
          <w:szCs w:val="24"/>
          <w:lang w:val="en-US" w:eastAsia="en-GB"/>
        </w:rPr>
        <w:t xml:space="preserve">  type of joint; articulating bones and antagonist muscles involved in the tuck / flexion action.                                 (3 marks)</w:t>
      </w:r>
    </w:p>
    <w:p w:rsidR="006001D7" w:rsidRPr="00BA32DC" w:rsidRDefault="006001D7" w:rsidP="006001D7">
      <w:pPr>
        <w:spacing w:before="100" w:beforeAutospacing="1" w:after="240" w:line="240" w:lineRule="auto"/>
        <w:rPr>
          <w:rFonts w:asciiTheme="minorHAnsi" w:eastAsia="Times New Roman" w:hAnsiTheme="minorHAnsi" w:cs="Times New Roman"/>
          <w:b/>
          <w:bCs/>
          <w:sz w:val="22"/>
          <w:szCs w:val="22"/>
          <w:lang w:val="en-US" w:eastAsia="en-GB"/>
        </w:rPr>
      </w:pPr>
      <w:r w:rsidRPr="00BA32DC">
        <w:rPr>
          <w:rFonts w:asciiTheme="minorHAnsi" w:eastAsia="Times New Roman" w:hAnsiTheme="minorHAnsi" w:cs="Times New Roman"/>
          <w:b/>
          <w:bCs/>
          <w:noProof/>
          <w:sz w:val="22"/>
          <w:szCs w:val="22"/>
          <w:lang w:eastAsia="en-GB"/>
        </w:rPr>
        <mc:AlternateContent>
          <mc:Choice Requires="wps">
            <w:drawing>
              <wp:anchor distT="0" distB="0" distL="114300" distR="114300" simplePos="0" relativeHeight="251682816" behindDoc="0" locked="0" layoutInCell="1" allowOverlap="1" wp14:anchorId="4C290A3A" wp14:editId="5D7A33E0">
                <wp:simplePos x="0" y="0"/>
                <wp:positionH relativeFrom="column">
                  <wp:posOffset>1427480</wp:posOffset>
                </wp:positionH>
                <wp:positionV relativeFrom="paragraph">
                  <wp:posOffset>78105</wp:posOffset>
                </wp:positionV>
                <wp:extent cx="2096770" cy="2597150"/>
                <wp:effectExtent l="6985" t="6350" r="10795" b="63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2597150"/>
                        </a:xfrm>
                        <a:prstGeom prst="rect">
                          <a:avLst/>
                        </a:prstGeom>
                        <a:solidFill>
                          <a:srgbClr val="FFFFFF"/>
                        </a:solidFill>
                        <a:ln w="9525">
                          <a:solidFill>
                            <a:srgbClr val="000000"/>
                          </a:solidFill>
                          <a:miter lim="800000"/>
                          <a:headEnd/>
                          <a:tailEnd/>
                        </a:ln>
                      </wps:spPr>
                      <wps:txbx>
                        <w:txbxContent>
                          <w:p w:rsidR="009C7165" w:rsidRDefault="009C7165" w:rsidP="006001D7">
                            <w:r>
                              <w:rPr>
                                <w:noProof/>
                                <w:lang w:eastAsia="en-GB"/>
                              </w:rPr>
                              <w:drawing>
                                <wp:inline distT="0" distB="0" distL="0" distR="0" wp14:anchorId="404F1F00" wp14:editId="36652169">
                                  <wp:extent cx="1337358" cy="1758461"/>
                                  <wp:effectExtent l="0" t="0" r="0" b="0"/>
                                  <wp:docPr id="69" name="Picture 69" descr="3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66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0592" cy="176271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5" o:spid="_x0000_s1032" type="#_x0000_t202" style="position:absolute;margin-left:112.4pt;margin-top:6.15pt;width:165.1pt;height:204.5pt;z-index:2516828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">
                <v:textbox style="mso-fit-shape-to-text:t">
                  <w:txbxContent>
                    <w:p w:rsidR="009C7165" w:rsidRDefault="009C7165" w:rsidP="006001D7">
                      <w:r>
                        <w:rPr>
                          <w:noProof/>
                          <w:lang w:eastAsia="en-GB"/>
                        </w:rPr>
                        <w:drawing>
                          <wp:inline distT="0" distB="0" distL="0" distR="0" wp14:anchorId="404F1F00" wp14:editId="36652169">
                            <wp:extent cx="1337358" cy="1758461"/>
                            <wp:effectExtent l="0" t="0" r="0" b="0"/>
                            <wp:docPr id="69" name="Picture 69" descr="3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66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0592" cy="1762713"/>
                                    </a:xfrm>
                                    <a:prstGeom prst="rect">
                                      <a:avLst/>
                                    </a:prstGeom>
                                    <a:noFill/>
                                    <a:ln>
                                      <a:noFill/>
                                    </a:ln>
                                  </pic:spPr>
                                </pic:pic>
                              </a:graphicData>
                            </a:graphic>
                          </wp:inline>
                        </w:drawing>
                      </w:r>
                    </w:p>
                  </w:txbxContent>
                </v:textbox>
              </v:shape>
            </w:pict>
          </mc:Fallback>
        </mc:AlternateContent>
      </w:r>
    </w:p>
    <w:p w:rsidR="006001D7" w:rsidRPr="00BA32DC" w:rsidRDefault="006001D7" w:rsidP="006001D7">
      <w:pPr>
        <w:spacing w:before="100" w:beforeAutospacing="1" w:after="240" w:line="240" w:lineRule="auto"/>
        <w:rPr>
          <w:rFonts w:asciiTheme="minorHAnsi" w:eastAsia="Times New Roman" w:hAnsiTheme="minorHAnsi" w:cs="Times New Roman"/>
          <w:b/>
          <w:bCs/>
          <w:sz w:val="22"/>
          <w:szCs w:val="22"/>
          <w:lang w:val="en-US" w:eastAsia="en-GB"/>
        </w:rPr>
      </w:pPr>
    </w:p>
    <w:p w:rsidR="006001D7" w:rsidRPr="00BA32DC" w:rsidRDefault="006001D7" w:rsidP="006001D7">
      <w:pPr>
        <w:spacing w:before="100" w:beforeAutospacing="1" w:after="240" w:line="240" w:lineRule="auto"/>
        <w:rPr>
          <w:rFonts w:asciiTheme="minorHAnsi" w:eastAsia="Times New Roman" w:hAnsiTheme="minorHAnsi" w:cs="Times New Roman"/>
          <w:b/>
          <w:bCs/>
          <w:sz w:val="22"/>
          <w:szCs w:val="22"/>
          <w:lang w:val="en-US" w:eastAsia="en-GB"/>
        </w:rPr>
      </w:pPr>
    </w:p>
    <w:p w:rsidR="006001D7" w:rsidRPr="00BA32DC" w:rsidRDefault="006001D7" w:rsidP="006001D7">
      <w:pPr>
        <w:spacing w:before="100" w:beforeAutospacing="1" w:after="240" w:line="240" w:lineRule="auto"/>
        <w:rPr>
          <w:rFonts w:asciiTheme="minorHAnsi" w:eastAsia="Times New Roman" w:hAnsiTheme="minorHAnsi" w:cs="Times New Roman"/>
          <w:b/>
          <w:bCs/>
          <w:sz w:val="22"/>
          <w:szCs w:val="22"/>
          <w:lang w:val="en-US" w:eastAsia="en-GB"/>
        </w:rPr>
      </w:pPr>
    </w:p>
    <w:p w:rsidR="006001D7" w:rsidRPr="00BA32DC" w:rsidRDefault="006001D7" w:rsidP="006001D7">
      <w:pPr>
        <w:spacing w:before="100" w:beforeAutospacing="1" w:after="240" w:line="240" w:lineRule="auto"/>
        <w:rPr>
          <w:rFonts w:asciiTheme="minorHAnsi" w:eastAsia="Times New Roman" w:hAnsiTheme="minorHAnsi" w:cs="Times New Roman"/>
          <w:b/>
          <w:bCs/>
          <w:sz w:val="22"/>
          <w:szCs w:val="22"/>
          <w:lang w:val="en-US" w:eastAsia="en-GB"/>
        </w:rPr>
      </w:pPr>
    </w:p>
    <w:p w:rsidR="006001D7" w:rsidRPr="00BA32DC" w:rsidRDefault="006001D7" w:rsidP="006001D7">
      <w:pPr>
        <w:spacing w:before="100" w:beforeAutospacing="1" w:after="240" w:line="240" w:lineRule="auto"/>
        <w:rPr>
          <w:rFonts w:asciiTheme="minorHAnsi" w:eastAsia="Times New Roman" w:hAnsiTheme="minorHAnsi" w:cs="Times New Roman"/>
          <w:b/>
          <w:bCs/>
          <w:sz w:val="22"/>
          <w:szCs w:val="22"/>
          <w:lang w:val="en-US" w:eastAsia="en-GB"/>
        </w:rPr>
      </w:pPr>
    </w:p>
    <w:p w:rsidR="006001D7" w:rsidRPr="00BA32DC" w:rsidRDefault="006001D7" w:rsidP="006001D7">
      <w:pPr>
        <w:spacing w:before="100" w:beforeAutospacing="1" w:after="240" w:line="240" w:lineRule="auto"/>
        <w:rPr>
          <w:rFonts w:asciiTheme="minorHAnsi" w:eastAsia="Times New Roman" w:hAnsiTheme="minorHAnsi" w:cs="Times New Roman"/>
          <w:b/>
          <w:bCs/>
          <w:sz w:val="22"/>
          <w:szCs w:val="22"/>
          <w:lang w:val="en-US" w:eastAsia="en-GB"/>
        </w:rPr>
      </w:pPr>
    </w:p>
    <w:p w:rsidR="006001D7" w:rsidRPr="00BA32DC" w:rsidRDefault="006001D7" w:rsidP="006001D7">
      <w:pPr>
        <w:numPr>
          <w:ilvl w:val="0"/>
          <w:numId w:val="15"/>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Joint type </w:t>
      </w:r>
      <w:r w:rsidRPr="00BA32DC">
        <w:rPr>
          <w:rFonts w:asciiTheme="minorHAnsi" w:eastAsia="Times New Roman" w:hAnsiTheme="minorHAnsi" w:cs="Times New Roman"/>
          <w:sz w:val="8"/>
          <w:szCs w:val="8"/>
          <w:lang w:val="en-US" w:eastAsia="en-GB"/>
        </w:rPr>
        <w:t xml:space="preserve">— </w:t>
      </w:r>
      <w:r w:rsidRPr="00BA32DC">
        <w:rPr>
          <w:rFonts w:asciiTheme="minorHAnsi" w:eastAsia="Times New Roman" w:hAnsiTheme="minorHAnsi" w:cs="Times New Roman"/>
          <w:sz w:val="24"/>
          <w:szCs w:val="24"/>
          <w:lang w:val="en-US" w:eastAsia="en-GB"/>
        </w:rPr>
        <w:t xml:space="preserve">ball and socket </w:t>
      </w:r>
    </w:p>
    <w:p w:rsidR="006001D7" w:rsidRPr="00BA32DC" w:rsidRDefault="006001D7" w:rsidP="006001D7">
      <w:pPr>
        <w:numPr>
          <w:ilvl w:val="0"/>
          <w:numId w:val="15"/>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Articulating bones </w:t>
      </w:r>
      <w:r w:rsidRPr="00BA32DC">
        <w:rPr>
          <w:rFonts w:asciiTheme="minorHAnsi" w:eastAsia="Times New Roman" w:hAnsiTheme="minorHAnsi" w:cs="Times New Roman"/>
          <w:sz w:val="8"/>
          <w:szCs w:val="8"/>
          <w:lang w:val="en-US" w:eastAsia="en-GB"/>
        </w:rPr>
        <w:t xml:space="preserve">— </w:t>
      </w:r>
      <w:r w:rsidRPr="00BA32DC">
        <w:rPr>
          <w:rFonts w:asciiTheme="minorHAnsi" w:eastAsia="Times New Roman" w:hAnsiTheme="minorHAnsi" w:cs="Times New Roman"/>
          <w:sz w:val="24"/>
          <w:szCs w:val="24"/>
          <w:lang w:val="en-US" w:eastAsia="en-GB"/>
        </w:rPr>
        <w:t>Femur and pelvic girdle/pelvis/</w:t>
      </w:r>
      <w:proofErr w:type="spellStart"/>
      <w:r w:rsidRPr="00BA32DC">
        <w:rPr>
          <w:rFonts w:asciiTheme="minorHAnsi" w:eastAsia="Times New Roman" w:hAnsiTheme="minorHAnsi" w:cs="Times New Roman"/>
          <w:sz w:val="24"/>
          <w:szCs w:val="24"/>
          <w:lang w:val="en-US" w:eastAsia="en-GB"/>
        </w:rPr>
        <w:t>illium</w:t>
      </w:r>
      <w:proofErr w:type="spellEnd"/>
      <w:r w:rsidRPr="00BA32DC">
        <w:rPr>
          <w:rFonts w:asciiTheme="minorHAnsi" w:eastAsia="Times New Roman" w:hAnsiTheme="minorHAnsi" w:cs="Times New Roman"/>
          <w:sz w:val="24"/>
          <w:szCs w:val="24"/>
          <w:lang w:val="en-US" w:eastAsia="en-GB"/>
        </w:rPr>
        <w:t xml:space="preserve">/pubis/ ischium / acetabulum </w:t>
      </w:r>
    </w:p>
    <w:p w:rsidR="00675F84" w:rsidRDefault="006001D7" w:rsidP="00675F84">
      <w:pPr>
        <w:numPr>
          <w:ilvl w:val="0"/>
          <w:numId w:val="15"/>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Antagonist </w:t>
      </w:r>
      <w:r w:rsidRPr="00BA32DC">
        <w:rPr>
          <w:rFonts w:asciiTheme="minorHAnsi" w:eastAsia="Times New Roman" w:hAnsiTheme="minorHAnsi" w:cs="Times New Roman"/>
          <w:sz w:val="8"/>
          <w:szCs w:val="8"/>
          <w:lang w:val="en-US" w:eastAsia="en-GB"/>
        </w:rPr>
        <w:t xml:space="preserve">— </w:t>
      </w:r>
      <w:r w:rsidRPr="00BA32DC">
        <w:rPr>
          <w:rFonts w:asciiTheme="minorHAnsi" w:eastAsia="Times New Roman" w:hAnsiTheme="minorHAnsi" w:cs="Times New Roman"/>
          <w:sz w:val="24"/>
          <w:szCs w:val="24"/>
          <w:lang w:val="en-US" w:eastAsia="en-GB"/>
        </w:rPr>
        <w:t xml:space="preserve">gluteus </w:t>
      </w:r>
      <w:proofErr w:type="spellStart"/>
      <w:r w:rsidRPr="00BA32DC">
        <w:rPr>
          <w:rFonts w:asciiTheme="minorHAnsi" w:eastAsia="Times New Roman" w:hAnsiTheme="minorHAnsi" w:cs="Times New Roman"/>
          <w:sz w:val="24"/>
          <w:szCs w:val="24"/>
          <w:lang w:val="en-US" w:eastAsia="en-GB"/>
        </w:rPr>
        <w:t>maximus</w:t>
      </w:r>
      <w:proofErr w:type="spellEnd"/>
      <w:r w:rsidRPr="00BA32DC">
        <w:rPr>
          <w:rFonts w:asciiTheme="minorHAnsi" w:eastAsia="Times New Roman" w:hAnsiTheme="minorHAnsi" w:cs="Times New Roman"/>
          <w:sz w:val="24"/>
          <w:szCs w:val="24"/>
          <w:lang w:val="en-US" w:eastAsia="en-GB"/>
        </w:rPr>
        <w:t xml:space="preserve">/bicep </w:t>
      </w:r>
      <w:proofErr w:type="spellStart"/>
      <w:r w:rsidRPr="00BA32DC">
        <w:rPr>
          <w:rFonts w:asciiTheme="minorHAnsi" w:eastAsia="Times New Roman" w:hAnsiTheme="minorHAnsi" w:cs="Times New Roman"/>
          <w:sz w:val="24"/>
          <w:szCs w:val="24"/>
          <w:lang w:val="en-US" w:eastAsia="en-GB"/>
        </w:rPr>
        <w:t>femoris</w:t>
      </w:r>
      <w:proofErr w:type="spellEnd"/>
      <w:r w:rsidRPr="00BA32DC">
        <w:rPr>
          <w:rFonts w:asciiTheme="minorHAnsi" w:eastAsia="Times New Roman" w:hAnsiTheme="minorHAnsi" w:cs="Times New Roman"/>
          <w:sz w:val="24"/>
          <w:szCs w:val="24"/>
          <w:lang w:val="en-US" w:eastAsia="en-GB"/>
        </w:rPr>
        <w:t xml:space="preserve">/semimembranosus/semitendinosus </w:t>
      </w:r>
      <w:r w:rsidRPr="00BA32DC">
        <w:rPr>
          <w:rFonts w:asciiTheme="minorHAnsi" w:eastAsia="Times New Roman" w:hAnsiTheme="minorHAnsi" w:cs="Times New Roman"/>
          <w:sz w:val="24"/>
          <w:szCs w:val="24"/>
          <w:lang w:val="en-US" w:eastAsia="en-GB"/>
        </w:rPr>
        <w:br/>
      </w:r>
    </w:p>
    <w:p w:rsidR="00306EA6" w:rsidRPr="00BA32DC" w:rsidRDefault="00306EA6" w:rsidP="00306EA6">
      <w:pPr>
        <w:spacing w:before="100" w:beforeAutospacing="1" w:after="240" w:line="240" w:lineRule="auto"/>
        <w:ind w:left="720"/>
        <w:rPr>
          <w:rFonts w:asciiTheme="minorHAnsi" w:eastAsia="Times New Roman" w:hAnsiTheme="minorHAnsi" w:cs="Times New Roman"/>
          <w:sz w:val="24"/>
          <w:szCs w:val="24"/>
          <w:lang w:val="en-US" w:eastAsia="en-GB"/>
        </w:rPr>
      </w:pPr>
    </w:p>
    <w:p w:rsidR="00675F84" w:rsidRPr="00BA32DC" w:rsidRDefault="00675F84" w:rsidP="00675F84">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eastAsia="en-GB"/>
        </w:rPr>
      </w:pPr>
      <w:r w:rsidRPr="00BA32DC">
        <w:rPr>
          <w:rFonts w:asciiTheme="minorHAnsi" w:eastAsia="Times New Roman" w:hAnsiTheme="minorHAnsi" w:cs="Times New Roman"/>
          <w:noProof/>
          <w:sz w:val="24"/>
          <w:szCs w:val="24"/>
          <w:lang w:eastAsia="en-GB"/>
        </w:rPr>
        <mc:AlternateContent>
          <mc:Choice Requires="wps">
            <w:drawing>
              <wp:anchor distT="0" distB="0" distL="114300" distR="114300" simplePos="0" relativeHeight="251691008" behindDoc="0" locked="0" layoutInCell="1" allowOverlap="1" wp14:anchorId="34250C4A" wp14:editId="0C554CA6">
                <wp:simplePos x="0" y="0"/>
                <wp:positionH relativeFrom="column">
                  <wp:posOffset>4452620</wp:posOffset>
                </wp:positionH>
                <wp:positionV relativeFrom="paragraph">
                  <wp:posOffset>719455</wp:posOffset>
                </wp:positionV>
                <wp:extent cx="2192655" cy="2100580"/>
                <wp:effectExtent l="0" t="0" r="17145" b="2540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2100580"/>
                        </a:xfrm>
                        <a:prstGeom prst="rect">
                          <a:avLst/>
                        </a:prstGeom>
                        <a:solidFill>
                          <a:srgbClr val="FFFFFF"/>
                        </a:solidFill>
                        <a:ln w="9525">
                          <a:solidFill>
                            <a:srgbClr val="000000"/>
                          </a:solidFill>
                          <a:miter lim="800000"/>
                          <a:headEnd/>
                          <a:tailEnd/>
                        </a:ln>
                      </wps:spPr>
                      <wps:txbx>
                        <w:txbxContent>
                          <w:p w:rsidR="00675F84" w:rsidRDefault="00675F84" w:rsidP="00675F84">
                            <w:r>
                              <w:rPr>
                                <w:noProof/>
                                <w:lang w:eastAsia="en-GB"/>
                              </w:rPr>
                              <w:drawing>
                                <wp:inline distT="0" distB="0" distL="0" distR="0" wp14:anchorId="0712E02C" wp14:editId="7A2EACBB">
                                  <wp:extent cx="1448972" cy="1448972"/>
                                  <wp:effectExtent l="0" t="0" r="0" b="0"/>
                                  <wp:docPr id="71" name="Picture 71" descr="http://www.goodhousekeeping.com/cm/goodhousekeeping/images/bicep-curl2-080-1-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dhousekeeping.com/cm/goodhousekeeping/images/bicep-curl2-080-1-f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6279" cy="144627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3" o:spid="_x0000_s1033" type="#_x0000_t202" style="position:absolute;left:0;text-align:left;margin-left:350.6pt;margin-top:56.65pt;width:172.65pt;height:165.4pt;z-index:25169100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">
                <v:textbox style="mso-fit-shape-to-text:t">
                  <w:txbxContent>
                    <w:p w:rsidR="00675F84" w:rsidRDefault="00675F84" w:rsidP="00675F84">
                      <w:r>
                        <w:rPr>
                          <w:noProof/>
                          <w:lang w:eastAsia="en-GB"/>
                        </w:rPr>
                        <w:drawing>
                          <wp:inline distT="0" distB="0" distL="0" distR="0" wp14:anchorId="0712E02C" wp14:editId="7A2EACBB">
                            <wp:extent cx="1448972" cy="1448972"/>
                            <wp:effectExtent l="0" t="0" r="0" b="0"/>
                            <wp:docPr id="71" name="Picture 71" descr="http://www.goodhousekeeping.com/cm/goodhousekeeping/images/bicep-curl2-080-1-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dhousekeeping.com/cm/goodhousekeeping/images/bicep-curl2-080-1-f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6279" cy="1446279"/>
                                    </a:xfrm>
                                    <a:prstGeom prst="rect">
                                      <a:avLst/>
                                    </a:prstGeom>
                                    <a:noFill/>
                                    <a:ln>
                                      <a:noFill/>
                                    </a:ln>
                                  </pic:spPr>
                                </pic:pic>
                              </a:graphicData>
                            </a:graphic>
                          </wp:inline>
                        </w:drawing>
                      </w:r>
                    </w:p>
                  </w:txbxContent>
                </v:textbox>
              </v:shape>
            </w:pict>
          </mc:Fallback>
        </mc:AlternateContent>
      </w:r>
      <w:r w:rsidRPr="00BA32DC">
        <w:rPr>
          <w:rFonts w:asciiTheme="minorHAnsi" w:eastAsia="Times New Roman" w:hAnsiTheme="minorHAnsi" w:cs="Times New Roman"/>
          <w:b/>
          <w:bCs/>
          <w:sz w:val="24"/>
          <w:szCs w:val="24"/>
          <w:lang w:eastAsia="en-GB"/>
        </w:rPr>
        <w:t>Fig. 1 shows an athlete performing a bicep curl. Use your anatomical and physiological knowledge to complete the table below for the athlete's elbow during the upward, phase of the bicep curl.</w:t>
      </w:r>
    </w:p>
    <w:p w:rsidR="00675F84" w:rsidRPr="00BA32DC" w:rsidRDefault="00675F84" w:rsidP="00675F84">
      <w:pPr>
        <w:spacing w:after="0" w:line="240" w:lineRule="auto"/>
        <w:rPr>
          <w:rFonts w:asciiTheme="minorHAnsi" w:eastAsia="Times New Roman" w:hAnsiTheme="minorHAnsi" w:cs="Times New Roman"/>
          <w:noProof/>
          <w:sz w:val="24"/>
          <w:szCs w:val="24"/>
          <w:lang w:eastAsia="en-GB"/>
        </w:rPr>
      </w:pPr>
    </w:p>
    <w:p w:rsidR="00675F84" w:rsidRPr="00BA32DC" w:rsidRDefault="00675F84" w:rsidP="00675F84">
      <w:pPr>
        <w:spacing w:after="0" w:line="240" w:lineRule="auto"/>
        <w:rPr>
          <w:rFonts w:asciiTheme="minorHAnsi" w:eastAsia="Times New Roman" w:hAnsiTheme="minorHAnsi" w:cs="Times New Roman"/>
          <w:noProof/>
          <w:sz w:val="24"/>
          <w:szCs w:val="24"/>
          <w:lang w:eastAsia="en-GB"/>
        </w:rPr>
      </w:pPr>
    </w:p>
    <w:p w:rsidR="00675F84" w:rsidRPr="00BA32DC" w:rsidRDefault="00675F84" w:rsidP="00675F84">
      <w:pPr>
        <w:spacing w:after="0" w:line="240" w:lineRule="auto"/>
        <w:rPr>
          <w:rFonts w:asciiTheme="minorHAnsi" w:eastAsia="Times New Roman" w:hAnsiTheme="minorHAnsi" w:cs="Times New Roman"/>
          <w:noProof/>
          <w:sz w:val="24"/>
          <w:szCs w:val="24"/>
          <w:lang w:eastAsia="en-GB"/>
        </w:rPr>
      </w:pPr>
    </w:p>
    <w:p w:rsidR="00675F84" w:rsidRPr="00BA32DC" w:rsidRDefault="00675F84" w:rsidP="00675F84">
      <w:pPr>
        <w:spacing w:after="0" w:line="240" w:lineRule="auto"/>
        <w:rPr>
          <w:rFonts w:asciiTheme="minorHAnsi" w:eastAsia="Times New Roman" w:hAnsiTheme="minorHAnsi" w:cs="Times New Roman"/>
          <w:noProof/>
          <w:sz w:val="24"/>
          <w:szCs w:val="24"/>
          <w:lang w:eastAsia="en-GB"/>
        </w:rPr>
      </w:pPr>
    </w:p>
    <w:p w:rsidR="00675F84" w:rsidRPr="00BA32DC" w:rsidRDefault="00675F84" w:rsidP="00675F84">
      <w:pPr>
        <w:spacing w:after="0" w:line="240" w:lineRule="auto"/>
        <w:rPr>
          <w:rFonts w:asciiTheme="minorHAnsi" w:eastAsia="Times New Roman" w:hAnsiTheme="minorHAnsi" w:cs="Times New Roman"/>
          <w:noProof/>
          <w:sz w:val="24"/>
          <w:szCs w:val="24"/>
          <w:lang w:eastAsia="en-GB"/>
        </w:rPr>
      </w:pPr>
    </w:p>
    <w:p w:rsidR="00675F84" w:rsidRPr="00BA32DC" w:rsidRDefault="00675F84" w:rsidP="00675F84">
      <w:pPr>
        <w:spacing w:after="0" w:line="240" w:lineRule="auto"/>
        <w:rPr>
          <w:rFonts w:asciiTheme="minorHAnsi" w:eastAsia="Times New Roman" w:hAnsiTheme="minorHAnsi" w:cs="Times New Roman"/>
          <w:noProof/>
          <w:sz w:val="24"/>
          <w:szCs w:val="24"/>
          <w:lang w:eastAsia="en-GB"/>
        </w:rPr>
      </w:pPr>
    </w:p>
    <w:p w:rsidR="00675F84" w:rsidRPr="00BA32DC" w:rsidRDefault="00675F84" w:rsidP="00675F84">
      <w:pPr>
        <w:autoSpaceDE w:val="0"/>
        <w:autoSpaceDN w:val="0"/>
        <w:adjustRightInd w:val="0"/>
        <w:spacing w:after="0" w:line="240" w:lineRule="auto"/>
        <w:rPr>
          <w:rFonts w:asciiTheme="minorHAnsi" w:eastAsia="Times New Roman" w:hAnsiTheme="minorHAnsi" w:cs="Arial"/>
          <w:sz w:val="24"/>
          <w:szCs w:val="24"/>
          <w:lang w:eastAsia="en-GB"/>
        </w:rPr>
      </w:pPr>
    </w:p>
    <w:p w:rsidR="00675F84" w:rsidRPr="00BA32DC" w:rsidRDefault="00675F84" w:rsidP="00675F84">
      <w:pPr>
        <w:spacing w:after="0" w:line="240" w:lineRule="auto"/>
        <w:rPr>
          <w:rFonts w:asciiTheme="minorHAnsi" w:eastAsia="Times New Roman" w:hAnsiTheme="minorHAnsi" w:cs="Times New Roman"/>
          <w:sz w:val="24"/>
          <w:szCs w:val="24"/>
          <w:lang w:eastAsia="en-GB"/>
        </w:rPr>
      </w:pPr>
      <w:r w:rsidRPr="00BA32DC">
        <w:rPr>
          <w:rFonts w:asciiTheme="minorHAnsi" w:eastAsia="Times New Roman" w:hAnsiTheme="minorHAnsi" w:cs="Times New Roman"/>
          <w:sz w:val="24"/>
          <w:szCs w:val="24"/>
          <w:lang w:eastAsia="en-GB"/>
        </w:rPr>
        <w:t>Figure 1</w:t>
      </w:r>
    </w:p>
    <w:p w:rsidR="00675F84" w:rsidRPr="00BA32DC" w:rsidRDefault="00675F84" w:rsidP="00675F84">
      <w:pPr>
        <w:autoSpaceDE w:val="0"/>
        <w:autoSpaceDN w:val="0"/>
        <w:adjustRightInd w:val="0"/>
        <w:spacing w:after="0" w:line="240" w:lineRule="auto"/>
        <w:rPr>
          <w:rFonts w:asciiTheme="minorHAnsi" w:eastAsia="Times New Roman" w:hAnsiTheme="minorHAnsi" w:cs="Arial"/>
          <w:sz w:val="24"/>
          <w:szCs w:val="24"/>
          <w:lang w:eastAsia="en-GB"/>
        </w:rPr>
      </w:pPr>
    </w:p>
    <w:p w:rsidR="00675F84" w:rsidRPr="00BA32DC" w:rsidRDefault="00675F84" w:rsidP="00675F84">
      <w:pPr>
        <w:autoSpaceDE w:val="0"/>
        <w:autoSpaceDN w:val="0"/>
        <w:adjustRightInd w:val="0"/>
        <w:spacing w:after="0" w:line="240" w:lineRule="auto"/>
        <w:rPr>
          <w:rFonts w:asciiTheme="minorHAnsi" w:eastAsia="Times New Roman" w:hAnsiTheme="minorHAnsi" w:cs="Arial"/>
          <w:sz w:val="24"/>
          <w:szCs w:val="24"/>
          <w:lang w:eastAsia="en-GB"/>
        </w:rPr>
      </w:pPr>
    </w:p>
    <w:p w:rsidR="00675F84" w:rsidRPr="00BA32DC" w:rsidRDefault="00675F84" w:rsidP="00675F84">
      <w:pPr>
        <w:autoSpaceDE w:val="0"/>
        <w:autoSpaceDN w:val="0"/>
        <w:adjustRightInd w:val="0"/>
        <w:spacing w:after="0" w:line="240" w:lineRule="auto"/>
        <w:rPr>
          <w:rFonts w:asciiTheme="minorHAnsi" w:eastAsia="Times New Roman" w:hAnsiTheme="minorHAnsi" w:cs="Arial"/>
          <w:sz w:val="24"/>
          <w:szCs w:val="24"/>
          <w:lang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5"/>
        <w:gridCol w:w="2891"/>
        <w:gridCol w:w="2136"/>
        <w:gridCol w:w="2136"/>
        <w:gridCol w:w="2134"/>
      </w:tblGrid>
      <w:tr w:rsidR="00675F84" w:rsidRPr="00BA32DC" w:rsidTr="00AD1050">
        <w:tc>
          <w:tcPr>
            <w:tcW w:w="648" w:type="pct"/>
            <w:shd w:val="clear" w:color="auto" w:fill="D9D9D9" w:themeFill="background1" w:themeFillShade="D9"/>
          </w:tcPr>
          <w:p w:rsidR="00675F84" w:rsidRPr="00BA32DC" w:rsidRDefault="00675F84" w:rsidP="00AD1050">
            <w:pPr>
              <w:spacing w:after="0" w:line="240" w:lineRule="auto"/>
              <w:rPr>
                <w:rFonts w:asciiTheme="minorHAnsi" w:eastAsia="Times New Roman" w:hAnsiTheme="minorHAnsi" w:cs="Times New Roman"/>
                <w:sz w:val="24"/>
                <w:szCs w:val="24"/>
                <w:lang w:eastAsia="en-GB"/>
              </w:rPr>
            </w:pPr>
            <w:r w:rsidRPr="00BA32DC">
              <w:rPr>
                <w:rFonts w:asciiTheme="minorHAnsi" w:eastAsia="Times New Roman" w:hAnsiTheme="minorHAnsi" w:cs="Times New Roman"/>
                <w:sz w:val="24"/>
                <w:szCs w:val="24"/>
                <w:lang w:eastAsia="en-GB"/>
              </w:rPr>
              <w:t>Joint</w:t>
            </w:r>
          </w:p>
        </w:tc>
        <w:tc>
          <w:tcPr>
            <w:tcW w:w="1353" w:type="pct"/>
            <w:shd w:val="clear" w:color="auto" w:fill="D9D9D9" w:themeFill="background1" w:themeFillShade="D9"/>
          </w:tcPr>
          <w:p w:rsidR="00675F84" w:rsidRPr="00BA32DC" w:rsidRDefault="00675F84" w:rsidP="00AD1050">
            <w:pPr>
              <w:spacing w:after="0" w:line="240" w:lineRule="auto"/>
              <w:rPr>
                <w:rFonts w:asciiTheme="minorHAnsi" w:eastAsia="Times New Roman" w:hAnsiTheme="minorHAnsi" w:cs="Times New Roman"/>
                <w:sz w:val="24"/>
                <w:szCs w:val="24"/>
                <w:lang w:eastAsia="en-GB"/>
              </w:rPr>
            </w:pPr>
            <w:r w:rsidRPr="00BA32DC">
              <w:rPr>
                <w:rFonts w:asciiTheme="minorHAnsi" w:eastAsia="Times New Roman" w:hAnsiTheme="minorHAnsi" w:cs="Times New Roman"/>
                <w:sz w:val="24"/>
                <w:szCs w:val="24"/>
                <w:lang w:eastAsia="en-GB"/>
              </w:rPr>
              <w:t>Joint Type</w:t>
            </w:r>
          </w:p>
        </w:tc>
        <w:tc>
          <w:tcPr>
            <w:tcW w:w="1000" w:type="pct"/>
            <w:shd w:val="clear" w:color="auto" w:fill="D9D9D9" w:themeFill="background1" w:themeFillShade="D9"/>
          </w:tcPr>
          <w:p w:rsidR="00675F84" w:rsidRPr="00BA32DC" w:rsidRDefault="00675F84" w:rsidP="00AD1050">
            <w:pPr>
              <w:spacing w:after="0" w:line="240" w:lineRule="auto"/>
              <w:rPr>
                <w:rFonts w:asciiTheme="minorHAnsi" w:eastAsia="Times New Roman" w:hAnsiTheme="minorHAnsi" w:cs="Times New Roman"/>
                <w:sz w:val="24"/>
                <w:szCs w:val="24"/>
                <w:lang w:eastAsia="en-GB"/>
              </w:rPr>
            </w:pPr>
            <w:r w:rsidRPr="00BA32DC">
              <w:rPr>
                <w:rFonts w:asciiTheme="minorHAnsi" w:eastAsia="Times New Roman" w:hAnsiTheme="minorHAnsi" w:cs="Times New Roman"/>
                <w:sz w:val="24"/>
                <w:szCs w:val="24"/>
                <w:lang w:eastAsia="en-GB"/>
              </w:rPr>
              <w:t>Movement</w:t>
            </w:r>
          </w:p>
        </w:tc>
        <w:tc>
          <w:tcPr>
            <w:tcW w:w="1000" w:type="pct"/>
            <w:shd w:val="clear" w:color="auto" w:fill="D9D9D9" w:themeFill="background1" w:themeFillShade="D9"/>
          </w:tcPr>
          <w:p w:rsidR="00675F84" w:rsidRPr="00BA32DC" w:rsidRDefault="00675F84" w:rsidP="00AD1050">
            <w:pPr>
              <w:spacing w:after="0" w:line="240" w:lineRule="auto"/>
              <w:rPr>
                <w:rFonts w:asciiTheme="minorHAnsi" w:eastAsia="Times New Roman" w:hAnsiTheme="minorHAnsi" w:cs="Times New Roman"/>
                <w:sz w:val="24"/>
                <w:szCs w:val="24"/>
                <w:lang w:eastAsia="en-GB"/>
              </w:rPr>
            </w:pPr>
            <w:r w:rsidRPr="00BA32DC">
              <w:rPr>
                <w:rFonts w:asciiTheme="minorHAnsi" w:eastAsia="Times New Roman" w:hAnsiTheme="minorHAnsi" w:cs="Times New Roman"/>
                <w:sz w:val="24"/>
                <w:szCs w:val="24"/>
                <w:lang w:eastAsia="en-GB"/>
              </w:rPr>
              <w:t xml:space="preserve">Agonist </w:t>
            </w:r>
          </w:p>
        </w:tc>
        <w:tc>
          <w:tcPr>
            <w:tcW w:w="1000" w:type="pct"/>
            <w:shd w:val="clear" w:color="auto" w:fill="D9D9D9" w:themeFill="background1" w:themeFillShade="D9"/>
          </w:tcPr>
          <w:p w:rsidR="00675F84" w:rsidRPr="00BA32DC" w:rsidRDefault="00675F84" w:rsidP="00AD1050">
            <w:pPr>
              <w:spacing w:after="0" w:line="240" w:lineRule="auto"/>
              <w:rPr>
                <w:rFonts w:asciiTheme="minorHAnsi" w:eastAsia="Times New Roman" w:hAnsiTheme="minorHAnsi" w:cs="Times New Roman"/>
                <w:sz w:val="24"/>
                <w:szCs w:val="24"/>
                <w:lang w:eastAsia="en-GB"/>
              </w:rPr>
            </w:pPr>
            <w:r w:rsidRPr="00BA32DC">
              <w:rPr>
                <w:rFonts w:asciiTheme="minorHAnsi" w:eastAsia="Times New Roman" w:hAnsiTheme="minorHAnsi" w:cs="Times New Roman"/>
                <w:sz w:val="24"/>
                <w:szCs w:val="24"/>
                <w:lang w:eastAsia="en-GB"/>
              </w:rPr>
              <w:t>Antagonist</w:t>
            </w:r>
          </w:p>
        </w:tc>
      </w:tr>
      <w:tr w:rsidR="00675F84" w:rsidRPr="00BA32DC" w:rsidTr="00675F84">
        <w:trPr>
          <w:trHeight w:val="1542"/>
        </w:trPr>
        <w:tc>
          <w:tcPr>
            <w:tcW w:w="648" w:type="pct"/>
            <w:vAlign w:val="center"/>
          </w:tcPr>
          <w:p w:rsidR="00675F84" w:rsidRPr="00BA32DC" w:rsidRDefault="00675F84" w:rsidP="00675F84">
            <w:pPr>
              <w:spacing w:after="0" w:line="240" w:lineRule="auto"/>
              <w:jc w:val="center"/>
              <w:rPr>
                <w:rFonts w:asciiTheme="minorHAnsi" w:eastAsia="Times New Roman" w:hAnsiTheme="minorHAnsi" w:cs="Times New Roman"/>
                <w:sz w:val="24"/>
                <w:szCs w:val="24"/>
                <w:lang w:eastAsia="en-GB"/>
              </w:rPr>
            </w:pPr>
            <w:r w:rsidRPr="00BA32DC">
              <w:rPr>
                <w:rFonts w:asciiTheme="minorHAnsi" w:eastAsia="Times New Roman" w:hAnsiTheme="minorHAnsi" w:cs="Times New Roman"/>
                <w:sz w:val="24"/>
                <w:szCs w:val="24"/>
                <w:lang w:eastAsia="en-GB"/>
              </w:rPr>
              <w:t>Elbow</w:t>
            </w:r>
          </w:p>
        </w:tc>
        <w:tc>
          <w:tcPr>
            <w:tcW w:w="1353" w:type="pct"/>
            <w:vAlign w:val="center"/>
          </w:tcPr>
          <w:p w:rsidR="00675F84" w:rsidRPr="00BA32DC" w:rsidRDefault="00675F84" w:rsidP="00675F84">
            <w:pPr>
              <w:autoSpaceDE w:val="0"/>
              <w:autoSpaceDN w:val="0"/>
              <w:adjustRightInd w:val="0"/>
              <w:spacing w:after="0" w:line="240" w:lineRule="auto"/>
              <w:jc w:val="center"/>
              <w:rPr>
                <w:rFonts w:asciiTheme="minorHAnsi" w:eastAsia="Times New Roman" w:hAnsiTheme="minorHAnsi" w:cs="Arial"/>
                <w:sz w:val="24"/>
                <w:szCs w:val="24"/>
                <w:lang w:eastAsia="en-GB"/>
              </w:rPr>
            </w:pPr>
            <w:r w:rsidRPr="00BA32DC">
              <w:rPr>
                <w:rFonts w:asciiTheme="minorHAnsi" w:eastAsia="Times New Roman" w:hAnsiTheme="minorHAnsi" w:cs="Arial"/>
                <w:sz w:val="24"/>
                <w:szCs w:val="24"/>
                <w:lang w:eastAsia="en-GB"/>
              </w:rPr>
              <w:t>Hinge or synovial</w:t>
            </w:r>
          </w:p>
          <w:p w:rsidR="00675F84" w:rsidRPr="00BA32DC" w:rsidRDefault="00675F84" w:rsidP="00675F84">
            <w:pPr>
              <w:autoSpaceDE w:val="0"/>
              <w:autoSpaceDN w:val="0"/>
              <w:adjustRightInd w:val="0"/>
              <w:spacing w:after="0" w:line="240" w:lineRule="auto"/>
              <w:jc w:val="center"/>
              <w:rPr>
                <w:rFonts w:asciiTheme="minorHAnsi" w:eastAsia="Times New Roman" w:hAnsiTheme="minorHAnsi" w:cs="Arial"/>
                <w:sz w:val="24"/>
                <w:szCs w:val="24"/>
                <w:lang w:eastAsia="en-GB"/>
              </w:rPr>
            </w:pPr>
            <w:r w:rsidRPr="00BA32DC">
              <w:rPr>
                <w:rFonts w:asciiTheme="minorHAnsi" w:eastAsia="Times New Roman" w:hAnsiTheme="minorHAnsi" w:cs="Arial"/>
                <w:sz w:val="24"/>
                <w:szCs w:val="24"/>
                <w:lang w:eastAsia="en-GB"/>
              </w:rPr>
              <w:t>Hinge</w:t>
            </w:r>
          </w:p>
          <w:p w:rsidR="00675F84" w:rsidRPr="00BA32DC" w:rsidRDefault="00675F84" w:rsidP="00675F84">
            <w:pPr>
              <w:autoSpaceDE w:val="0"/>
              <w:autoSpaceDN w:val="0"/>
              <w:adjustRightInd w:val="0"/>
              <w:spacing w:after="0" w:line="240" w:lineRule="auto"/>
              <w:jc w:val="center"/>
              <w:rPr>
                <w:rFonts w:asciiTheme="minorHAnsi" w:eastAsia="Times New Roman" w:hAnsiTheme="minorHAnsi" w:cs="Times New Roman"/>
                <w:sz w:val="24"/>
                <w:szCs w:val="24"/>
                <w:lang w:eastAsia="en-GB"/>
              </w:rPr>
            </w:pPr>
            <w:r w:rsidRPr="00BA32DC">
              <w:rPr>
                <w:rFonts w:asciiTheme="minorHAnsi" w:eastAsia="Times New Roman" w:hAnsiTheme="minorHAnsi" w:cs="Arial"/>
                <w:sz w:val="24"/>
                <w:szCs w:val="24"/>
                <w:lang w:eastAsia="en-GB"/>
              </w:rPr>
              <w:t>(</w:t>
            </w:r>
            <w:proofErr w:type="spellStart"/>
            <w:r w:rsidRPr="00BA32DC">
              <w:rPr>
                <w:rFonts w:asciiTheme="minorHAnsi" w:eastAsia="Times New Roman" w:hAnsiTheme="minorHAnsi" w:cs="Arial"/>
                <w:sz w:val="24"/>
                <w:szCs w:val="24"/>
                <w:lang w:eastAsia="en-GB"/>
              </w:rPr>
              <w:t>svnovial</w:t>
            </w:r>
            <w:proofErr w:type="spellEnd"/>
            <w:r w:rsidRPr="00BA32DC">
              <w:rPr>
                <w:rFonts w:asciiTheme="minorHAnsi" w:eastAsia="Times New Roman" w:hAnsiTheme="minorHAnsi" w:cs="Arial"/>
                <w:sz w:val="24"/>
                <w:szCs w:val="24"/>
                <w:lang w:eastAsia="en-GB"/>
              </w:rPr>
              <w:t xml:space="preserve"> on own - </w:t>
            </w:r>
            <w:r w:rsidRPr="00BA32DC">
              <w:rPr>
                <w:rFonts w:asciiTheme="minorHAnsi" w:eastAsia="Times New Roman" w:hAnsiTheme="minorHAnsi" w:cs="Times New Roman"/>
                <w:sz w:val="24"/>
                <w:szCs w:val="24"/>
                <w:lang w:eastAsia="en-GB"/>
              </w:rPr>
              <w:t>TV)</w:t>
            </w:r>
          </w:p>
        </w:tc>
        <w:tc>
          <w:tcPr>
            <w:tcW w:w="1000" w:type="pct"/>
            <w:vAlign w:val="center"/>
          </w:tcPr>
          <w:p w:rsidR="00675F84" w:rsidRPr="00BA32DC" w:rsidRDefault="00675F84" w:rsidP="00675F84">
            <w:pPr>
              <w:spacing w:after="0" w:line="240" w:lineRule="auto"/>
              <w:jc w:val="center"/>
              <w:rPr>
                <w:rFonts w:asciiTheme="minorHAnsi" w:eastAsia="Times New Roman" w:hAnsiTheme="minorHAnsi" w:cs="Times New Roman"/>
                <w:sz w:val="24"/>
                <w:szCs w:val="24"/>
                <w:lang w:eastAsia="en-GB"/>
              </w:rPr>
            </w:pPr>
            <w:r w:rsidRPr="00BA32DC">
              <w:rPr>
                <w:rFonts w:asciiTheme="minorHAnsi" w:eastAsia="Times New Roman" w:hAnsiTheme="minorHAnsi" w:cs="Arial"/>
                <w:sz w:val="24"/>
                <w:szCs w:val="24"/>
                <w:lang w:eastAsia="en-GB"/>
              </w:rPr>
              <w:t>Flexion</w:t>
            </w:r>
          </w:p>
        </w:tc>
        <w:tc>
          <w:tcPr>
            <w:tcW w:w="1000" w:type="pct"/>
            <w:vAlign w:val="center"/>
          </w:tcPr>
          <w:p w:rsidR="00675F84" w:rsidRPr="00BA32DC" w:rsidRDefault="00675F84" w:rsidP="00675F84">
            <w:pPr>
              <w:spacing w:after="0" w:line="240" w:lineRule="auto"/>
              <w:jc w:val="center"/>
              <w:rPr>
                <w:rFonts w:asciiTheme="minorHAnsi" w:eastAsia="Times New Roman" w:hAnsiTheme="minorHAnsi" w:cs="Times New Roman"/>
                <w:sz w:val="24"/>
                <w:szCs w:val="24"/>
                <w:lang w:eastAsia="en-GB"/>
              </w:rPr>
            </w:pPr>
            <w:r w:rsidRPr="00BA32DC">
              <w:rPr>
                <w:rFonts w:asciiTheme="minorHAnsi" w:eastAsia="Times New Roman" w:hAnsiTheme="minorHAnsi" w:cs="Times New Roman"/>
                <w:sz w:val="24"/>
                <w:szCs w:val="24"/>
                <w:lang w:eastAsia="en-GB"/>
              </w:rPr>
              <w:t xml:space="preserve">Biceps </w:t>
            </w:r>
            <w:proofErr w:type="spellStart"/>
            <w:r w:rsidRPr="00BA32DC">
              <w:rPr>
                <w:rFonts w:asciiTheme="minorHAnsi" w:eastAsia="Times New Roman" w:hAnsiTheme="minorHAnsi" w:cs="Times New Roman"/>
                <w:sz w:val="24"/>
                <w:szCs w:val="24"/>
                <w:lang w:eastAsia="en-GB"/>
              </w:rPr>
              <w:t>Brachii</w:t>
            </w:r>
            <w:proofErr w:type="spellEnd"/>
          </w:p>
        </w:tc>
        <w:tc>
          <w:tcPr>
            <w:tcW w:w="1000" w:type="pct"/>
            <w:vAlign w:val="center"/>
          </w:tcPr>
          <w:p w:rsidR="00675F84" w:rsidRPr="00BA32DC" w:rsidRDefault="00675F84" w:rsidP="00675F84">
            <w:pPr>
              <w:spacing w:after="0" w:line="240" w:lineRule="auto"/>
              <w:jc w:val="center"/>
              <w:rPr>
                <w:rFonts w:asciiTheme="minorHAnsi" w:eastAsia="Times New Roman" w:hAnsiTheme="minorHAnsi" w:cs="Times New Roman"/>
                <w:sz w:val="24"/>
                <w:szCs w:val="24"/>
                <w:lang w:eastAsia="en-GB"/>
              </w:rPr>
            </w:pPr>
            <w:proofErr w:type="spellStart"/>
            <w:r w:rsidRPr="00BA32DC">
              <w:rPr>
                <w:rFonts w:asciiTheme="minorHAnsi" w:eastAsia="Times New Roman" w:hAnsiTheme="minorHAnsi" w:cs="Arial"/>
                <w:sz w:val="24"/>
                <w:szCs w:val="24"/>
                <w:lang w:eastAsia="en-GB"/>
              </w:rPr>
              <w:t>Tricep</w:t>
            </w:r>
            <w:proofErr w:type="spellEnd"/>
            <w:r w:rsidRPr="00BA32DC">
              <w:rPr>
                <w:rFonts w:asciiTheme="minorHAnsi" w:eastAsia="Times New Roman" w:hAnsiTheme="minorHAnsi" w:cs="Arial"/>
                <w:sz w:val="24"/>
                <w:szCs w:val="24"/>
                <w:lang w:eastAsia="en-GB"/>
              </w:rPr>
              <w:t xml:space="preserve">(s) </w:t>
            </w:r>
            <w:proofErr w:type="spellStart"/>
            <w:r w:rsidRPr="00BA32DC">
              <w:rPr>
                <w:rFonts w:asciiTheme="minorHAnsi" w:eastAsia="Times New Roman" w:hAnsiTheme="minorHAnsi" w:cs="Arial"/>
                <w:sz w:val="24"/>
                <w:szCs w:val="24"/>
                <w:lang w:eastAsia="en-GB"/>
              </w:rPr>
              <w:t>Brachii</w:t>
            </w:r>
            <w:proofErr w:type="spellEnd"/>
          </w:p>
        </w:tc>
      </w:tr>
    </w:tbl>
    <w:p w:rsidR="00675F84" w:rsidRPr="00BA32DC" w:rsidRDefault="00675F84" w:rsidP="00675F84">
      <w:pPr>
        <w:autoSpaceDE w:val="0"/>
        <w:autoSpaceDN w:val="0"/>
        <w:adjustRightInd w:val="0"/>
        <w:spacing w:after="0" w:line="240" w:lineRule="auto"/>
        <w:rPr>
          <w:rFonts w:asciiTheme="minorHAnsi" w:eastAsia="Times New Roman" w:hAnsiTheme="minorHAnsi" w:cs="Arial"/>
          <w:sz w:val="24"/>
          <w:szCs w:val="24"/>
          <w:lang w:eastAsia="en-GB"/>
        </w:rPr>
      </w:pPr>
    </w:p>
    <w:p w:rsidR="00675F84" w:rsidRPr="00BA32DC" w:rsidRDefault="00675F84" w:rsidP="00675F84">
      <w:pPr>
        <w:autoSpaceDE w:val="0"/>
        <w:autoSpaceDN w:val="0"/>
        <w:adjustRightInd w:val="0"/>
        <w:spacing w:after="0" w:line="240" w:lineRule="auto"/>
        <w:rPr>
          <w:rFonts w:asciiTheme="minorHAnsi" w:eastAsia="Times New Roman" w:hAnsiTheme="minorHAnsi" w:cs="Arial"/>
          <w:sz w:val="24"/>
          <w:szCs w:val="24"/>
          <w:lang w:eastAsia="en-GB"/>
        </w:rPr>
      </w:pPr>
    </w:p>
    <w:p w:rsidR="00675F84" w:rsidRPr="00BA32DC" w:rsidRDefault="00675F84" w:rsidP="00675F84">
      <w:pPr>
        <w:autoSpaceDE w:val="0"/>
        <w:autoSpaceDN w:val="0"/>
        <w:adjustRightInd w:val="0"/>
        <w:spacing w:after="0" w:line="240" w:lineRule="auto"/>
        <w:rPr>
          <w:rFonts w:asciiTheme="minorHAnsi" w:eastAsia="Times New Roman" w:hAnsiTheme="minorHAnsi" w:cs="Arial"/>
          <w:sz w:val="24"/>
          <w:szCs w:val="24"/>
          <w:lang w:eastAsia="en-GB"/>
        </w:rPr>
      </w:pPr>
    </w:p>
    <w:p w:rsidR="00675F84" w:rsidRPr="00BA32DC" w:rsidRDefault="00675F84" w:rsidP="00675F84">
      <w:pPr>
        <w:autoSpaceDE w:val="0"/>
        <w:autoSpaceDN w:val="0"/>
        <w:adjustRightInd w:val="0"/>
        <w:spacing w:after="0" w:line="240" w:lineRule="auto"/>
        <w:rPr>
          <w:rFonts w:asciiTheme="minorHAnsi" w:eastAsia="Times New Roman" w:hAnsiTheme="minorHAnsi" w:cs="Arial"/>
          <w:sz w:val="24"/>
          <w:szCs w:val="24"/>
          <w:lang w:eastAsia="en-GB"/>
        </w:rPr>
      </w:pPr>
    </w:p>
    <w:p w:rsidR="006001D7" w:rsidRPr="00BA32DC" w:rsidRDefault="006001D7" w:rsidP="006001D7">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Muscles will have a specific function to produce an efficient movement.  Define an agonist, an antagonist and a fixator muscle using examples from the shoulder and elbow joints during the upward phase of the bench press.                (8 marks)</w:t>
      </w:r>
    </w:p>
    <w:p w:rsidR="006001D7" w:rsidRPr="00BA32DC" w:rsidRDefault="00306EA6" w:rsidP="006001D7">
      <w:p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noProof/>
          <w:sz w:val="24"/>
          <w:szCs w:val="24"/>
          <w:lang w:eastAsia="en-GB"/>
        </w:rPr>
        <mc:AlternateContent>
          <mc:Choice Requires="wps">
            <w:drawing>
              <wp:anchor distT="0" distB="0" distL="114300" distR="114300" simplePos="0" relativeHeight="251685888" behindDoc="0" locked="0" layoutInCell="1" allowOverlap="1" wp14:anchorId="3CE4E851" wp14:editId="34B13EF9">
                <wp:simplePos x="0" y="0"/>
                <wp:positionH relativeFrom="column">
                  <wp:posOffset>4227830</wp:posOffset>
                </wp:positionH>
                <wp:positionV relativeFrom="paragraph">
                  <wp:posOffset>20955</wp:posOffset>
                </wp:positionV>
                <wp:extent cx="3194050" cy="2802890"/>
                <wp:effectExtent l="0" t="0" r="17145" b="260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802890"/>
                        </a:xfrm>
                        <a:prstGeom prst="rect">
                          <a:avLst/>
                        </a:prstGeom>
                        <a:solidFill>
                          <a:srgbClr val="FFFFFF"/>
                        </a:solidFill>
                        <a:ln w="9525">
                          <a:solidFill>
                            <a:srgbClr val="000000"/>
                          </a:solidFill>
                          <a:miter lim="800000"/>
                          <a:headEnd/>
                          <a:tailEnd/>
                        </a:ln>
                      </wps:spPr>
                      <wps:txbx>
                        <w:txbxContent>
                          <w:p w:rsidR="009C7165" w:rsidRDefault="009C7165" w:rsidP="006001D7">
                            <w:r>
                              <w:rPr>
                                <w:noProof/>
                                <w:lang w:eastAsia="en-GB"/>
                              </w:rPr>
                              <w:drawing>
                                <wp:inline distT="0" distB="0" distL="0" distR="0" wp14:anchorId="1234182D" wp14:editId="739021CE">
                                  <wp:extent cx="1902292" cy="1712103"/>
                                  <wp:effectExtent l="0" t="0" r="3175" b="2540"/>
                                  <wp:docPr id="72" name="Picture 72" descr="bench_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ench_pr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3191" cy="1712912"/>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1" o:spid="_x0000_s1034" type="#_x0000_t202" style="position:absolute;margin-left:332.9pt;margin-top:1.65pt;width:251.5pt;height:220.7pt;z-index:2516858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">
                <v:textbox style="mso-fit-shape-to-text:t">
                  <w:txbxContent>
                    <w:p w:rsidR="009C7165" w:rsidRDefault="009C7165" w:rsidP="006001D7">
                      <w:r>
                        <w:rPr>
                          <w:noProof/>
                          <w:lang w:eastAsia="en-GB"/>
                        </w:rPr>
                        <w:drawing>
                          <wp:inline distT="0" distB="0" distL="0" distR="0" wp14:anchorId="1234182D" wp14:editId="739021CE">
                            <wp:extent cx="1902292" cy="1712103"/>
                            <wp:effectExtent l="0" t="0" r="3175" b="2540"/>
                            <wp:docPr id="72" name="Picture 72" descr="bench_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ench_pr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3191" cy="1712912"/>
                                    </a:xfrm>
                                    <a:prstGeom prst="rect">
                                      <a:avLst/>
                                    </a:prstGeom>
                                    <a:noFill/>
                                    <a:ln>
                                      <a:noFill/>
                                    </a:ln>
                                  </pic:spPr>
                                </pic:pic>
                              </a:graphicData>
                            </a:graphic>
                          </wp:inline>
                        </w:drawing>
                      </w:r>
                    </w:p>
                  </w:txbxContent>
                </v:textbox>
              </v:shape>
            </w:pict>
          </mc:Fallback>
        </mc:AlternateContent>
      </w:r>
    </w:p>
    <w:p w:rsidR="006001D7" w:rsidRPr="00BA32DC" w:rsidRDefault="006001D7" w:rsidP="006001D7">
      <w:pPr>
        <w:spacing w:before="100" w:beforeAutospacing="1" w:after="240" w:line="240" w:lineRule="auto"/>
        <w:rPr>
          <w:rFonts w:asciiTheme="minorHAnsi" w:eastAsia="Times New Roman" w:hAnsiTheme="minorHAnsi" w:cs="Times New Roman"/>
          <w:b/>
          <w:bCs/>
          <w:sz w:val="24"/>
          <w:szCs w:val="24"/>
          <w:lang w:val="en-US" w:eastAsia="en-GB"/>
        </w:rPr>
      </w:pPr>
    </w:p>
    <w:p w:rsidR="006001D7" w:rsidRPr="00BA32DC" w:rsidRDefault="006001D7" w:rsidP="006001D7">
      <w:pPr>
        <w:spacing w:before="100" w:beforeAutospacing="1" w:after="240" w:line="240" w:lineRule="auto"/>
        <w:rPr>
          <w:rFonts w:asciiTheme="minorHAnsi" w:eastAsia="Times New Roman" w:hAnsiTheme="minorHAnsi" w:cs="Times New Roman"/>
          <w:b/>
          <w:bCs/>
          <w:sz w:val="24"/>
          <w:szCs w:val="24"/>
          <w:lang w:val="en-US" w:eastAsia="en-GB"/>
        </w:rPr>
      </w:pPr>
    </w:p>
    <w:p w:rsidR="006001D7" w:rsidRPr="00BA32DC" w:rsidRDefault="006001D7" w:rsidP="006001D7">
      <w:pPr>
        <w:spacing w:before="100" w:beforeAutospacing="1" w:after="240" w:line="240" w:lineRule="auto"/>
        <w:rPr>
          <w:rFonts w:asciiTheme="minorHAnsi" w:eastAsia="Times New Roman" w:hAnsiTheme="minorHAnsi" w:cs="Times New Roman"/>
          <w:b/>
          <w:bCs/>
          <w:sz w:val="24"/>
          <w:szCs w:val="24"/>
          <w:lang w:val="en-US" w:eastAsia="en-GB"/>
        </w:rPr>
      </w:pPr>
    </w:p>
    <w:p w:rsidR="006001D7" w:rsidRPr="00BA32DC" w:rsidRDefault="006001D7" w:rsidP="006001D7">
      <w:pPr>
        <w:spacing w:before="100" w:beforeAutospacing="1" w:after="240" w:line="240" w:lineRule="auto"/>
        <w:rPr>
          <w:rFonts w:asciiTheme="minorHAnsi" w:eastAsia="Times New Roman" w:hAnsiTheme="minorHAnsi" w:cs="Times New Roman"/>
          <w:b/>
          <w:bCs/>
          <w:sz w:val="24"/>
          <w:szCs w:val="24"/>
          <w:lang w:val="en-US" w:eastAsia="en-GB"/>
        </w:rPr>
      </w:pPr>
    </w:p>
    <w:p w:rsidR="006001D7" w:rsidRPr="00BA32DC" w:rsidRDefault="006001D7" w:rsidP="006001D7">
      <w:pPr>
        <w:spacing w:before="100" w:beforeAutospacing="1" w:after="240" w:line="240" w:lineRule="auto"/>
        <w:rPr>
          <w:rFonts w:asciiTheme="minorHAnsi" w:eastAsia="Times New Roman" w:hAnsiTheme="minorHAnsi" w:cs="Times New Roman"/>
          <w:b/>
          <w:bCs/>
          <w:sz w:val="24"/>
          <w:szCs w:val="24"/>
          <w:lang w:val="en-US" w:eastAsia="en-GB"/>
        </w:rPr>
      </w:pPr>
    </w:p>
    <w:p w:rsidR="006001D7" w:rsidRPr="00BA32DC" w:rsidRDefault="006001D7" w:rsidP="006001D7">
      <w:pPr>
        <w:autoSpaceDE w:val="0"/>
        <w:autoSpaceDN w:val="0"/>
        <w:adjustRightInd w:val="0"/>
        <w:spacing w:after="0" w:line="240" w:lineRule="auto"/>
        <w:ind w:left="720"/>
        <w:rPr>
          <w:rFonts w:asciiTheme="minorHAnsi" w:eastAsia="Times New Roman" w:hAnsiTheme="minorHAnsi" w:cs="Times New Roman"/>
          <w:sz w:val="22"/>
          <w:szCs w:val="22"/>
          <w:lang w:eastAsia="en-GB"/>
        </w:rPr>
      </w:pPr>
      <w:r w:rsidRPr="00BA32DC">
        <w:rPr>
          <w:rFonts w:asciiTheme="minorHAnsi" w:eastAsia="Times New Roman" w:hAnsiTheme="minorHAnsi" w:cs="Times New Roman"/>
          <w:b/>
          <w:bCs/>
          <w:i/>
          <w:iCs/>
          <w:sz w:val="24"/>
          <w:szCs w:val="24"/>
          <w:lang w:val="en-US" w:eastAsia="en-GB"/>
        </w:rPr>
        <w:t>(</w:t>
      </w:r>
      <w:proofErr w:type="gramStart"/>
      <w:r w:rsidRPr="00BA32DC">
        <w:rPr>
          <w:rFonts w:asciiTheme="minorHAnsi" w:eastAsia="Times New Roman" w:hAnsiTheme="minorHAnsi" w:cs="Times New Roman"/>
          <w:b/>
          <w:bCs/>
          <w:i/>
          <w:iCs/>
          <w:sz w:val="24"/>
          <w:szCs w:val="24"/>
          <w:lang w:val="en-US" w:eastAsia="en-GB"/>
        </w:rPr>
        <w:t>agonist</w:t>
      </w:r>
      <w:proofErr w:type="gramEnd"/>
      <w:r w:rsidRPr="00BA32DC">
        <w:rPr>
          <w:rFonts w:asciiTheme="minorHAnsi" w:eastAsia="Times New Roman" w:hAnsiTheme="minorHAnsi" w:cs="Times New Roman"/>
          <w:b/>
          <w:bCs/>
          <w:i/>
          <w:iCs/>
          <w:sz w:val="24"/>
          <w:szCs w:val="24"/>
          <w:lang w:val="en-US" w:eastAsia="en-GB"/>
        </w:rPr>
        <w:t xml:space="preserve">) </w:t>
      </w:r>
    </w:p>
    <w:p w:rsidR="006001D7" w:rsidRPr="00BA32DC" w:rsidRDefault="006001D7" w:rsidP="006001D7">
      <w:pPr>
        <w:numPr>
          <w:ilvl w:val="0"/>
          <w:numId w:val="26"/>
        </w:numPr>
        <w:autoSpaceDE w:val="0"/>
        <w:autoSpaceDN w:val="0"/>
        <w:adjustRightInd w:val="0"/>
        <w:spacing w:after="0" w:line="240" w:lineRule="auto"/>
        <w:rPr>
          <w:rFonts w:asciiTheme="minorHAnsi" w:eastAsia="Times New Roman" w:hAnsiTheme="minorHAnsi" w:cs="Times New Roman"/>
          <w:sz w:val="22"/>
          <w:szCs w:val="22"/>
          <w:lang w:eastAsia="en-GB"/>
        </w:rPr>
      </w:pPr>
      <w:r w:rsidRPr="00BA32DC">
        <w:rPr>
          <w:rFonts w:asciiTheme="minorHAnsi" w:eastAsia="Times New Roman" w:hAnsiTheme="minorHAnsi" w:cs="Times New Roman"/>
          <w:sz w:val="22"/>
          <w:szCs w:val="22"/>
          <w:lang w:val="en-US" w:eastAsia="en-GB"/>
        </w:rPr>
        <w:t xml:space="preserve">muscle that is directly responsible for/causes the movement of a joint/the prime mover (in </w:t>
      </w:r>
      <w:r w:rsidRPr="00BA32DC">
        <w:rPr>
          <w:rFonts w:asciiTheme="minorHAnsi" w:eastAsia="Times New Roman" w:hAnsiTheme="minorHAnsi" w:cs="Times New Roman"/>
          <w:sz w:val="22"/>
          <w:szCs w:val="22"/>
          <w:lang w:eastAsia="en-GB"/>
        </w:rPr>
        <w:t xml:space="preserve">upward phase of bench press) </w:t>
      </w:r>
    </w:p>
    <w:p w:rsidR="006001D7" w:rsidRPr="00BA32DC" w:rsidRDefault="006001D7" w:rsidP="006001D7">
      <w:pPr>
        <w:numPr>
          <w:ilvl w:val="0"/>
          <w:numId w:val="24"/>
        </w:numPr>
        <w:autoSpaceDE w:val="0"/>
        <w:autoSpaceDN w:val="0"/>
        <w:adjustRightInd w:val="0"/>
        <w:spacing w:after="0" w:line="240" w:lineRule="auto"/>
        <w:rPr>
          <w:rFonts w:asciiTheme="minorHAnsi" w:eastAsia="Times New Roman" w:hAnsiTheme="minorHAnsi" w:cs="Times New Roman"/>
          <w:sz w:val="22"/>
          <w:szCs w:val="22"/>
          <w:lang w:val="en-US" w:eastAsia="en-GB"/>
        </w:rPr>
      </w:pPr>
      <w:proofErr w:type="spellStart"/>
      <w:proofErr w:type="gramStart"/>
      <w:r w:rsidRPr="00BA32DC">
        <w:rPr>
          <w:rFonts w:asciiTheme="minorHAnsi" w:eastAsia="Times New Roman" w:hAnsiTheme="minorHAnsi" w:cs="Times New Roman"/>
          <w:sz w:val="22"/>
          <w:szCs w:val="22"/>
          <w:lang w:eastAsia="en-GB"/>
        </w:rPr>
        <w:t>pectoralis</w:t>
      </w:r>
      <w:proofErr w:type="spellEnd"/>
      <w:proofErr w:type="gramEnd"/>
      <w:r w:rsidRPr="00BA32DC">
        <w:rPr>
          <w:rFonts w:asciiTheme="minorHAnsi" w:eastAsia="Times New Roman" w:hAnsiTheme="minorHAnsi" w:cs="Times New Roman"/>
          <w:sz w:val="22"/>
          <w:szCs w:val="22"/>
          <w:lang w:val="en-US" w:eastAsia="en-GB"/>
        </w:rPr>
        <w:t xml:space="preserve"> major is the agonist at the </w:t>
      </w:r>
      <w:r w:rsidRPr="00BA32DC">
        <w:rPr>
          <w:rFonts w:asciiTheme="minorHAnsi" w:eastAsia="Times New Roman" w:hAnsiTheme="minorHAnsi" w:cs="Times New Roman"/>
          <w:b/>
          <w:bCs/>
          <w:sz w:val="24"/>
          <w:szCs w:val="24"/>
          <w:lang w:val="en-US" w:eastAsia="en-GB"/>
        </w:rPr>
        <w:t xml:space="preserve">shoulder joint </w:t>
      </w:r>
      <w:r w:rsidRPr="00BA32DC">
        <w:rPr>
          <w:rFonts w:asciiTheme="minorHAnsi" w:eastAsia="Times New Roman" w:hAnsiTheme="minorHAnsi" w:cs="Times New Roman"/>
          <w:sz w:val="22"/>
          <w:szCs w:val="22"/>
          <w:lang w:val="en-US" w:eastAsia="en-GB"/>
        </w:rPr>
        <w:t xml:space="preserve">(horizontal flexion) </w:t>
      </w:r>
      <w:r w:rsidRPr="00BA32DC">
        <w:rPr>
          <w:rFonts w:asciiTheme="minorHAnsi" w:eastAsia="Times New Roman" w:hAnsiTheme="minorHAnsi" w:cs="Times New Roman"/>
          <w:sz w:val="22"/>
          <w:szCs w:val="22"/>
          <w:lang w:val="en-US" w:eastAsia="en-GB"/>
        </w:rPr>
        <w:br/>
        <w:t xml:space="preserve">triceps </w:t>
      </w:r>
      <w:proofErr w:type="spellStart"/>
      <w:r w:rsidRPr="00BA32DC">
        <w:rPr>
          <w:rFonts w:asciiTheme="minorHAnsi" w:eastAsia="Times New Roman" w:hAnsiTheme="minorHAnsi" w:cs="Times New Roman"/>
          <w:sz w:val="22"/>
          <w:szCs w:val="22"/>
          <w:lang w:val="en-US" w:eastAsia="en-GB"/>
        </w:rPr>
        <w:t>brachii</w:t>
      </w:r>
      <w:proofErr w:type="spellEnd"/>
      <w:r w:rsidRPr="00BA32DC">
        <w:rPr>
          <w:rFonts w:asciiTheme="minorHAnsi" w:eastAsia="Times New Roman" w:hAnsiTheme="minorHAnsi" w:cs="Times New Roman"/>
          <w:sz w:val="22"/>
          <w:szCs w:val="22"/>
          <w:lang w:val="en-US" w:eastAsia="en-GB"/>
        </w:rPr>
        <w:t xml:space="preserve"> is the agonist at the elbow joint (extension). </w:t>
      </w:r>
    </w:p>
    <w:p w:rsidR="006001D7" w:rsidRPr="00BA32DC" w:rsidRDefault="006001D7" w:rsidP="006001D7">
      <w:pPr>
        <w:spacing w:before="100" w:beforeAutospacing="1" w:after="240" w:line="240" w:lineRule="auto"/>
        <w:ind w:left="720"/>
        <w:rPr>
          <w:rFonts w:asciiTheme="minorHAnsi" w:eastAsia="Times New Roman" w:hAnsiTheme="minorHAnsi" w:cs="Times New Roman"/>
          <w:b/>
          <w:bCs/>
          <w:i/>
          <w:iCs/>
          <w:sz w:val="24"/>
          <w:szCs w:val="24"/>
          <w:lang w:val="en-US" w:eastAsia="en-GB"/>
        </w:rPr>
      </w:pPr>
      <w:r w:rsidRPr="00BA32DC">
        <w:rPr>
          <w:rFonts w:asciiTheme="minorHAnsi" w:eastAsia="Times New Roman" w:hAnsiTheme="minorHAnsi" w:cs="Times New Roman"/>
          <w:b/>
          <w:bCs/>
          <w:i/>
          <w:iCs/>
          <w:sz w:val="24"/>
          <w:szCs w:val="24"/>
          <w:lang w:val="en-US" w:eastAsia="en-GB"/>
        </w:rPr>
        <w:t>(</w:t>
      </w:r>
      <w:proofErr w:type="gramStart"/>
      <w:r w:rsidRPr="00BA32DC">
        <w:rPr>
          <w:rFonts w:asciiTheme="minorHAnsi" w:eastAsia="Times New Roman" w:hAnsiTheme="minorHAnsi" w:cs="Times New Roman"/>
          <w:b/>
          <w:bCs/>
          <w:i/>
          <w:iCs/>
          <w:sz w:val="24"/>
          <w:szCs w:val="24"/>
          <w:lang w:val="en-US" w:eastAsia="en-GB"/>
        </w:rPr>
        <w:t>antagonist</w:t>
      </w:r>
      <w:proofErr w:type="gramEnd"/>
      <w:r w:rsidRPr="00BA32DC">
        <w:rPr>
          <w:rFonts w:asciiTheme="minorHAnsi" w:eastAsia="Times New Roman" w:hAnsiTheme="minorHAnsi" w:cs="Times New Roman"/>
          <w:b/>
          <w:bCs/>
          <w:i/>
          <w:iCs/>
          <w:sz w:val="24"/>
          <w:szCs w:val="24"/>
          <w:lang w:val="en-US" w:eastAsia="en-GB"/>
        </w:rPr>
        <w:t xml:space="preserve">) </w:t>
      </w:r>
    </w:p>
    <w:p w:rsidR="006001D7" w:rsidRPr="00BA32DC" w:rsidRDefault="006001D7" w:rsidP="006001D7">
      <w:pPr>
        <w:numPr>
          <w:ilvl w:val="0"/>
          <w:numId w:val="25"/>
        </w:numPr>
        <w:spacing w:before="100" w:beforeAutospacing="1" w:after="240" w:line="240" w:lineRule="auto"/>
        <w:rPr>
          <w:rFonts w:asciiTheme="minorHAnsi" w:eastAsia="Times New Roman" w:hAnsiTheme="minorHAnsi" w:cs="Times New Roman"/>
          <w:b/>
          <w:bCs/>
          <w:i/>
          <w:iCs/>
          <w:sz w:val="24"/>
          <w:szCs w:val="24"/>
          <w:lang w:val="en-US" w:eastAsia="en-GB"/>
        </w:rPr>
      </w:pPr>
      <w:proofErr w:type="gramStart"/>
      <w:r w:rsidRPr="00BA32DC">
        <w:rPr>
          <w:rFonts w:asciiTheme="minorHAnsi" w:eastAsia="Times New Roman" w:hAnsiTheme="minorHAnsi" w:cs="Times New Roman"/>
          <w:sz w:val="22"/>
          <w:szCs w:val="22"/>
          <w:lang w:val="en-US" w:eastAsia="en-GB"/>
        </w:rPr>
        <w:t>muscle</w:t>
      </w:r>
      <w:proofErr w:type="gramEnd"/>
      <w:r w:rsidRPr="00BA32DC">
        <w:rPr>
          <w:rFonts w:asciiTheme="minorHAnsi" w:eastAsia="Times New Roman" w:hAnsiTheme="minorHAnsi" w:cs="Times New Roman"/>
          <w:sz w:val="22"/>
          <w:szCs w:val="22"/>
          <w:lang w:val="en-US" w:eastAsia="en-GB"/>
        </w:rPr>
        <w:t xml:space="preserve"> that has an action opposite to that of the agonist/works in opposition to the agonist. </w:t>
      </w:r>
      <w:r w:rsidRPr="00BA32DC">
        <w:rPr>
          <w:rFonts w:asciiTheme="minorHAnsi" w:eastAsia="Times New Roman" w:hAnsiTheme="minorHAnsi" w:cs="Times New Roman"/>
          <w:sz w:val="22"/>
          <w:szCs w:val="22"/>
          <w:lang w:val="en-US" w:eastAsia="en-GB"/>
        </w:rPr>
        <w:br/>
      </w:r>
    </w:p>
    <w:p w:rsidR="006001D7" w:rsidRPr="00BA32DC" w:rsidRDefault="006001D7" w:rsidP="006001D7">
      <w:pPr>
        <w:spacing w:before="100" w:beforeAutospacing="1" w:after="240" w:line="240" w:lineRule="auto"/>
        <w:ind w:left="720"/>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b/>
          <w:bCs/>
          <w:i/>
          <w:iCs/>
          <w:sz w:val="24"/>
          <w:szCs w:val="24"/>
          <w:lang w:val="en-US" w:eastAsia="en-GB"/>
        </w:rPr>
        <w:t>(</w:t>
      </w:r>
      <w:proofErr w:type="gramStart"/>
      <w:r w:rsidRPr="00BA32DC">
        <w:rPr>
          <w:rFonts w:asciiTheme="minorHAnsi" w:eastAsia="Times New Roman" w:hAnsiTheme="minorHAnsi" w:cs="Times New Roman"/>
          <w:b/>
          <w:bCs/>
          <w:i/>
          <w:iCs/>
          <w:sz w:val="24"/>
          <w:szCs w:val="24"/>
          <w:lang w:val="en-US" w:eastAsia="en-GB"/>
        </w:rPr>
        <w:t>in</w:t>
      </w:r>
      <w:proofErr w:type="gramEnd"/>
      <w:r w:rsidRPr="00BA32DC">
        <w:rPr>
          <w:rFonts w:asciiTheme="minorHAnsi" w:eastAsia="Times New Roman" w:hAnsiTheme="minorHAnsi" w:cs="Times New Roman"/>
          <w:b/>
          <w:bCs/>
          <w:i/>
          <w:iCs/>
          <w:sz w:val="24"/>
          <w:szCs w:val="24"/>
          <w:lang w:val="en-US" w:eastAsia="en-GB"/>
        </w:rPr>
        <w:t xml:space="preserve"> upward phase of bench press) </w:t>
      </w:r>
    </w:p>
    <w:p w:rsidR="006001D7" w:rsidRPr="00BA32DC" w:rsidRDefault="006001D7" w:rsidP="006001D7">
      <w:pPr>
        <w:numPr>
          <w:ilvl w:val="0"/>
          <w:numId w:val="24"/>
        </w:numPr>
        <w:autoSpaceDE w:val="0"/>
        <w:autoSpaceDN w:val="0"/>
        <w:adjustRightInd w:val="0"/>
        <w:spacing w:after="0" w:line="240" w:lineRule="auto"/>
        <w:rPr>
          <w:rFonts w:asciiTheme="minorHAnsi" w:eastAsia="Times New Roman" w:hAnsiTheme="minorHAnsi" w:cs="Times New Roman"/>
          <w:sz w:val="22"/>
          <w:szCs w:val="22"/>
          <w:lang w:eastAsia="en-GB"/>
        </w:rPr>
      </w:pPr>
      <w:r w:rsidRPr="00BA32DC">
        <w:rPr>
          <w:rFonts w:asciiTheme="minorHAnsi" w:eastAsia="Times New Roman" w:hAnsiTheme="minorHAnsi" w:cs="Times New Roman"/>
          <w:sz w:val="22"/>
          <w:szCs w:val="22"/>
          <w:lang w:eastAsia="en-GB"/>
        </w:rPr>
        <w:t xml:space="preserve">trapezius is the antagonist at the shoulder joint  because it is responsible for horizontal </w:t>
      </w:r>
    </w:p>
    <w:p w:rsidR="006001D7" w:rsidRPr="00BA32DC" w:rsidRDefault="006001D7" w:rsidP="006001D7">
      <w:pPr>
        <w:numPr>
          <w:ilvl w:val="0"/>
          <w:numId w:val="24"/>
        </w:numPr>
        <w:autoSpaceDE w:val="0"/>
        <w:autoSpaceDN w:val="0"/>
        <w:adjustRightInd w:val="0"/>
        <w:spacing w:after="0" w:line="240" w:lineRule="auto"/>
        <w:rPr>
          <w:rFonts w:asciiTheme="minorHAnsi" w:eastAsia="Times New Roman" w:hAnsiTheme="minorHAnsi" w:cs="Times New Roman"/>
          <w:sz w:val="22"/>
          <w:szCs w:val="22"/>
          <w:lang w:eastAsia="en-GB"/>
        </w:rPr>
      </w:pPr>
      <w:r w:rsidRPr="00BA32DC">
        <w:rPr>
          <w:rFonts w:asciiTheme="minorHAnsi" w:eastAsia="Times New Roman" w:hAnsiTheme="minorHAnsi" w:cs="Times New Roman"/>
          <w:sz w:val="22"/>
          <w:szCs w:val="22"/>
          <w:lang w:eastAsia="en-GB"/>
        </w:rPr>
        <w:t xml:space="preserve">extension of the shoulder </w:t>
      </w:r>
    </w:p>
    <w:p w:rsidR="006001D7" w:rsidRPr="00BA32DC" w:rsidRDefault="006001D7" w:rsidP="006001D7">
      <w:pPr>
        <w:numPr>
          <w:ilvl w:val="0"/>
          <w:numId w:val="24"/>
        </w:numPr>
        <w:autoSpaceDE w:val="0"/>
        <w:autoSpaceDN w:val="0"/>
        <w:adjustRightInd w:val="0"/>
        <w:spacing w:after="0" w:line="240" w:lineRule="auto"/>
        <w:rPr>
          <w:rFonts w:asciiTheme="minorHAnsi" w:eastAsia="Times New Roman" w:hAnsiTheme="minorHAnsi" w:cs="Times New Roman"/>
          <w:sz w:val="22"/>
          <w:szCs w:val="22"/>
          <w:lang w:eastAsia="en-GB"/>
        </w:rPr>
      </w:pPr>
      <w:proofErr w:type="gramStart"/>
      <w:r w:rsidRPr="00BA32DC">
        <w:rPr>
          <w:rFonts w:asciiTheme="minorHAnsi" w:eastAsia="Times New Roman" w:hAnsiTheme="minorHAnsi" w:cs="Times New Roman"/>
          <w:sz w:val="22"/>
          <w:szCs w:val="22"/>
          <w:lang w:eastAsia="en-GB"/>
        </w:rPr>
        <w:t>biceps</w:t>
      </w:r>
      <w:proofErr w:type="gramEnd"/>
      <w:r w:rsidRPr="00BA32DC">
        <w:rPr>
          <w:rFonts w:asciiTheme="minorHAnsi" w:eastAsia="Times New Roman" w:hAnsiTheme="minorHAnsi" w:cs="Times New Roman"/>
          <w:sz w:val="22"/>
          <w:szCs w:val="22"/>
          <w:lang w:eastAsia="en-GB"/>
        </w:rPr>
        <w:t xml:space="preserve"> </w:t>
      </w:r>
      <w:proofErr w:type="spellStart"/>
      <w:r w:rsidRPr="00BA32DC">
        <w:rPr>
          <w:rFonts w:asciiTheme="minorHAnsi" w:eastAsia="Times New Roman" w:hAnsiTheme="minorHAnsi" w:cs="Times New Roman"/>
          <w:sz w:val="22"/>
          <w:szCs w:val="22"/>
          <w:lang w:eastAsia="en-GB"/>
        </w:rPr>
        <w:t>brachii</w:t>
      </w:r>
      <w:proofErr w:type="spellEnd"/>
      <w:r w:rsidRPr="00BA32DC">
        <w:rPr>
          <w:rFonts w:asciiTheme="minorHAnsi" w:eastAsia="Times New Roman" w:hAnsiTheme="minorHAnsi" w:cs="Times New Roman"/>
          <w:sz w:val="22"/>
          <w:szCs w:val="22"/>
          <w:lang w:eastAsia="en-GB"/>
        </w:rPr>
        <w:t xml:space="preserve"> is the antagonist at the elbow joint  because it is responsible for flexion of the elbow. </w:t>
      </w:r>
    </w:p>
    <w:p w:rsidR="006001D7" w:rsidRPr="00BA32DC" w:rsidRDefault="006001D7" w:rsidP="006001D7">
      <w:pPr>
        <w:spacing w:before="100" w:beforeAutospacing="1" w:after="240" w:line="240" w:lineRule="auto"/>
        <w:ind w:left="720"/>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b/>
          <w:bCs/>
          <w:i/>
          <w:iCs/>
          <w:sz w:val="24"/>
          <w:szCs w:val="24"/>
          <w:lang w:val="en-US" w:eastAsia="en-GB"/>
        </w:rPr>
        <w:t>(</w:t>
      </w:r>
      <w:proofErr w:type="gramStart"/>
      <w:r w:rsidRPr="00BA32DC">
        <w:rPr>
          <w:rFonts w:asciiTheme="minorHAnsi" w:eastAsia="Times New Roman" w:hAnsiTheme="minorHAnsi" w:cs="Times New Roman"/>
          <w:b/>
          <w:bCs/>
          <w:i/>
          <w:iCs/>
          <w:sz w:val="24"/>
          <w:szCs w:val="24"/>
          <w:lang w:val="en-US" w:eastAsia="en-GB"/>
        </w:rPr>
        <w:t>fixator</w:t>
      </w:r>
      <w:proofErr w:type="gramEnd"/>
      <w:r w:rsidRPr="00BA32DC">
        <w:rPr>
          <w:rFonts w:asciiTheme="minorHAnsi" w:eastAsia="Times New Roman" w:hAnsiTheme="minorHAnsi" w:cs="Times New Roman"/>
          <w:b/>
          <w:bCs/>
          <w:i/>
          <w:iCs/>
          <w:sz w:val="24"/>
          <w:szCs w:val="24"/>
          <w:lang w:val="en-US" w:eastAsia="en-GB"/>
        </w:rPr>
        <w:t xml:space="preserve">) </w:t>
      </w:r>
    </w:p>
    <w:p w:rsidR="006001D7" w:rsidRPr="00BA32DC" w:rsidRDefault="006001D7" w:rsidP="006001D7">
      <w:pPr>
        <w:numPr>
          <w:ilvl w:val="0"/>
          <w:numId w:val="24"/>
        </w:numPr>
        <w:autoSpaceDE w:val="0"/>
        <w:autoSpaceDN w:val="0"/>
        <w:adjustRightInd w:val="0"/>
        <w:spacing w:after="0" w:line="240" w:lineRule="auto"/>
        <w:rPr>
          <w:rFonts w:asciiTheme="minorHAnsi" w:eastAsia="Times New Roman" w:hAnsiTheme="minorHAnsi" w:cs="Times New Roman"/>
          <w:sz w:val="22"/>
          <w:szCs w:val="22"/>
          <w:lang w:eastAsia="en-GB"/>
        </w:rPr>
      </w:pPr>
      <w:r w:rsidRPr="00BA32DC">
        <w:rPr>
          <w:rFonts w:asciiTheme="minorHAnsi" w:eastAsia="Times New Roman" w:hAnsiTheme="minorHAnsi" w:cs="Times New Roman"/>
          <w:sz w:val="22"/>
          <w:szCs w:val="22"/>
          <w:lang w:eastAsia="en-GB"/>
        </w:rPr>
        <w:t xml:space="preserve">muscle that allows the agonist to work effectively by stabilising the joint/origin of the agonist </w:t>
      </w:r>
    </w:p>
    <w:p w:rsidR="006001D7" w:rsidRPr="00BA32DC" w:rsidRDefault="006001D7" w:rsidP="006001D7">
      <w:pPr>
        <w:numPr>
          <w:ilvl w:val="0"/>
          <w:numId w:val="24"/>
        </w:numPr>
        <w:autoSpaceDE w:val="0"/>
        <w:autoSpaceDN w:val="0"/>
        <w:adjustRightInd w:val="0"/>
        <w:spacing w:after="0" w:line="240" w:lineRule="auto"/>
        <w:rPr>
          <w:rFonts w:asciiTheme="minorHAnsi" w:eastAsia="Times New Roman" w:hAnsiTheme="minorHAnsi" w:cs="Times New Roman"/>
          <w:sz w:val="22"/>
          <w:szCs w:val="22"/>
          <w:lang w:eastAsia="en-GB"/>
        </w:rPr>
      </w:pPr>
      <w:r w:rsidRPr="00BA32DC">
        <w:rPr>
          <w:rFonts w:asciiTheme="minorHAnsi" w:eastAsia="Times New Roman" w:hAnsiTheme="minorHAnsi" w:cs="Times New Roman"/>
          <w:sz w:val="22"/>
          <w:szCs w:val="22"/>
          <w:lang w:eastAsia="en-GB"/>
        </w:rPr>
        <w:t xml:space="preserve">in upward phase of bench press) </w:t>
      </w:r>
    </w:p>
    <w:p w:rsidR="006001D7" w:rsidRPr="00BA32DC" w:rsidRDefault="006001D7" w:rsidP="006001D7">
      <w:pPr>
        <w:numPr>
          <w:ilvl w:val="0"/>
          <w:numId w:val="24"/>
        </w:numPr>
        <w:autoSpaceDE w:val="0"/>
        <w:autoSpaceDN w:val="0"/>
        <w:adjustRightInd w:val="0"/>
        <w:spacing w:after="0" w:line="240" w:lineRule="auto"/>
        <w:rPr>
          <w:rFonts w:asciiTheme="minorHAnsi" w:eastAsia="Times New Roman" w:hAnsiTheme="minorHAnsi" w:cs="Times New Roman"/>
          <w:sz w:val="22"/>
          <w:szCs w:val="22"/>
          <w:lang w:eastAsia="en-GB"/>
        </w:rPr>
      </w:pPr>
      <w:r w:rsidRPr="00BA32DC">
        <w:rPr>
          <w:rFonts w:asciiTheme="minorHAnsi" w:eastAsia="Times New Roman" w:hAnsiTheme="minorHAnsi" w:cs="Times New Roman"/>
          <w:sz w:val="22"/>
          <w:szCs w:val="22"/>
          <w:lang w:eastAsia="en-GB"/>
        </w:rPr>
        <w:t xml:space="preserve">rectus </w:t>
      </w:r>
      <w:proofErr w:type="spellStart"/>
      <w:r w:rsidRPr="00BA32DC">
        <w:rPr>
          <w:rFonts w:asciiTheme="minorHAnsi" w:eastAsia="Times New Roman" w:hAnsiTheme="minorHAnsi" w:cs="Times New Roman"/>
          <w:sz w:val="22"/>
          <w:szCs w:val="22"/>
          <w:lang w:eastAsia="en-GB"/>
        </w:rPr>
        <w:t>abdominis</w:t>
      </w:r>
      <w:proofErr w:type="spellEnd"/>
      <w:r w:rsidRPr="00BA32DC">
        <w:rPr>
          <w:rFonts w:asciiTheme="minorHAnsi" w:eastAsia="Times New Roman" w:hAnsiTheme="minorHAnsi" w:cs="Times New Roman"/>
          <w:sz w:val="22"/>
          <w:szCs w:val="22"/>
          <w:lang w:eastAsia="en-GB"/>
        </w:rPr>
        <w:t xml:space="preserve"> is a fixator for the shoulder joint  because it helps to stabilise the origin of </w:t>
      </w:r>
    </w:p>
    <w:p w:rsidR="006001D7" w:rsidRPr="00BA32DC" w:rsidRDefault="006001D7" w:rsidP="006001D7">
      <w:pPr>
        <w:numPr>
          <w:ilvl w:val="0"/>
          <w:numId w:val="24"/>
        </w:numPr>
        <w:autoSpaceDE w:val="0"/>
        <w:autoSpaceDN w:val="0"/>
        <w:adjustRightInd w:val="0"/>
        <w:spacing w:after="0" w:line="240" w:lineRule="auto"/>
        <w:rPr>
          <w:rFonts w:asciiTheme="minorHAnsi" w:eastAsia="Times New Roman" w:hAnsiTheme="minorHAnsi" w:cs="Times New Roman"/>
          <w:sz w:val="22"/>
          <w:szCs w:val="22"/>
          <w:lang w:eastAsia="en-GB"/>
        </w:rPr>
      </w:pPr>
      <w:r w:rsidRPr="00BA32DC">
        <w:rPr>
          <w:rFonts w:asciiTheme="minorHAnsi" w:eastAsia="Times New Roman" w:hAnsiTheme="minorHAnsi" w:cs="Times New Roman"/>
          <w:sz w:val="22"/>
          <w:szCs w:val="22"/>
          <w:lang w:eastAsia="en-GB"/>
        </w:rPr>
        <w:t xml:space="preserve">the </w:t>
      </w:r>
      <w:proofErr w:type="spellStart"/>
      <w:r w:rsidRPr="00BA32DC">
        <w:rPr>
          <w:rFonts w:asciiTheme="minorHAnsi" w:eastAsia="Times New Roman" w:hAnsiTheme="minorHAnsi" w:cs="Times New Roman"/>
          <w:sz w:val="22"/>
          <w:szCs w:val="22"/>
          <w:lang w:eastAsia="en-GB"/>
        </w:rPr>
        <w:t>pectoralis</w:t>
      </w:r>
      <w:proofErr w:type="spellEnd"/>
      <w:r w:rsidRPr="00BA32DC">
        <w:rPr>
          <w:rFonts w:asciiTheme="minorHAnsi" w:eastAsia="Times New Roman" w:hAnsiTheme="minorHAnsi" w:cs="Times New Roman"/>
          <w:sz w:val="22"/>
          <w:szCs w:val="22"/>
          <w:lang w:eastAsia="en-GB"/>
        </w:rPr>
        <w:t xml:space="preserve"> major/sternum </w:t>
      </w:r>
    </w:p>
    <w:p w:rsidR="006001D7" w:rsidRPr="00BA32DC" w:rsidRDefault="006001D7" w:rsidP="006001D7">
      <w:pPr>
        <w:numPr>
          <w:ilvl w:val="0"/>
          <w:numId w:val="24"/>
        </w:numPr>
        <w:autoSpaceDE w:val="0"/>
        <w:autoSpaceDN w:val="0"/>
        <w:adjustRightInd w:val="0"/>
        <w:spacing w:after="0" w:line="240" w:lineRule="auto"/>
        <w:rPr>
          <w:rFonts w:asciiTheme="minorHAnsi" w:eastAsia="Times New Roman" w:hAnsiTheme="minorHAnsi" w:cs="Times New Roman"/>
          <w:sz w:val="24"/>
          <w:szCs w:val="24"/>
          <w:lang w:val="en-US" w:eastAsia="en-GB"/>
        </w:rPr>
      </w:pPr>
      <w:proofErr w:type="gramStart"/>
      <w:r w:rsidRPr="00BA32DC">
        <w:rPr>
          <w:rFonts w:asciiTheme="minorHAnsi" w:eastAsia="Times New Roman" w:hAnsiTheme="minorHAnsi" w:cs="Times New Roman"/>
          <w:sz w:val="22"/>
          <w:szCs w:val="22"/>
          <w:lang w:eastAsia="en-GB"/>
        </w:rPr>
        <w:t>deltoid/trapezius/</w:t>
      </w:r>
      <w:proofErr w:type="spellStart"/>
      <w:r w:rsidRPr="00BA32DC">
        <w:rPr>
          <w:rFonts w:asciiTheme="minorHAnsi" w:eastAsia="Times New Roman" w:hAnsiTheme="minorHAnsi" w:cs="Times New Roman"/>
          <w:sz w:val="22"/>
          <w:szCs w:val="22"/>
          <w:lang w:eastAsia="en-GB"/>
        </w:rPr>
        <w:t>latissimus</w:t>
      </w:r>
      <w:proofErr w:type="spellEnd"/>
      <w:proofErr w:type="gramEnd"/>
      <w:r w:rsidRPr="00BA32DC">
        <w:rPr>
          <w:rFonts w:asciiTheme="minorHAnsi" w:eastAsia="Times New Roman" w:hAnsiTheme="minorHAnsi" w:cs="Times New Roman"/>
          <w:sz w:val="22"/>
          <w:szCs w:val="22"/>
          <w:lang w:eastAsia="en-GB"/>
        </w:rPr>
        <w:t xml:space="preserve"> </w:t>
      </w:r>
      <w:proofErr w:type="spellStart"/>
      <w:r w:rsidRPr="00BA32DC">
        <w:rPr>
          <w:rFonts w:asciiTheme="minorHAnsi" w:eastAsia="Times New Roman" w:hAnsiTheme="minorHAnsi" w:cs="Times New Roman"/>
          <w:sz w:val="22"/>
          <w:szCs w:val="22"/>
          <w:lang w:eastAsia="en-GB"/>
        </w:rPr>
        <w:t>dorsi</w:t>
      </w:r>
      <w:proofErr w:type="spellEnd"/>
      <w:r w:rsidRPr="00BA32DC">
        <w:rPr>
          <w:rFonts w:asciiTheme="minorHAnsi" w:eastAsia="Times New Roman" w:hAnsiTheme="minorHAnsi" w:cs="Times New Roman"/>
          <w:sz w:val="22"/>
          <w:szCs w:val="22"/>
          <w:lang w:eastAsia="en-GB"/>
        </w:rPr>
        <w:t xml:space="preserve"> is a fixator muscle at the elbow joint because it works to stabilise the origin of</w:t>
      </w:r>
      <w:r w:rsidRPr="00BA32DC">
        <w:rPr>
          <w:rFonts w:asciiTheme="minorHAnsi" w:eastAsia="Times New Roman" w:hAnsiTheme="minorHAnsi" w:cs="Times New Roman"/>
          <w:sz w:val="22"/>
          <w:szCs w:val="22"/>
          <w:lang w:val="en-US" w:eastAsia="en-GB"/>
        </w:rPr>
        <w:t xml:space="preserve"> the biceps </w:t>
      </w:r>
      <w:proofErr w:type="spellStart"/>
      <w:r w:rsidRPr="00BA32DC">
        <w:rPr>
          <w:rFonts w:asciiTheme="minorHAnsi" w:eastAsia="Times New Roman" w:hAnsiTheme="minorHAnsi" w:cs="Times New Roman"/>
          <w:sz w:val="22"/>
          <w:szCs w:val="22"/>
          <w:lang w:val="en-US" w:eastAsia="en-GB"/>
        </w:rPr>
        <w:t>brachii</w:t>
      </w:r>
      <w:proofErr w:type="spellEnd"/>
      <w:r w:rsidRPr="00BA32DC">
        <w:rPr>
          <w:rFonts w:asciiTheme="minorHAnsi" w:eastAsia="Times New Roman" w:hAnsiTheme="minorHAnsi" w:cs="Times New Roman"/>
          <w:sz w:val="22"/>
          <w:szCs w:val="22"/>
          <w:lang w:val="en-US" w:eastAsia="en-GB"/>
        </w:rPr>
        <w:t xml:space="preserve">/shoulder. </w:t>
      </w:r>
      <w:r w:rsidRPr="00BA32DC">
        <w:rPr>
          <w:rFonts w:asciiTheme="minorHAnsi" w:eastAsia="Times New Roman" w:hAnsiTheme="minorHAnsi" w:cs="Times New Roman"/>
          <w:sz w:val="22"/>
          <w:szCs w:val="22"/>
          <w:lang w:val="en-US" w:eastAsia="en-GB"/>
        </w:rPr>
        <w:br/>
      </w:r>
    </w:p>
    <w:p w:rsidR="009C7165" w:rsidRPr="00BA32DC" w:rsidRDefault="009C7165" w:rsidP="006001D7">
      <w:pPr>
        <w:spacing w:before="100" w:beforeAutospacing="1" w:after="240" w:line="240" w:lineRule="auto"/>
        <w:ind w:left="720"/>
        <w:rPr>
          <w:rFonts w:asciiTheme="minorHAnsi" w:eastAsia="Times New Roman" w:hAnsiTheme="minorHAnsi" w:cs="Times New Roman"/>
          <w:sz w:val="24"/>
          <w:szCs w:val="24"/>
          <w:lang w:val="en-US" w:eastAsia="en-GB"/>
        </w:rPr>
      </w:pPr>
    </w:p>
    <w:p w:rsidR="00675F84" w:rsidRPr="00BA32DC" w:rsidRDefault="00675F84" w:rsidP="006001D7">
      <w:pPr>
        <w:spacing w:before="100" w:beforeAutospacing="1" w:after="240" w:line="240" w:lineRule="auto"/>
        <w:ind w:left="720"/>
        <w:rPr>
          <w:rFonts w:asciiTheme="minorHAnsi" w:eastAsia="Times New Roman" w:hAnsiTheme="minorHAnsi" w:cs="Times New Roman"/>
          <w:sz w:val="24"/>
          <w:szCs w:val="24"/>
          <w:lang w:val="en-US" w:eastAsia="en-GB"/>
        </w:rPr>
      </w:pPr>
    </w:p>
    <w:p w:rsidR="00675F84" w:rsidRDefault="00675F84" w:rsidP="006001D7">
      <w:pPr>
        <w:spacing w:before="100" w:beforeAutospacing="1" w:after="240" w:line="240" w:lineRule="auto"/>
        <w:ind w:left="720"/>
        <w:rPr>
          <w:rFonts w:asciiTheme="minorHAnsi" w:eastAsia="Times New Roman" w:hAnsiTheme="minorHAnsi" w:cs="Times New Roman"/>
          <w:sz w:val="24"/>
          <w:szCs w:val="24"/>
          <w:lang w:val="en-US" w:eastAsia="en-GB"/>
        </w:rPr>
      </w:pPr>
    </w:p>
    <w:p w:rsidR="00306EA6" w:rsidRPr="00BA32DC" w:rsidRDefault="00306EA6" w:rsidP="006001D7">
      <w:pPr>
        <w:spacing w:before="100" w:beforeAutospacing="1" w:after="240" w:line="240" w:lineRule="auto"/>
        <w:ind w:left="720"/>
        <w:rPr>
          <w:rFonts w:asciiTheme="minorHAnsi" w:eastAsia="Times New Roman" w:hAnsiTheme="minorHAnsi" w:cs="Times New Roman"/>
          <w:sz w:val="24"/>
          <w:szCs w:val="24"/>
          <w:lang w:val="en-US" w:eastAsia="en-GB"/>
        </w:rPr>
      </w:pPr>
    </w:p>
    <w:p w:rsidR="00675F84" w:rsidRPr="00BA32DC" w:rsidRDefault="00675F84" w:rsidP="006001D7">
      <w:pPr>
        <w:spacing w:before="100" w:beforeAutospacing="1" w:after="240" w:line="240" w:lineRule="auto"/>
        <w:ind w:left="720"/>
        <w:rPr>
          <w:rFonts w:asciiTheme="minorHAnsi" w:eastAsia="Times New Roman" w:hAnsiTheme="minorHAnsi" w:cs="Times New Roman"/>
          <w:sz w:val="24"/>
          <w:szCs w:val="24"/>
          <w:lang w:val="en-US" w:eastAsia="en-GB"/>
        </w:rPr>
      </w:pPr>
    </w:p>
    <w:p w:rsidR="006001D7" w:rsidRPr="00BA32DC" w:rsidRDefault="006001D7" w:rsidP="006001D7">
      <w:pPr>
        <w:numPr>
          <w:ilvl w:val="0"/>
          <w:numId w:val="2"/>
        </w:numPr>
        <w:shd w:val="clear" w:color="auto" w:fill="D9D9D9" w:themeFill="background1" w:themeFillShade="D9"/>
        <w:spacing w:before="100" w:beforeAutospacing="1" w:after="240" w:afterAutospacing="1" w:line="240" w:lineRule="auto"/>
        <w:rPr>
          <w:rFonts w:asciiTheme="minorHAnsi" w:eastAsia="Times New Roman" w:hAnsiTheme="minorHAnsi" w:cs="Times New Roman"/>
          <w:b/>
          <w:sz w:val="24"/>
          <w:szCs w:val="24"/>
          <w:lang w:val="en-US" w:eastAsia="en-GB"/>
        </w:rPr>
      </w:pPr>
      <w:r w:rsidRPr="00BA32DC">
        <w:rPr>
          <w:rFonts w:asciiTheme="minorHAnsi" w:eastAsia="Times New Roman" w:hAnsiTheme="minorHAnsi" w:cs="Times New Roman"/>
          <w:b/>
          <w:sz w:val="24"/>
          <w:szCs w:val="24"/>
          <w:lang w:val="en-US" w:eastAsia="en-GB"/>
        </w:rPr>
        <w:t xml:space="preserve">The figure below shows an athlete in a 100m hurdles race. Use </w:t>
      </w:r>
      <w:proofErr w:type="gramStart"/>
      <w:r w:rsidRPr="00BA32DC">
        <w:rPr>
          <w:rFonts w:asciiTheme="minorHAnsi" w:eastAsia="Times New Roman" w:hAnsiTheme="minorHAnsi" w:cs="Times New Roman"/>
          <w:b/>
          <w:sz w:val="24"/>
          <w:szCs w:val="24"/>
          <w:lang w:val="en-US" w:eastAsia="en-GB"/>
        </w:rPr>
        <w:t>your</w:t>
      </w:r>
      <w:proofErr w:type="gramEnd"/>
      <w:r w:rsidRPr="00BA32DC">
        <w:rPr>
          <w:rFonts w:asciiTheme="minorHAnsi" w:eastAsia="Times New Roman" w:hAnsiTheme="minorHAnsi" w:cs="Times New Roman"/>
          <w:b/>
          <w:sz w:val="24"/>
          <w:szCs w:val="24"/>
          <w:lang w:val="en-US" w:eastAsia="en-GB"/>
        </w:rPr>
        <w:t xml:space="preserve"> anatomical and physiological knowledge to complete the joint analysis table below for the athlete’s left trailing leg.                  [5 marks] </w:t>
      </w:r>
    </w:p>
    <w:p w:rsidR="006001D7" w:rsidRPr="00BA32DC" w:rsidRDefault="006001D7" w:rsidP="006001D7">
      <w:pPr>
        <w:spacing w:before="100" w:beforeAutospacing="1" w:after="240" w:line="240" w:lineRule="auto"/>
        <w:ind w:left="720"/>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noProof/>
          <w:sz w:val="24"/>
          <w:szCs w:val="24"/>
          <w:lang w:eastAsia="en-GB"/>
        </w:rPr>
        <mc:AlternateContent>
          <mc:Choice Requires="wps">
            <w:drawing>
              <wp:anchor distT="0" distB="0" distL="114300" distR="114300" simplePos="0" relativeHeight="251677696" behindDoc="0" locked="0" layoutInCell="1" allowOverlap="1" wp14:anchorId="1CF6F303" wp14:editId="48D58970">
                <wp:simplePos x="0" y="0"/>
                <wp:positionH relativeFrom="column">
                  <wp:posOffset>330591</wp:posOffset>
                </wp:positionH>
                <wp:positionV relativeFrom="paragraph">
                  <wp:posOffset>24960</wp:posOffset>
                </wp:positionV>
                <wp:extent cx="3336290" cy="1252025"/>
                <wp:effectExtent l="0" t="0" r="27305" b="247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252025"/>
                        </a:xfrm>
                        <a:prstGeom prst="rect">
                          <a:avLst/>
                        </a:prstGeom>
                        <a:solidFill>
                          <a:srgbClr val="FFFFFF"/>
                        </a:solidFill>
                        <a:ln w="9525">
                          <a:solidFill>
                            <a:srgbClr val="000000"/>
                          </a:solidFill>
                          <a:miter lim="800000"/>
                          <a:headEnd/>
                          <a:tailEnd/>
                        </a:ln>
                      </wps:spPr>
                      <wps:txbx>
                        <w:txbxContent>
                          <w:p w:rsidR="009C7165" w:rsidRDefault="009C7165" w:rsidP="006001D7">
                            <w:r>
                              <w:rPr>
                                <w:noProof/>
                                <w:lang w:eastAsia="en-GB"/>
                              </w:rPr>
                              <w:drawing>
                                <wp:inline distT="0" distB="0" distL="0" distR="0" wp14:anchorId="32BF3E0E" wp14:editId="6DBC7AB9">
                                  <wp:extent cx="1856935" cy="1139484"/>
                                  <wp:effectExtent l="0" t="0" r="0" b="3810"/>
                                  <wp:docPr id="73" name="Picture 73" descr="toyin-augus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yin-august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2543" cy="11429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0" o:spid="_x0000_s1035" type="#_x0000_t202" style="position:absolute;left:0;text-align:left;margin-left:26.05pt;margin-top:1.95pt;width:262.7pt;height:98.6pt;z-index:25167769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">
                <v:textbox>
                  <w:txbxContent>
                    <w:p w:rsidR="009C7165" w:rsidRDefault="009C7165" w:rsidP="006001D7">
                      <w:r>
                        <w:rPr>
                          <w:noProof/>
                          <w:lang w:eastAsia="en-GB"/>
                        </w:rPr>
                        <w:drawing>
                          <wp:inline distT="0" distB="0" distL="0" distR="0" wp14:anchorId="32BF3E0E" wp14:editId="6DBC7AB9">
                            <wp:extent cx="1856935" cy="1139484"/>
                            <wp:effectExtent l="0" t="0" r="0" b="3810"/>
                            <wp:docPr id="73" name="Picture 73" descr="toyin-augus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yin-august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2543" cy="1142925"/>
                                    </a:xfrm>
                                    <a:prstGeom prst="rect">
                                      <a:avLst/>
                                    </a:prstGeom>
                                    <a:noFill/>
                                    <a:ln>
                                      <a:noFill/>
                                    </a:ln>
                                  </pic:spPr>
                                </pic:pic>
                              </a:graphicData>
                            </a:graphic>
                          </wp:inline>
                        </w:drawing>
                      </w:r>
                    </w:p>
                  </w:txbxContent>
                </v:textbox>
              </v:shape>
            </w:pict>
          </mc:Fallback>
        </mc:AlternateContent>
      </w:r>
    </w:p>
    <w:p w:rsidR="006001D7" w:rsidRPr="00BA32DC" w:rsidRDefault="006001D7" w:rsidP="006001D7">
      <w:pPr>
        <w:spacing w:before="100" w:beforeAutospacing="1" w:after="240" w:line="240" w:lineRule="auto"/>
        <w:ind w:left="720"/>
        <w:rPr>
          <w:rFonts w:asciiTheme="minorHAnsi" w:eastAsia="Times New Roman" w:hAnsiTheme="minorHAnsi" w:cs="Times New Roman"/>
          <w:sz w:val="24"/>
          <w:szCs w:val="24"/>
          <w:lang w:val="en-US" w:eastAsia="en-GB"/>
        </w:rPr>
      </w:pPr>
    </w:p>
    <w:p w:rsidR="006001D7" w:rsidRPr="00BA32DC" w:rsidRDefault="006001D7" w:rsidP="006001D7">
      <w:pPr>
        <w:spacing w:before="100" w:beforeAutospacing="1" w:after="240" w:line="240" w:lineRule="auto"/>
        <w:ind w:left="720"/>
        <w:rPr>
          <w:rFonts w:asciiTheme="minorHAnsi" w:eastAsia="Times New Roman" w:hAnsiTheme="minorHAnsi" w:cs="Times New Roman"/>
          <w:sz w:val="24"/>
          <w:szCs w:val="24"/>
          <w:lang w:val="en-US" w:eastAsia="en-GB"/>
        </w:rPr>
      </w:pPr>
    </w:p>
    <w:p w:rsidR="006001D7" w:rsidRPr="00BA32DC" w:rsidRDefault="006001D7" w:rsidP="006001D7">
      <w:pPr>
        <w:spacing w:before="100" w:beforeAutospacing="1" w:after="240" w:line="240" w:lineRule="auto"/>
        <w:ind w:left="720"/>
        <w:rPr>
          <w:rFonts w:asciiTheme="minorHAnsi" w:eastAsia="Times New Roman" w:hAnsiTheme="minorHAnsi" w:cs="Times New Roman"/>
          <w:sz w:val="24"/>
          <w:szCs w:val="24"/>
          <w:lang w:val="en-US"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3"/>
        <w:gridCol w:w="1206"/>
        <w:gridCol w:w="2183"/>
        <w:gridCol w:w="1474"/>
        <w:gridCol w:w="2180"/>
        <w:gridCol w:w="1774"/>
      </w:tblGrid>
      <w:tr w:rsidR="006001D7" w:rsidRPr="00BA32DC" w:rsidTr="009C7165">
        <w:trPr>
          <w:trHeight w:val="627"/>
        </w:trPr>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Joint</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Joint Type</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Articulating Bones</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Movement</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Agonist</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Antagonist</w:t>
            </w:r>
          </w:p>
        </w:tc>
      </w:tr>
      <w:tr w:rsidR="006001D7" w:rsidRPr="00BA32DC" w:rsidTr="009C7165">
        <w:tc>
          <w:tcPr>
            <w:tcW w:w="0" w:type="auto"/>
            <w:tcBorders>
              <w:top w:val="outset" w:sz="6" w:space="0" w:color="auto"/>
              <w:left w:val="outset" w:sz="6" w:space="0" w:color="auto"/>
              <w:bottom w:val="outset" w:sz="6" w:space="0" w:color="auto"/>
              <w:right w:val="outset" w:sz="6" w:space="0" w:color="auto"/>
            </w:tcBorders>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Joint 1</w:t>
            </w:r>
            <w:r w:rsidRPr="00BA32DC">
              <w:rPr>
                <w:rFonts w:asciiTheme="minorHAnsi" w:eastAsia="Times New Roman" w:hAnsiTheme="minorHAnsi" w:cs="Times New Roman"/>
                <w:sz w:val="24"/>
                <w:szCs w:val="24"/>
                <w:lang w:val="en-US" w:eastAsia="en-GB"/>
              </w:rPr>
              <w:br/>
              <w:t xml:space="preserve">Athlete’s </w:t>
            </w:r>
            <w:r w:rsidRPr="00BA32DC">
              <w:rPr>
                <w:rFonts w:asciiTheme="minorHAnsi" w:eastAsia="Times New Roman" w:hAnsiTheme="minorHAnsi" w:cs="Times New Roman"/>
                <w:sz w:val="24"/>
                <w:szCs w:val="24"/>
                <w:lang w:val="en-US" w:eastAsia="en-GB"/>
              </w:rPr>
              <w:br/>
              <w:t>Left Knee</w:t>
            </w:r>
          </w:p>
        </w:tc>
        <w:tc>
          <w:tcPr>
            <w:tcW w:w="0" w:type="auto"/>
            <w:tcBorders>
              <w:top w:val="outset" w:sz="6" w:space="0" w:color="auto"/>
              <w:left w:val="outset" w:sz="6" w:space="0" w:color="auto"/>
              <w:bottom w:val="outset" w:sz="6" w:space="0" w:color="auto"/>
              <w:right w:val="outset" w:sz="6" w:space="0" w:color="auto"/>
            </w:tcBorders>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1Hinge</w:t>
            </w:r>
          </w:p>
        </w:tc>
        <w:tc>
          <w:tcPr>
            <w:tcW w:w="0" w:type="auto"/>
            <w:tcBorders>
              <w:top w:val="outset" w:sz="6" w:space="0" w:color="auto"/>
              <w:left w:val="outset" w:sz="6" w:space="0" w:color="auto"/>
              <w:bottom w:val="outset" w:sz="6" w:space="0" w:color="auto"/>
              <w:right w:val="outset" w:sz="6" w:space="0" w:color="auto"/>
            </w:tcBorders>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Femur and Tibia</w:t>
            </w:r>
          </w:p>
        </w:tc>
        <w:tc>
          <w:tcPr>
            <w:tcW w:w="0" w:type="auto"/>
            <w:tcBorders>
              <w:top w:val="outset" w:sz="6" w:space="0" w:color="auto"/>
              <w:left w:val="outset" w:sz="6" w:space="0" w:color="auto"/>
              <w:bottom w:val="outset" w:sz="6" w:space="0" w:color="auto"/>
              <w:right w:val="outset" w:sz="6" w:space="0" w:color="auto"/>
            </w:tcBorders>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2 Flexion</w:t>
            </w:r>
          </w:p>
        </w:tc>
        <w:tc>
          <w:tcPr>
            <w:tcW w:w="0" w:type="auto"/>
            <w:tcBorders>
              <w:top w:val="outset" w:sz="6" w:space="0" w:color="auto"/>
              <w:left w:val="outset" w:sz="6" w:space="0" w:color="auto"/>
              <w:bottom w:val="outset" w:sz="6" w:space="0" w:color="auto"/>
              <w:right w:val="outset" w:sz="6" w:space="0" w:color="auto"/>
            </w:tcBorders>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3 Biceps </w:t>
            </w:r>
            <w:proofErr w:type="spellStart"/>
            <w:r w:rsidRPr="00BA32DC">
              <w:rPr>
                <w:rFonts w:asciiTheme="minorHAnsi" w:eastAsia="Times New Roman" w:hAnsiTheme="minorHAnsi" w:cs="Times New Roman"/>
                <w:sz w:val="24"/>
                <w:szCs w:val="24"/>
                <w:lang w:val="en-US" w:eastAsia="en-GB"/>
              </w:rPr>
              <w:t>Femoris</w:t>
            </w:r>
            <w:proofErr w:type="spellEnd"/>
            <w:r w:rsidRPr="00BA32DC">
              <w:rPr>
                <w:rFonts w:asciiTheme="minorHAnsi" w:eastAsia="Times New Roman" w:hAnsiTheme="minorHAnsi" w:cs="Times New Roman"/>
                <w:sz w:val="24"/>
                <w:szCs w:val="24"/>
                <w:lang w:val="en-US" w:eastAsia="en-GB"/>
              </w:rPr>
              <w:t xml:space="preserve">/ </w:t>
            </w:r>
            <w:r w:rsidRPr="00BA32DC">
              <w:rPr>
                <w:rFonts w:asciiTheme="minorHAnsi" w:eastAsia="Times New Roman" w:hAnsiTheme="minorHAnsi" w:cs="Times New Roman"/>
                <w:sz w:val="24"/>
                <w:szCs w:val="24"/>
                <w:lang w:val="en-US" w:eastAsia="en-GB"/>
              </w:rPr>
              <w:br/>
              <w:t xml:space="preserve">Semimembranosus/ </w:t>
            </w:r>
            <w:r w:rsidRPr="00BA32DC">
              <w:rPr>
                <w:rFonts w:asciiTheme="minorHAnsi" w:eastAsia="Times New Roman" w:hAnsiTheme="minorHAnsi" w:cs="Times New Roman"/>
                <w:sz w:val="24"/>
                <w:szCs w:val="24"/>
                <w:lang w:val="en-US" w:eastAsia="en-GB"/>
              </w:rPr>
              <w:br/>
            </w:r>
            <w:proofErr w:type="spellStart"/>
            <w:r w:rsidRPr="00BA32DC">
              <w:rPr>
                <w:rFonts w:asciiTheme="minorHAnsi" w:eastAsia="Times New Roman" w:hAnsiTheme="minorHAnsi" w:cs="Times New Roman"/>
                <w:sz w:val="24"/>
                <w:szCs w:val="24"/>
                <w:lang w:val="en-US" w:eastAsia="en-GB"/>
              </w:rPr>
              <w:t>Semitendonosus</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Rectus </w:t>
            </w:r>
            <w:proofErr w:type="spellStart"/>
            <w:r w:rsidRPr="00BA32DC">
              <w:rPr>
                <w:rFonts w:asciiTheme="minorHAnsi" w:eastAsia="Times New Roman" w:hAnsiTheme="minorHAnsi" w:cs="Times New Roman"/>
                <w:sz w:val="24"/>
                <w:szCs w:val="24"/>
                <w:lang w:val="en-US" w:eastAsia="en-GB"/>
              </w:rPr>
              <w:t>Femoris</w:t>
            </w:r>
            <w:proofErr w:type="spellEnd"/>
          </w:p>
        </w:tc>
      </w:tr>
      <w:tr w:rsidR="006001D7" w:rsidRPr="00BA32DC" w:rsidTr="009C7165">
        <w:tc>
          <w:tcPr>
            <w:tcW w:w="0" w:type="auto"/>
            <w:tcBorders>
              <w:top w:val="outset" w:sz="6" w:space="0" w:color="auto"/>
              <w:left w:val="outset" w:sz="6" w:space="0" w:color="auto"/>
              <w:bottom w:val="outset" w:sz="6" w:space="0" w:color="auto"/>
              <w:right w:val="outset" w:sz="6" w:space="0" w:color="auto"/>
            </w:tcBorders>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Joint 2 </w:t>
            </w:r>
            <w:r w:rsidRPr="00BA32DC">
              <w:rPr>
                <w:rFonts w:asciiTheme="minorHAnsi" w:eastAsia="Times New Roman" w:hAnsiTheme="minorHAnsi" w:cs="Times New Roman"/>
                <w:sz w:val="24"/>
                <w:szCs w:val="24"/>
                <w:lang w:val="en-US" w:eastAsia="en-GB"/>
              </w:rPr>
              <w:br/>
              <w:t xml:space="preserve">Athlete’s </w:t>
            </w:r>
            <w:r w:rsidRPr="00BA32DC">
              <w:rPr>
                <w:rFonts w:asciiTheme="minorHAnsi" w:eastAsia="Times New Roman" w:hAnsiTheme="minorHAnsi" w:cs="Times New Roman"/>
                <w:sz w:val="24"/>
                <w:szCs w:val="24"/>
                <w:lang w:val="en-US" w:eastAsia="en-GB"/>
              </w:rPr>
              <w:br/>
              <w:t>Left Ankle</w:t>
            </w:r>
          </w:p>
        </w:tc>
        <w:tc>
          <w:tcPr>
            <w:tcW w:w="0" w:type="auto"/>
            <w:tcBorders>
              <w:top w:val="outset" w:sz="6" w:space="0" w:color="auto"/>
              <w:left w:val="outset" w:sz="6" w:space="0" w:color="auto"/>
              <w:bottom w:val="outset" w:sz="6" w:space="0" w:color="auto"/>
              <w:right w:val="outset" w:sz="6" w:space="0" w:color="auto"/>
            </w:tcBorders>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Hinge</w:t>
            </w:r>
          </w:p>
        </w:tc>
        <w:tc>
          <w:tcPr>
            <w:tcW w:w="0" w:type="auto"/>
            <w:tcBorders>
              <w:top w:val="outset" w:sz="6" w:space="0" w:color="auto"/>
              <w:left w:val="outset" w:sz="6" w:space="0" w:color="auto"/>
              <w:bottom w:val="outset" w:sz="6" w:space="0" w:color="auto"/>
              <w:right w:val="outset" w:sz="6" w:space="0" w:color="auto"/>
            </w:tcBorders>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4 Tibia, Fibula, Talus</w:t>
            </w:r>
          </w:p>
        </w:tc>
        <w:tc>
          <w:tcPr>
            <w:tcW w:w="0" w:type="auto"/>
            <w:tcBorders>
              <w:top w:val="outset" w:sz="6" w:space="0" w:color="auto"/>
              <w:left w:val="outset" w:sz="6" w:space="0" w:color="auto"/>
              <w:bottom w:val="outset" w:sz="6" w:space="0" w:color="auto"/>
              <w:right w:val="outset" w:sz="6" w:space="0" w:color="auto"/>
            </w:tcBorders>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proofErr w:type="spellStart"/>
            <w:r w:rsidRPr="00BA32DC">
              <w:rPr>
                <w:rFonts w:asciiTheme="minorHAnsi" w:eastAsia="Times New Roman" w:hAnsiTheme="minorHAnsi" w:cs="Times New Roman"/>
                <w:sz w:val="24"/>
                <w:szCs w:val="24"/>
                <w:lang w:val="en-US" w:eastAsia="en-GB"/>
              </w:rPr>
              <w:t>Dorsi</w:t>
            </w:r>
            <w:proofErr w:type="spellEnd"/>
            <w:r w:rsidRPr="00BA32DC">
              <w:rPr>
                <w:rFonts w:asciiTheme="minorHAnsi" w:eastAsia="Times New Roman" w:hAnsiTheme="minorHAnsi" w:cs="Times New Roman"/>
                <w:sz w:val="24"/>
                <w:szCs w:val="24"/>
                <w:lang w:val="en-US" w:eastAsia="en-GB"/>
              </w:rPr>
              <w:t xml:space="preserve"> Flexion</w:t>
            </w:r>
          </w:p>
        </w:tc>
        <w:tc>
          <w:tcPr>
            <w:tcW w:w="0" w:type="auto"/>
            <w:tcBorders>
              <w:top w:val="outset" w:sz="6" w:space="0" w:color="auto"/>
              <w:left w:val="outset" w:sz="6" w:space="0" w:color="auto"/>
              <w:bottom w:val="outset" w:sz="6" w:space="0" w:color="auto"/>
              <w:right w:val="outset" w:sz="6" w:space="0" w:color="auto"/>
            </w:tcBorders>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proofErr w:type="spellStart"/>
            <w:r w:rsidRPr="00BA32DC">
              <w:rPr>
                <w:rFonts w:asciiTheme="minorHAnsi" w:eastAsia="Times New Roman" w:hAnsiTheme="minorHAnsi" w:cs="Times New Roman"/>
                <w:sz w:val="24"/>
                <w:szCs w:val="24"/>
                <w:lang w:val="en-US" w:eastAsia="en-GB"/>
              </w:rPr>
              <w:t>Tibialis</w:t>
            </w:r>
            <w:proofErr w:type="spellEnd"/>
            <w:r w:rsidRPr="00BA32DC">
              <w:rPr>
                <w:rFonts w:asciiTheme="minorHAnsi" w:eastAsia="Times New Roman" w:hAnsiTheme="minorHAnsi" w:cs="Times New Roman"/>
                <w:sz w:val="24"/>
                <w:szCs w:val="24"/>
                <w:lang w:val="en-US" w:eastAsia="en-GB"/>
              </w:rPr>
              <w:t xml:space="preserve"> Anterior</w:t>
            </w:r>
          </w:p>
        </w:tc>
        <w:tc>
          <w:tcPr>
            <w:tcW w:w="0" w:type="auto"/>
            <w:tcBorders>
              <w:top w:val="outset" w:sz="6" w:space="0" w:color="auto"/>
              <w:left w:val="outset" w:sz="6" w:space="0" w:color="auto"/>
              <w:bottom w:val="outset" w:sz="6" w:space="0" w:color="auto"/>
              <w:right w:val="outset" w:sz="6" w:space="0" w:color="auto"/>
            </w:tcBorders>
            <w:vAlign w:val="center"/>
          </w:tcPr>
          <w:p w:rsidR="006001D7" w:rsidRPr="00BA32DC" w:rsidRDefault="006001D7" w:rsidP="009C7165">
            <w:pPr>
              <w:spacing w:before="100" w:beforeAutospacing="1" w:after="240" w:line="240" w:lineRule="auto"/>
              <w:jc w:val="center"/>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5 </w:t>
            </w:r>
            <w:r w:rsidRPr="00BA32DC">
              <w:rPr>
                <w:rFonts w:asciiTheme="minorHAnsi" w:eastAsia="Times New Roman" w:hAnsiTheme="minorHAnsi" w:cs="Times New Roman"/>
                <w:sz w:val="24"/>
                <w:szCs w:val="24"/>
                <w:lang w:val="en-US" w:eastAsia="en-GB"/>
              </w:rPr>
              <w:br/>
              <w:t xml:space="preserve">Gastrocnemius/ </w:t>
            </w:r>
            <w:r w:rsidRPr="00BA32DC">
              <w:rPr>
                <w:rFonts w:asciiTheme="minorHAnsi" w:eastAsia="Times New Roman" w:hAnsiTheme="minorHAnsi" w:cs="Times New Roman"/>
                <w:sz w:val="24"/>
                <w:szCs w:val="24"/>
                <w:lang w:val="en-US" w:eastAsia="en-GB"/>
              </w:rPr>
              <w:br/>
              <w:t>Soleus</w:t>
            </w:r>
          </w:p>
        </w:tc>
      </w:tr>
    </w:tbl>
    <w:p w:rsidR="00675F84" w:rsidRDefault="00675F84" w:rsidP="00675F84">
      <w:pPr>
        <w:spacing w:before="100" w:beforeAutospacing="1" w:after="240" w:line="240" w:lineRule="auto"/>
        <w:ind w:left="720"/>
        <w:rPr>
          <w:rFonts w:asciiTheme="minorHAnsi" w:eastAsia="Times New Roman" w:hAnsiTheme="minorHAnsi" w:cs="Times New Roman"/>
          <w:sz w:val="24"/>
          <w:szCs w:val="24"/>
          <w:lang w:val="en-US" w:eastAsia="en-GB"/>
        </w:rPr>
      </w:pPr>
    </w:p>
    <w:p w:rsidR="00306EA6" w:rsidRPr="00BA32DC" w:rsidRDefault="00306EA6" w:rsidP="00675F84">
      <w:pPr>
        <w:spacing w:before="100" w:beforeAutospacing="1" w:after="240" w:line="240" w:lineRule="auto"/>
        <w:ind w:left="720"/>
        <w:rPr>
          <w:rFonts w:asciiTheme="minorHAnsi" w:eastAsia="Times New Roman" w:hAnsiTheme="minorHAnsi" w:cs="Times New Roman"/>
          <w:sz w:val="24"/>
          <w:szCs w:val="24"/>
          <w:lang w:val="en-US" w:eastAsia="en-GB"/>
        </w:rPr>
      </w:pPr>
    </w:p>
    <w:p w:rsidR="00675F84" w:rsidRPr="00BA32DC" w:rsidRDefault="00675F84" w:rsidP="00675F84">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noProof/>
          <w:sz w:val="24"/>
          <w:szCs w:val="24"/>
          <w:lang w:eastAsia="en-GB"/>
        </w:rPr>
        <mc:AlternateContent>
          <mc:Choice Requires="wps">
            <w:drawing>
              <wp:anchor distT="0" distB="0" distL="114300" distR="114300" simplePos="0" relativeHeight="251693056" behindDoc="0" locked="0" layoutInCell="1" allowOverlap="1" wp14:anchorId="4306753D" wp14:editId="69CC800C">
                <wp:simplePos x="0" y="0"/>
                <wp:positionH relativeFrom="column">
                  <wp:posOffset>5437017</wp:posOffset>
                </wp:positionH>
                <wp:positionV relativeFrom="paragraph">
                  <wp:posOffset>451632</wp:posOffset>
                </wp:positionV>
                <wp:extent cx="1868805" cy="1153160"/>
                <wp:effectExtent l="0" t="0" r="11430" b="279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153160"/>
                        </a:xfrm>
                        <a:prstGeom prst="rect">
                          <a:avLst/>
                        </a:prstGeom>
                        <a:solidFill>
                          <a:srgbClr val="FFFFFF"/>
                        </a:solidFill>
                        <a:ln w="9525">
                          <a:solidFill>
                            <a:srgbClr val="000000"/>
                          </a:solidFill>
                          <a:miter lim="800000"/>
                          <a:headEnd/>
                          <a:tailEnd/>
                        </a:ln>
                      </wps:spPr>
                      <wps:txbx>
                        <w:txbxContent>
                          <w:p w:rsidR="00675F84" w:rsidRDefault="00675F84" w:rsidP="00675F84">
                            <w:r>
                              <w:rPr>
                                <w:noProof/>
                                <w:lang w:eastAsia="en-GB"/>
                              </w:rPr>
                              <w:drawing>
                                <wp:inline distT="0" distB="0" distL="0" distR="0" wp14:anchorId="4FD3452B" wp14:editId="771173E9">
                                  <wp:extent cx="958392" cy="1095408"/>
                                  <wp:effectExtent l="0" t="0" r="0" b="0"/>
                                  <wp:docPr id="74" name="Picture 74" descr="pdrb13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drb1310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2431" cy="11000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9" o:spid="_x0000_s1036" type="#_x0000_t202" style="position:absolute;left:0;text-align:left;margin-left:428.1pt;margin-top:35.55pt;width:147.15pt;height:90.8pt;z-index:25169305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">
                <v:textbox>
                  <w:txbxContent>
                    <w:p w:rsidR="00675F84" w:rsidRDefault="00675F84" w:rsidP="00675F84">
                      <w:r>
                        <w:rPr>
                          <w:noProof/>
                          <w:lang w:eastAsia="en-GB"/>
                        </w:rPr>
                        <w:drawing>
                          <wp:inline distT="0" distB="0" distL="0" distR="0" wp14:anchorId="4FD3452B" wp14:editId="771173E9">
                            <wp:extent cx="958392" cy="1095408"/>
                            <wp:effectExtent l="0" t="0" r="0" b="0"/>
                            <wp:docPr id="74" name="Picture 74" descr="pdrb13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drb1310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2431" cy="1100025"/>
                                    </a:xfrm>
                                    <a:prstGeom prst="rect">
                                      <a:avLst/>
                                    </a:prstGeom>
                                    <a:noFill/>
                                    <a:ln>
                                      <a:noFill/>
                                    </a:ln>
                                  </pic:spPr>
                                </pic:pic>
                              </a:graphicData>
                            </a:graphic>
                          </wp:inline>
                        </w:drawing>
                      </w:r>
                    </w:p>
                  </w:txbxContent>
                </v:textbox>
              </v:shape>
            </w:pict>
          </mc:Fallback>
        </mc:AlternateContent>
      </w:r>
      <w:r w:rsidRPr="00BA32DC">
        <w:rPr>
          <w:rFonts w:asciiTheme="minorHAnsi" w:eastAsia="Times New Roman" w:hAnsiTheme="minorHAnsi" w:cs="Times New Roman"/>
          <w:b/>
          <w:bCs/>
          <w:sz w:val="24"/>
          <w:szCs w:val="24"/>
          <w:lang w:val="en-US" w:eastAsia="en-GB"/>
        </w:rPr>
        <w:t xml:space="preserve">The picture shows an elite female hurdler.  Table 2 is a movement analysis of the hurdler. </w:t>
      </w:r>
    </w:p>
    <w:p w:rsidR="00675F84" w:rsidRPr="00BA32DC" w:rsidRDefault="00675F84" w:rsidP="00675F84">
      <w:pPr>
        <w:spacing w:before="100" w:beforeAutospacing="1" w:after="240" w:line="240" w:lineRule="auto"/>
        <w:rPr>
          <w:rFonts w:asciiTheme="minorHAnsi" w:eastAsia="Times New Roman" w:hAnsiTheme="minorHAnsi" w:cs="Times New Roman"/>
          <w:sz w:val="24"/>
          <w:szCs w:val="24"/>
          <w:lang w:val="en-US" w:eastAsia="en-GB"/>
        </w:rPr>
      </w:pPr>
    </w:p>
    <w:p w:rsidR="00675F84" w:rsidRPr="00BA32DC" w:rsidRDefault="00675F84" w:rsidP="00675F84">
      <w:pPr>
        <w:spacing w:before="100" w:beforeAutospacing="1" w:after="240" w:line="240" w:lineRule="auto"/>
        <w:rPr>
          <w:rFonts w:asciiTheme="minorHAnsi" w:eastAsia="Times New Roman" w:hAnsiTheme="minorHAnsi" w:cs="Times New Roman"/>
          <w:sz w:val="24"/>
          <w:szCs w:val="24"/>
          <w:lang w:val="en-US"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889"/>
        <w:gridCol w:w="3586"/>
        <w:gridCol w:w="2310"/>
      </w:tblGrid>
      <w:tr w:rsidR="00675F84" w:rsidRPr="00BA32DC" w:rsidTr="00AC29B9">
        <w:tc>
          <w:tcPr>
            <w:tcW w:w="0" w:type="auto"/>
            <w:tcBorders>
              <w:top w:val="outset" w:sz="6" w:space="0" w:color="auto"/>
              <w:left w:val="outset" w:sz="6" w:space="0" w:color="auto"/>
              <w:bottom w:val="outset" w:sz="6" w:space="0" w:color="auto"/>
              <w:right w:val="outset" w:sz="6" w:space="0" w:color="auto"/>
            </w:tcBorders>
            <w:vAlign w:val="center"/>
          </w:tcPr>
          <w:p w:rsidR="00675F84" w:rsidRPr="00BA32DC" w:rsidRDefault="00675F84" w:rsidP="00AC29B9">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Joint </w:t>
            </w:r>
          </w:p>
        </w:tc>
        <w:tc>
          <w:tcPr>
            <w:tcW w:w="0" w:type="auto"/>
            <w:tcBorders>
              <w:top w:val="outset" w:sz="6" w:space="0" w:color="auto"/>
              <w:left w:val="outset" w:sz="6" w:space="0" w:color="auto"/>
              <w:bottom w:val="outset" w:sz="6" w:space="0" w:color="auto"/>
              <w:right w:val="outset" w:sz="6" w:space="0" w:color="auto"/>
            </w:tcBorders>
            <w:vAlign w:val="center"/>
          </w:tcPr>
          <w:p w:rsidR="00675F84" w:rsidRPr="00BA32DC" w:rsidRDefault="00675F84" w:rsidP="00AC29B9">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joint type </w:t>
            </w:r>
          </w:p>
        </w:tc>
        <w:tc>
          <w:tcPr>
            <w:tcW w:w="0" w:type="auto"/>
            <w:tcBorders>
              <w:top w:val="outset" w:sz="6" w:space="0" w:color="auto"/>
              <w:left w:val="outset" w:sz="6" w:space="0" w:color="auto"/>
              <w:bottom w:val="outset" w:sz="6" w:space="0" w:color="auto"/>
              <w:right w:val="outset" w:sz="6" w:space="0" w:color="auto"/>
            </w:tcBorders>
            <w:vAlign w:val="center"/>
          </w:tcPr>
          <w:p w:rsidR="00675F84" w:rsidRPr="00BA32DC" w:rsidRDefault="00675F84" w:rsidP="00AC29B9">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Articulating </w:t>
            </w:r>
            <w:r w:rsidRPr="00BA32DC">
              <w:rPr>
                <w:rFonts w:asciiTheme="minorHAnsi" w:eastAsia="Times New Roman" w:hAnsiTheme="minorHAnsi" w:cs="Times New Roman"/>
                <w:sz w:val="24"/>
                <w:szCs w:val="24"/>
                <w:lang w:val="en-US" w:eastAsia="en-GB"/>
              </w:rPr>
              <w:br/>
              <w:t xml:space="preserve">bones </w:t>
            </w:r>
          </w:p>
        </w:tc>
        <w:tc>
          <w:tcPr>
            <w:tcW w:w="0" w:type="auto"/>
            <w:tcBorders>
              <w:top w:val="outset" w:sz="6" w:space="0" w:color="auto"/>
              <w:left w:val="outset" w:sz="6" w:space="0" w:color="auto"/>
              <w:bottom w:val="outset" w:sz="6" w:space="0" w:color="auto"/>
              <w:right w:val="outset" w:sz="6" w:space="0" w:color="auto"/>
            </w:tcBorders>
            <w:vAlign w:val="center"/>
          </w:tcPr>
          <w:p w:rsidR="00675F84" w:rsidRPr="00BA32DC" w:rsidRDefault="00675F84" w:rsidP="00AC29B9">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Action </w:t>
            </w:r>
          </w:p>
        </w:tc>
      </w:tr>
      <w:tr w:rsidR="00675F84" w:rsidRPr="00BA32DC" w:rsidTr="00AC29B9">
        <w:tc>
          <w:tcPr>
            <w:tcW w:w="0" w:type="auto"/>
            <w:tcBorders>
              <w:top w:val="outset" w:sz="6" w:space="0" w:color="auto"/>
              <w:left w:val="outset" w:sz="6" w:space="0" w:color="auto"/>
              <w:bottom w:val="outset" w:sz="6" w:space="0" w:color="auto"/>
              <w:right w:val="outset" w:sz="6" w:space="0" w:color="auto"/>
            </w:tcBorders>
            <w:vAlign w:val="center"/>
          </w:tcPr>
          <w:p w:rsidR="00675F84" w:rsidRPr="00BA32DC" w:rsidRDefault="00675F84" w:rsidP="00AC29B9">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Right knee (trail leg) </w:t>
            </w:r>
          </w:p>
        </w:tc>
        <w:tc>
          <w:tcPr>
            <w:tcW w:w="0" w:type="auto"/>
            <w:tcBorders>
              <w:top w:val="outset" w:sz="6" w:space="0" w:color="auto"/>
              <w:left w:val="outset" w:sz="6" w:space="0" w:color="auto"/>
              <w:bottom w:val="outset" w:sz="6" w:space="0" w:color="auto"/>
              <w:right w:val="outset" w:sz="6" w:space="0" w:color="auto"/>
            </w:tcBorders>
            <w:vAlign w:val="center"/>
          </w:tcPr>
          <w:p w:rsidR="00675F84" w:rsidRPr="00BA32DC" w:rsidRDefault="00675F84" w:rsidP="00AC29B9">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i/>
                <w:iCs/>
                <w:sz w:val="24"/>
                <w:szCs w:val="24"/>
                <w:lang w:val="en-US" w:eastAsia="en-GB"/>
              </w:rPr>
              <w:t xml:space="preserve"> </w:t>
            </w:r>
            <w:r w:rsidRPr="00BA32DC">
              <w:rPr>
                <w:rFonts w:asciiTheme="minorHAnsi" w:eastAsia="Times New Roman" w:hAnsiTheme="minorHAnsi" w:cs="Times New Roman"/>
                <w:sz w:val="20"/>
                <w:szCs w:val="20"/>
                <w:lang w:val="en-US" w:eastAsia="en-GB"/>
              </w:rPr>
              <w:t xml:space="preserve">A </w:t>
            </w:r>
            <w:r w:rsidRPr="00BA32DC">
              <w:rPr>
                <w:rFonts w:asciiTheme="minorHAnsi" w:eastAsia="Times New Roman" w:hAnsiTheme="minorHAnsi" w:cs="Times New Roman"/>
                <w:sz w:val="14"/>
                <w:szCs w:val="14"/>
                <w:lang w:val="en-US" w:eastAsia="en-GB"/>
              </w:rPr>
              <w:t xml:space="preserve">= </w:t>
            </w:r>
            <w:r w:rsidRPr="00BA32DC">
              <w:rPr>
                <w:rFonts w:asciiTheme="minorHAnsi" w:eastAsia="Times New Roman" w:hAnsiTheme="minorHAnsi" w:cs="Times New Roman"/>
                <w:sz w:val="24"/>
                <w:szCs w:val="24"/>
                <w:lang w:val="en-US" w:eastAsia="en-GB"/>
              </w:rPr>
              <w:t xml:space="preserve">hinge </w:t>
            </w:r>
          </w:p>
        </w:tc>
        <w:tc>
          <w:tcPr>
            <w:tcW w:w="0" w:type="auto"/>
            <w:tcBorders>
              <w:top w:val="outset" w:sz="6" w:space="0" w:color="auto"/>
              <w:left w:val="outset" w:sz="6" w:space="0" w:color="auto"/>
              <w:bottom w:val="outset" w:sz="6" w:space="0" w:color="auto"/>
              <w:right w:val="outset" w:sz="6" w:space="0" w:color="auto"/>
            </w:tcBorders>
            <w:vAlign w:val="center"/>
          </w:tcPr>
          <w:p w:rsidR="00675F84" w:rsidRPr="00BA32DC" w:rsidRDefault="00675F84" w:rsidP="00AC29B9">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2"/>
                <w:szCs w:val="22"/>
                <w:lang w:val="en-US" w:eastAsia="en-GB"/>
              </w:rPr>
              <w:t xml:space="preserve">B </w:t>
            </w:r>
            <w:r w:rsidRPr="00BA32DC">
              <w:rPr>
                <w:rFonts w:asciiTheme="minorHAnsi" w:eastAsia="Times New Roman" w:hAnsiTheme="minorHAnsi" w:cs="Times New Roman"/>
                <w:sz w:val="14"/>
                <w:szCs w:val="14"/>
                <w:lang w:val="en-US" w:eastAsia="en-GB"/>
              </w:rPr>
              <w:t xml:space="preserve">= </w:t>
            </w:r>
            <w:r w:rsidRPr="00BA32DC">
              <w:rPr>
                <w:rFonts w:asciiTheme="minorHAnsi" w:eastAsia="Times New Roman" w:hAnsiTheme="minorHAnsi" w:cs="Times New Roman"/>
                <w:sz w:val="22"/>
                <w:szCs w:val="22"/>
                <w:lang w:val="en-US" w:eastAsia="en-GB"/>
              </w:rPr>
              <w:t xml:space="preserve">femur, tibia, </w:t>
            </w:r>
          </w:p>
        </w:tc>
        <w:tc>
          <w:tcPr>
            <w:tcW w:w="0" w:type="auto"/>
            <w:tcBorders>
              <w:top w:val="outset" w:sz="6" w:space="0" w:color="auto"/>
              <w:left w:val="outset" w:sz="6" w:space="0" w:color="auto"/>
              <w:bottom w:val="outset" w:sz="6" w:space="0" w:color="auto"/>
              <w:right w:val="outset" w:sz="6" w:space="0" w:color="auto"/>
            </w:tcBorders>
            <w:vAlign w:val="center"/>
          </w:tcPr>
          <w:p w:rsidR="00675F84" w:rsidRPr="00BA32DC" w:rsidRDefault="00675F84" w:rsidP="00AC29B9">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C flexion </w:t>
            </w:r>
          </w:p>
        </w:tc>
      </w:tr>
      <w:tr w:rsidR="00675F84" w:rsidRPr="00BA32DC" w:rsidTr="00AC29B9">
        <w:tc>
          <w:tcPr>
            <w:tcW w:w="0" w:type="auto"/>
            <w:tcBorders>
              <w:top w:val="outset" w:sz="6" w:space="0" w:color="auto"/>
              <w:left w:val="outset" w:sz="6" w:space="0" w:color="auto"/>
              <w:bottom w:val="outset" w:sz="6" w:space="0" w:color="auto"/>
              <w:right w:val="outset" w:sz="6" w:space="0" w:color="auto"/>
            </w:tcBorders>
            <w:vAlign w:val="center"/>
          </w:tcPr>
          <w:p w:rsidR="00675F84" w:rsidRPr="00BA32DC" w:rsidRDefault="00675F84" w:rsidP="00AC29B9">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Left hip (lead leg) </w:t>
            </w:r>
          </w:p>
        </w:tc>
        <w:tc>
          <w:tcPr>
            <w:tcW w:w="0" w:type="auto"/>
            <w:tcBorders>
              <w:top w:val="outset" w:sz="6" w:space="0" w:color="auto"/>
              <w:left w:val="outset" w:sz="6" w:space="0" w:color="auto"/>
              <w:bottom w:val="outset" w:sz="6" w:space="0" w:color="auto"/>
              <w:right w:val="outset" w:sz="6" w:space="0" w:color="auto"/>
            </w:tcBorders>
            <w:vAlign w:val="center"/>
          </w:tcPr>
          <w:p w:rsidR="00675F84" w:rsidRPr="00BA32DC" w:rsidRDefault="00675F84" w:rsidP="00AC29B9">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2"/>
                <w:szCs w:val="22"/>
                <w:lang w:val="en-US" w:eastAsia="en-GB"/>
              </w:rPr>
              <w:t xml:space="preserve"> D </w:t>
            </w:r>
            <w:r w:rsidRPr="00BA32DC">
              <w:rPr>
                <w:rFonts w:asciiTheme="minorHAnsi" w:eastAsia="Times New Roman" w:hAnsiTheme="minorHAnsi" w:cs="Times New Roman"/>
                <w:sz w:val="14"/>
                <w:szCs w:val="14"/>
                <w:lang w:val="en-US" w:eastAsia="en-GB"/>
              </w:rPr>
              <w:t xml:space="preserve">= </w:t>
            </w:r>
            <w:r w:rsidRPr="00BA32DC">
              <w:rPr>
                <w:rFonts w:asciiTheme="minorHAnsi" w:eastAsia="Times New Roman" w:hAnsiTheme="minorHAnsi" w:cs="Times New Roman"/>
                <w:sz w:val="22"/>
                <w:szCs w:val="22"/>
                <w:lang w:val="en-US" w:eastAsia="en-GB"/>
              </w:rPr>
              <w:t xml:space="preserve">ball and socket </w:t>
            </w:r>
          </w:p>
        </w:tc>
        <w:tc>
          <w:tcPr>
            <w:tcW w:w="0" w:type="auto"/>
            <w:tcBorders>
              <w:top w:val="outset" w:sz="6" w:space="0" w:color="auto"/>
              <w:left w:val="outset" w:sz="6" w:space="0" w:color="auto"/>
              <w:bottom w:val="outset" w:sz="6" w:space="0" w:color="auto"/>
              <w:right w:val="outset" w:sz="6" w:space="0" w:color="auto"/>
            </w:tcBorders>
            <w:vAlign w:val="center"/>
          </w:tcPr>
          <w:p w:rsidR="00675F84" w:rsidRPr="00BA32DC" w:rsidRDefault="00675F84" w:rsidP="00AC29B9">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E (head of) femur and pelvis/ilium </w:t>
            </w:r>
          </w:p>
        </w:tc>
        <w:tc>
          <w:tcPr>
            <w:tcW w:w="0" w:type="auto"/>
            <w:tcBorders>
              <w:top w:val="outset" w:sz="6" w:space="0" w:color="auto"/>
              <w:left w:val="outset" w:sz="6" w:space="0" w:color="auto"/>
              <w:bottom w:val="outset" w:sz="6" w:space="0" w:color="auto"/>
              <w:right w:val="outset" w:sz="6" w:space="0" w:color="auto"/>
            </w:tcBorders>
            <w:vAlign w:val="center"/>
          </w:tcPr>
          <w:p w:rsidR="00675F84" w:rsidRPr="00BA32DC" w:rsidRDefault="00675F84" w:rsidP="00AC29B9">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0"/>
                <w:szCs w:val="20"/>
                <w:lang w:val="en-US" w:eastAsia="en-GB"/>
              </w:rPr>
              <w:t xml:space="preserve"> F </w:t>
            </w:r>
            <w:r w:rsidRPr="00BA32DC">
              <w:rPr>
                <w:rFonts w:asciiTheme="minorHAnsi" w:eastAsia="Times New Roman" w:hAnsiTheme="minorHAnsi" w:cs="Times New Roman"/>
                <w:sz w:val="14"/>
                <w:szCs w:val="14"/>
                <w:lang w:val="en-US" w:eastAsia="en-GB"/>
              </w:rPr>
              <w:t xml:space="preserve">= </w:t>
            </w:r>
            <w:r w:rsidRPr="00BA32DC">
              <w:rPr>
                <w:rFonts w:asciiTheme="minorHAnsi" w:eastAsia="Times New Roman" w:hAnsiTheme="minorHAnsi" w:cs="Times New Roman"/>
                <w:sz w:val="20"/>
                <w:szCs w:val="20"/>
                <w:lang w:val="en-US" w:eastAsia="en-GB"/>
              </w:rPr>
              <w:t xml:space="preserve">flexion </w:t>
            </w:r>
          </w:p>
        </w:tc>
      </w:tr>
      <w:tr w:rsidR="00675F84" w:rsidRPr="00BA32DC" w:rsidTr="00675F84">
        <w:trPr>
          <w:trHeight w:val="799"/>
        </w:trPr>
        <w:tc>
          <w:tcPr>
            <w:tcW w:w="0" w:type="auto"/>
            <w:tcBorders>
              <w:top w:val="outset" w:sz="6" w:space="0" w:color="auto"/>
              <w:left w:val="outset" w:sz="6" w:space="0" w:color="auto"/>
              <w:bottom w:val="outset" w:sz="6" w:space="0" w:color="auto"/>
              <w:right w:val="outset" w:sz="6" w:space="0" w:color="auto"/>
            </w:tcBorders>
            <w:vAlign w:val="center"/>
          </w:tcPr>
          <w:p w:rsidR="00675F84" w:rsidRPr="00BA32DC" w:rsidRDefault="00675F84" w:rsidP="00AC29B9">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Right shoulder (lead arm) </w:t>
            </w:r>
          </w:p>
        </w:tc>
        <w:tc>
          <w:tcPr>
            <w:tcW w:w="0" w:type="auto"/>
            <w:tcBorders>
              <w:top w:val="outset" w:sz="6" w:space="0" w:color="auto"/>
              <w:left w:val="outset" w:sz="6" w:space="0" w:color="auto"/>
              <w:bottom w:val="outset" w:sz="6" w:space="0" w:color="auto"/>
              <w:right w:val="outset" w:sz="6" w:space="0" w:color="auto"/>
            </w:tcBorders>
            <w:vAlign w:val="center"/>
          </w:tcPr>
          <w:p w:rsidR="00675F84" w:rsidRPr="00BA32DC" w:rsidRDefault="00675F84" w:rsidP="00AC29B9">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2"/>
                <w:szCs w:val="22"/>
                <w:lang w:val="en-US" w:eastAsia="en-GB"/>
              </w:rPr>
              <w:t xml:space="preserve">G </w:t>
            </w:r>
            <w:r w:rsidRPr="00BA32DC">
              <w:rPr>
                <w:rFonts w:asciiTheme="minorHAnsi" w:eastAsia="Times New Roman" w:hAnsiTheme="minorHAnsi" w:cs="Times New Roman"/>
                <w:sz w:val="14"/>
                <w:szCs w:val="14"/>
                <w:lang w:val="en-US" w:eastAsia="en-GB"/>
              </w:rPr>
              <w:t xml:space="preserve">= </w:t>
            </w:r>
            <w:r w:rsidRPr="00BA32DC">
              <w:rPr>
                <w:rFonts w:asciiTheme="minorHAnsi" w:eastAsia="Times New Roman" w:hAnsiTheme="minorHAnsi" w:cs="Times New Roman"/>
                <w:sz w:val="22"/>
                <w:szCs w:val="22"/>
                <w:lang w:val="en-US" w:eastAsia="en-GB"/>
              </w:rPr>
              <w:t xml:space="preserve">ball and socket </w:t>
            </w:r>
          </w:p>
        </w:tc>
        <w:tc>
          <w:tcPr>
            <w:tcW w:w="0" w:type="auto"/>
            <w:tcBorders>
              <w:top w:val="outset" w:sz="6" w:space="0" w:color="auto"/>
              <w:left w:val="outset" w:sz="6" w:space="0" w:color="auto"/>
              <w:bottom w:val="outset" w:sz="6" w:space="0" w:color="auto"/>
              <w:right w:val="outset" w:sz="6" w:space="0" w:color="auto"/>
            </w:tcBorders>
            <w:vAlign w:val="center"/>
          </w:tcPr>
          <w:p w:rsidR="00675F84" w:rsidRPr="00BA32DC" w:rsidRDefault="00675F84" w:rsidP="00AC29B9">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2"/>
                <w:szCs w:val="22"/>
                <w:lang w:val="en-US" w:eastAsia="en-GB"/>
              </w:rPr>
              <w:t xml:space="preserve"> H </w:t>
            </w:r>
            <w:r w:rsidRPr="00BA32DC">
              <w:rPr>
                <w:rFonts w:asciiTheme="minorHAnsi" w:eastAsia="Times New Roman" w:hAnsiTheme="minorHAnsi" w:cs="Times New Roman"/>
                <w:sz w:val="14"/>
                <w:szCs w:val="14"/>
                <w:lang w:val="en-US" w:eastAsia="en-GB"/>
              </w:rPr>
              <w:t xml:space="preserve">= </w:t>
            </w:r>
            <w:r w:rsidRPr="00BA32DC">
              <w:rPr>
                <w:rFonts w:asciiTheme="minorHAnsi" w:eastAsia="Times New Roman" w:hAnsiTheme="minorHAnsi" w:cs="Times New Roman"/>
                <w:sz w:val="22"/>
                <w:szCs w:val="22"/>
                <w:lang w:val="en-US" w:eastAsia="en-GB"/>
              </w:rPr>
              <w:t xml:space="preserve">(head of) </w:t>
            </w:r>
            <w:proofErr w:type="spellStart"/>
            <w:r w:rsidRPr="00BA32DC">
              <w:rPr>
                <w:rFonts w:asciiTheme="minorHAnsi" w:eastAsia="Times New Roman" w:hAnsiTheme="minorHAnsi" w:cs="Times New Roman"/>
                <w:sz w:val="22"/>
                <w:szCs w:val="22"/>
                <w:lang w:val="en-US" w:eastAsia="en-GB"/>
              </w:rPr>
              <w:t>humerus</w:t>
            </w:r>
            <w:proofErr w:type="spellEnd"/>
            <w:r w:rsidRPr="00BA32DC">
              <w:rPr>
                <w:rFonts w:asciiTheme="minorHAnsi" w:eastAsia="Times New Roman" w:hAnsiTheme="minorHAnsi" w:cs="Times New Roman"/>
                <w:sz w:val="22"/>
                <w:szCs w:val="22"/>
                <w:lang w:val="en-US" w:eastAsia="en-GB"/>
              </w:rPr>
              <w:t xml:space="preserve"> and </w:t>
            </w:r>
            <w:r w:rsidRPr="00BA32DC">
              <w:rPr>
                <w:rFonts w:asciiTheme="minorHAnsi" w:eastAsia="Times New Roman" w:hAnsiTheme="minorHAnsi" w:cs="Times New Roman"/>
                <w:sz w:val="24"/>
                <w:szCs w:val="24"/>
                <w:lang w:val="en-US" w:eastAsia="en-GB"/>
              </w:rPr>
              <w:t xml:space="preserve">scapula </w:t>
            </w:r>
          </w:p>
        </w:tc>
        <w:tc>
          <w:tcPr>
            <w:tcW w:w="0" w:type="auto"/>
            <w:tcBorders>
              <w:top w:val="outset" w:sz="6" w:space="0" w:color="auto"/>
              <w:left w:val="outset" w:sz="6" w:space="0" w:color="auto"/>
              <w:bottom w:val="outset" w:sz="6" w:space="0" w:color="auto"/>
              <w:right w:val="outset" w:sz="6" w:space="0" w:color="auto"/>
            </w:tcBorders>
            <w:vAlign w:val="center"/>
          </w:tcPr>
          <w:p w:rsidR="00675F84" w:rsidRPr="00BA32DC" w:rsidRDefault="00675F84" w:rsidP="00AC29B9">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2"/>
                <w:szCs w:val="22"/>
                <w:lang w:val="en-US" w:eastAsia="en-GB"/>
              </w:rPr>
              <w:t xml:space="preserve"> I </w:t>
            </w:r>
            <w:r w:rsidRPr="00BA32DC">
              <w:rPr>
                <w:rFonts w:asciiTheme="minorHAnsi" w:eastAsia="Times New Roman" w:hAnsiTheme="minorHAnsi" w:cs="Times New Roman"/>
                <w:sz w:val="14"/>
                <w:szCs w:val="14"/>
                <w:lang w:val="en-US" w:eastAsia="en-GB"/>
              </w:rPr>
              <w:t xml:space="preserve">= </w:t>
            </w:r>
            <w:r w:rsidRPr="00BA32DC">
              <w:rPr>
                <w:rFonts w:asciiTheme="minorHAnsi" w:eastAsia="Times New Roman" w:hAnsiTheme="minorHAnsi" w:cs="Times New Roman"/>
                <w:sz w:val="24"/>
                <w:szCs w:val="24"/>
                <w:lang w:val="en-US" w:eastAsia="en-GB"/>
              </w:rPr>
              <w:t xml:space="preserve">flexion </w:t>
            </w:r>
            <w:r w:rsidRPr="00BA32DC">
              <w:rPr>
                <w:rFonts w:asciiTheme="minorHAnsi" w:eastAsia="Times New Roman" w:hAnsiTheme="minorHAnsi" w:cs="Times New Roman"/>
                <w:sz w:val="22"/>
                <w:szCs w:val="22"/>
                <w:lang w:val="en-US" w:eastAsia="en-GB"/>
              </w:rPr>
              <w:t xml:space="preserve">/ </w:t>
            </w:r>
            <w:r w:rsidRPr="00BA32DC">
              <w:rPr>
                <w:rFonts w:asciiTheme="minorHAnsi" w:eastAsia="Times New Roman" w:hAnsiTheme="minorHAnsi" w:cs="Times New Roman"/>
                <w:sz w:val="24"/>
                <w:szCs w:val="24"/>
                <w:lang w:val="en-US" w:eastAsia="en-GB"/>
              </w:rPr>
              <w:t xml:space="preserve">horizontal </w:t>
            </w:r>
            <w:r w:rsidRPr="00BA32DC">
              <w:rPr>
                <w:rFonts w:asciiTheme="minorHAnsi" w:eastAsia="Times New Roman" w:hAnsiTheme="minorHAnsi" w:cs="Times New Roman"/>
                <w:sz w:val="24"/>
                <w:szCs w:val="24"/>
                <w:lang w:val="en-US" w:eastAsia="en-GB"/>
              </w:rPr>
              <w:br/>
            </w:r>
            <w:r w:rsidRPr="00BA32DC">
              <w:rPr>
                <w:rFonts w:asciiTheme="minorHAnsi" w:eastAsia="Times New Roman" w:hAnsiTheme="minorHAnsi" w:cs="Times New Roman"/>
                <w:sz w:val="22"/>
                <w:szCs w:val="22"/>
                <w:lang w:val="en-US" w:eastAsia="en-GB"/>
              </w:rPr>
              <w:t xml:space="preserve">flexion </w:t>
            </w:r>
          </w:p>
        </w:tc>
      </w:tr>
    </w:tbl>
    <w:p w:rsidR="0097412A" w:rsidRPr="00BA32DC" w:rsidRDefault="00675F84" w:rsidP="00675F84">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br w:type="page"/>
      </w:r>
    </w:p>
    <w:p w:rsidR="00675F84" w:rsidRPr="00BA32DC" w:rsidRDefault="00675F84" w:rsidP="00675F84">
      <w:pPr>
        <w:spacing w:before="100" w:beforeAutospacing="1" w:after="240" w:line="240" w:lineRule="auto"/>
        <w:rPr>
          <w:rFonts w:asciiTheme="minorHAnsi" w:hAnsiTheme="minorHAnsi" w:cstheme="minorHAnsi"/>
          <w:sz w:val="24"/>
          <w:szCs w:val="24"/>
        </w:rPr>
      </w:pPr>
    </w:p>
    <w:p w:rsidR="0097412A" w:rsidRPr="00BA32DC" w:rsidRDefault="0097412A" w:rsidP="001B5401">
      <w:pPr>
        <w:shd w:val="clear" w:color="auto" w:fill="A6A6A6" w:themeFill="background1" w:themeFillShade="A6"/>
        <w:rPr>
          <w:rFonts w:asciiTheme="minorHAnsi" w:hAnsiTheme="minorHAnsi" w:cstheme="minorHAnsi"/>
          <w:b/>
          <w:sz w:val="44"/>
          <w:szCs w:val="44"/>
        </w:rPr>
      </w:pPr>
      <w:r w:rsidRPr="00BA32DC">
        <w:rPr>
          <w:rFonts w:asciiTheme="minorHAnsi" w:hAnsiTheme="minorHAnsi" w:cstheme="minorHAnsi"/>
          <w:b/>
          <w:sz w:val="44"/>
          <w:szCs w:val="44"/>
        </w:rPr>
        <w:t>The Role of Muscular Contraction</w:t>
      </w:r>
    </w:p>
    <w:p w:rsidR="0097412A" w:rsidRPr="00BA32DC" w:rsidRDefault="0097412A" w:rsidP="0097412A">
      <w:pPr>
        <w:autoSpaceDE w:val="0"/>
        <w:autoSpaceDN w:val="0"/>
        <w:adjustRightInd w:val="0"/>
        <w:spacing w:after="0" w:line="240" w:lineRule="auto"/>
        <w:rPr>
          <w:rFonts w:asciiTheme="minorHAnsi" w:hAnsiTheme="minorHAnsi" w:cstheme="minorHAnsi"/>
          <w:sz w:val="24"/>
          <w:szCs w:val="24"/>
        </w:rPr>
      </w:pPr>
    </w:p>
    <w:p w:rsidR="001B5401" w:rsidRPr="00BA32DC" w:rsidRDefault="001B5401" w:rsidP="0097412A">
      <w:pPr>
        <w:autoSpaceDE w:val="0"/>
        <w:autoSpaceDN w:val="0"/>
        <w:adjustRightInd w:val="0"/>
        <w:spacing w:after="0" w:line="240" w:lineRule="auto"/>
        <w:rPr>
          <w:rFonts w:asciiTheme="minorHAnsi" w:hAnsiTheme="minorHAnsi" w:cstheme="minorHAnsi"/>
          <w:sz w:val="24"/>
          <w:szCs w:val="24"/>
        </w:rPr>
      </w:pPr>
    </w:p>
    <w:p w:rsidR="0097412A" w:rsidRPr="00BA32DC" w:rsidRDefault="0097412A" w:rsidP="001B5401">
      <w:pPr>
        <w:pStyle w:val="ListParagraph"/>
        <w:numPr>
          <w:ilvl w:val="0"/>
          <w:numId w:val="1"/>
        </w:numPr>
        <w:shd w:val="clear" w:color="auto" w:fill="FFFF00"/>
        <w:autoSpaceDE w:val="0"/>
        <w:autoSpaceDN w:val="0"/>
        <w:adjustRightInd w:val="0"/>
        <w:spacing w:after="0" w:line="240" w:lineRule="auto"/>
        <w:ind w:left="426" w:hanging="283"/>
        <w:rPr>
          <w:rFonts w:asciiTheme="minorHAnsi" w:hAnsiTheme="minorHAnsi" w:cstheme="minorHAnsi"/>
          <w:b/>
          <w:sz w:val="36"/>
          <w:szCs w:val="36"/>
        </w:rPr>
      </w:pPr>
      <w:r w:rsidRPr="00BA32DC">
        <w:rPr>
          <w:rFonts w:asciiTheme="minorHAnsi" w:hAnsiTheme="minorHAnsi" w:cstheme="minorHAnsi"/>
          <w:b/>
          <w:sz w:val="36"/>
          <w:szCs w:val="36"/>
        </w:rPr>
        <w:t>Explain concentric, eccentric and isometric contraction.</w:t>
      </w:r>
    </w:p>
    <w:p w:rsidR="0097412A" w:rsidRPr="00BA32DC" w:rsidRDefault="0097412A" w:rsidP="0097412A">
      <w:pPr>
        <w:autoSpaceDE w:val="0"/>
        <w:autoSpaceDN w:val="0"/>
        <w:adjustRightInd w:val="0"/>
        <w:spacing w:after="0" w:line="240" w:lineRule="auto"/>
        <w:rPr>
          <w:rFonts w:asciiTheme="minorHAnsi" w:hAnsiTheme="minorHAnsi" w:cstheme="minorHAnsi"/>
          <w:sz w:val="24"/>
          <w:szCs w:val="24"/>
        </w:rPr>
      </w:pPr>
    </w:p>
    <w:p w:rsidR="00F475E9" w:rsidRPr="00F475E9" w:rsidRDefault="00F475E9" w:rsidP="00F475E9">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proofErr w:type="gramStart"/>
      <w:r w:rsidRPr="00F475E9">
        <w:rPr>
          <w:rFonts w:asciiTheme="minorHAnsi" w:eastAsia="Times New Roman" w:hAnsiTheme="minorHAnsi" w:cs="Times New Roman"/>
          <w:b/>
          <w:bCs/>
          <w:sz w:val="24"/>
          <w:szCs w:val="24"/>
          <w:lang w:val="en-US" w:eastAsia="en-GB"/>
        </w:rPr>
        <w:t>During</w:t>
      </w:r>
      <w:r w:rsidRPr="00F475E9">
        <w:rPr>
          <w:rFonts w:asciiTheme="minorHAnsi" w:eastAsia="Times New Roman" w:hAnsiTheme="minorHAnsi" w:cs="Times New Roman"/>
          <w:b/>
          <w:bCs/>
          <w:sz w:val="24"/>
          <w:szCs w:val="24"/>
          <w:lang w:val="en-US" w:eastAsia="en-GB"/>
        </w:rPr>
        <w:t xml:space="preserve"> the upward and downward phases of a press up.</w:t>
      </w:r>
      <w:proofErr w:type="gramEnd"/>
      <w:r w:rsidRPr="00F475E9">
        <w:rPr>
          <w:rFonts w:asciiTheme="minorHAnsi" w:eastAsia="Times New Roman" w:hAnsiTheme="minorHAnsi" w:cs="Times New Roman"/>
          <w:b/>
          <w:bCs/>
          <w:sz w:val="24"/>
          <w:szCs w:val="24"/>
          <w:lang w:val="en-US" w:eastAsia="en-GB"/>
        </w:rPr>
        <w:t xml:space="preserve"> </w:t>
      </w:r>
      <w:r w:rsidRPr="00F475E9">
        <w:rPr>
          <w:rFonts w:asciiTheme="minorHAnsi" w:eastAsia="Times New Roman" w:hAnsiTheme="minorHAnsi" w:cs="Times New Roman"/>
          <w:b/>
          <w:bCs/>
          <w:sz w:val="24"/>
          <w:szCs w:val="24"/>
          <w:lang w:val="en-US" w:eastAsia="en-GB"/>
        </w:rPr>
        <w:t xml:space="preserve">Explain the role of the triceps </w:t>
      </w:r>
      <w:proofErr w:type="spellStart"/>
      <w:r w:rsidRPr="00F475E9">
        <w:rPr>
          <w:rFonts w:asciiTheme="minorHAnsi" w:eastAsia="Times New Roman" w:hAnsiTheme="minorHAnsi" w:cs="Times New Roman"/>
          <w:b/>
          <w:bCs/>
          <w:sz w:val="24"/>
          <w:szCs w:val="24"/>
          <w:lang w:val="en-US" w:eastAsia="en-GB"/>
        </w:rPr>
        <w:t>brachii</w:t>
      </w:r>
      <w:proofErr w:type="spellEnd"/>
      <w:r w:rsidRPr="00F475E9">
        <w:rPr>
          <w:rFonts w:asciiTheme="minorHAnsi" w:eastAsia="Times New Roman" w:hAnsiTheme="minorHAnsi" w:cs="Times New Roman"/>
          <w:b/>
          <w:bCs/>
          <w:sz w:val="24"/>
          <w:szCs w:val="24"/>
          <w:lang w:val="en-US" w:eastAsia="en-GB"/>
        </w:rPr>
        <w:t xml:space="preserve"> in both the upward and downward phases of a press up.</w:t>
      </w:r>
    </w:p>
    <w:p w:rsidR="00274694" w:rsidRPr="00BA32DC" w:rsidRDefault="00274694" w:rsidP="00274694">
      <w:pPr>
        <w:pStyle w:val="NoSpacing"/>
        <w:rPr>
          <w:rFonts w:eastAsia="Arial" w:cs="Arial"/>
          <w:sz w:val="24"/>
          <w:szCs w:val="24"/>
        </w:rPr>
      </w:pPr>
    </w:p>
    <w:p w:rsidR="00495B9E" w:rsidRPr="00BA32DC" w:rsidRDefault="00495B9E" w:rsidP="00274694">
      <w:pPr>
        <w:pStyle w:val="NoSpacing"/>
        <w:rPr>
          <w:rFonts w:eastAsia="Arial" w:cs="Arial"/>
          <w:sz w:val="24"/>
          <w:szCs w:val="24"/>
        </w:rPr>
      </w:pPr>
    </w:p>
    <w:p w:rsidR="00495B9E" w:rsidRPr="00BA32DC" w:rsidRDefault="00F475E9" w:rsidP="00274694">
      <w:pPr>
        <w:pStyle w:val="NoSpacing"/>
        <w:rPr>
          <w:rFonts w:eastAsia="Arial" w:cs="Arial"/>
          <w:sz w:val="24"/>
          <w:szCs w:val="24"/>
        </w:rPr>
      </w:pPr>
      <w:r>
        <w:rPr>
          <w:noProof/>
          <w:lang w:eastAsia="en-GB"/>
        </w:rPr>
        <w:drawing>
          <wp:inline distT="0" distB="0" distL="0" distR="0" wp14:anchorId="0E19E366" wp14:editId="178C639F">
            <wp:extent cx="6616756" cy="24838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793" t="43678" r="13138" b="22035"/>
                    <a:stretch/>
                  </pic:blipFill>
                  <pic:spPr bwMode="auto">
                    <a:xfrm>
                      <a:off x="0" y="0"/>
                      <a:ext cx="6642074" cy="2493396"/>
                    </a:xfrm>
                    <a:prstGeom prst="rect">
                      <a:avLst/>
                    </a:prstGeom>
                    <a:ln>
                      <a:noFill/>
                    </a:ln>
                    <a:extLst>
                      <a:ext uri="{53640926-AAD7-44D8-BBD7-CCE9431645EC}">
                        <a14:shadowObscured xmlns:a14="http://schemas.microsoft.com/office/drawing/2010/main"/>
                      </a:ext>
                    </a:extLst>
                  </pic:spPr>
                </pic:pic>
              </a:graphicData>
            </a:graphic>
          </wp:inline>
        </w:drawing>
      </w:r>
    </w:p>
    <w:p w:rsidR="00495B9E" w:rsidRPr="00BA32DC" w:rsidRDefault="00495B9E" w:rsidP="00274694">
      <w:pPr>
        <w:pStyle w:val="NoSpacing"/>
        <w:rPr>
          <w:rFonts w:eastAsia="Arial" w:cs="Arial"/>
          <w:sz w:val="24"/>
          <w:szCs w:val="24"/>
        </w:rPr>
      </w:pPr>
    </w:p>
    <w:p w:rsidR="00495B9E" w:rsidRPr="00BA32DC" w:rsidRDefault="00495B9E" w:rsidP="001B5401">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2"/>
          <w:szCs w:val="22"/>
          <w:lang w:val="en-US" w:eastAsia="en-GB"/>
        </w:rPr>
      </w:pPr>
      <w:r w:rsidRPr="00BA32DC">
        <w:rPr>
          <w:rFonts w:asciiTheme="minorHAnsi" w:eastAsia="Times New Roman" w:hAnsiTheme="minorHAnsi" w:cs="Times New Roman"/>
          <w:b/>
          <w:bCs/>
          <w:sz w:val="24"/>
          <w:szCs w:val="24"/>
          <w:lang w:val="en-US" w:eastAsia="en-GB"/>
        </w:rPr>
        <w:t xml:space="preserve">Name the type of contraction occurring at the agonist and give one exercise that could be used to improve the strength in that muscle.                                [2 marks] </w:t>
      </w:r>
    </w:p>
    <w:p w:rsidR="00495B9E" w:rsidRPr="00BA32DC" w:rsidRDefault="00495B9E" w:rsidP="00495B9E">
      <w:pPr>
        <w:spacing w:before="100" w:beforeAutospacing="1" w:after="240" w:line="240" w:lineRule="auto"/>
        <w:rPr>
          <w:rFonts w:asciiTheme="minorHAnsi" w:eastAsia="Times New Roman" w:hAnsiTheme="minorHAnsi" w:cs="Times New Roman"/>
          <w:b/>
          <w:bCs/>
          <w:sz w:val="22"/>
          <w:szCs w:val="22"/>
          <w:lang w:val="en-US" w:eastAsia="en-GB"/>
        </w:rPr>
      </w:pPr>
      <w:r w:rsidRPr="00BA32DC">
        <w:rPr>
          <w:rFonts w:asciiTheme="minorHAnsi" w:eastAsia="Times New Roman" w:hAnsiTheme="minorHAnsi" w:cs="Times New Roman"/>
          <w:b/>
          <w:bCs/>
          <w:sz w:val="22"/>
          <w:szCs w:val="22"/>
          <w:lang w:val="en-US" w:eastAsia="en-GB"/>
        </w:rPr>
        <w:t xml:space="preserve">Type of contraction </w:t>
      </w:r>
      <w:r w:rsidRPr="00BA32DC">
        <w:rPr>
          <w:rFonts w:asciiTheme="minorHAnsi" w:eastAsia="Times New Roman" w:hAnsiTheme="minorHAnsi" w:cs="Times New Roman"/>
          <w:sz w:val="8"/>
          <w:szCs w:val="8"/>
          <w:lang w:val="en-US" w:eastAsia="en-GB"/>
        </w:rPr>
        <w:t xml:space="preserve">— </w:t>
      </w:r>
      <w:r w:rsidRPr="00BA32DC">
        <w:rPr>
          <w:rFonts w:asciiTheme="minorHAnsi" w:eastAsia="Times New Roman" w:hAnsiTheme="minorHAnsi" w:cs="Times New Roman"/>
          <w:b/>
          <w:bCs/>
          <w:sz w:val="22"/>
          <w:szCs w:val="22"/>
          <w:lang w:val="en-US" w:eastAsia="en-GB"/>
        </w:rPr>
        <w:t xml:space="preserve">concentric </w:t>
      </w:r>
    </w:p>
    <w:p w:rsidR="00495B9E" w:rsidRPr="00BA32DC" w:rsidRDefault="00495B9E" w:rsidP="00495B9E">
      <w:pPr>
        <w:numPr>
          <w:ilvl w:val="0"/>
          <w:numId w:val="19"/>
        </w:numPr>
        <w:spacing w:before="100" w:beforeAutospacing="1" w:after="240" w:line="240" w:lineRule="auto"/>
        <w:rPr>
          <w:rFonts w:asciiTheme="minorHAnsi" w:eastAsia="Times New Roman" w:hAnsiTheme="minorHAnsi" w:cs="Times New Roman"/>
          <w:b/>
          <w:bCs/>
          <w:sz w:val="22"/>
          <w:szCs w:val="22"/>
          <w:lang w:val="en-US" w:eastAsia="en-GB"/>
        </w:rPr>
      </w:pPr>
      <w:r w:rsidRPr="00BA32DC">
        <w:rPr>
          <w:rFonts w:asciiTheme="minorHAnsi" w:eastAsia="Times New Roman" w:hAnsiTheme="minorHAnsi" w:cs="Times New Roman"/>
          <w:sz w:val="24"/>
          <w:szCs w:val="24"/>
          <w:lang w:val="en-US" w:eastAsia="en-GB"/>
        </w:rPr>
        <w:t xml:space="preserve">Strength exercise </w:t>
      </w:r>
      <w:r w:rsidRPr="00BA32DC">
        <w:rPr>
          <w:rFonts w:asciiTheme="minorHAnsi" w:eastAsia="Times New Roman" w:hAnsiTheme="minorHAnsi" w:cs="Times New Roman"/>
          <w:sz w:val="8"/>
          <w:szCs w:val="8"/>
          <w:lang w:val="en-US" w:eastAsia="en-GB"/>
        </w:rPr>
        <w:t xml:space="preserve">— </w:t>
      </w:r>
      <w:r w:rsidRPr="00BA32DC">
        <w:rPr>
          <w:rFonts w:asciiTheme="minorHAnsi" w:eastAsia="Times New Roman" w:hAnsiTheme="minorHAnsi" w:cs="Times New Roman"/>
          <w:sz w:val="24"/>
          <w:szCs w:val="24"/>
          <w:lang w:val="en-US" w:eastAsia="en-GB"/>
        </w:rPr>
        <w:t xml:space="preserve">press ups/triceps extensions/dips </w:t>
      </w:r>
      <w:r w:rsidRPr="00BA32DC">
        <w:rPr>
          <w:rFonts w:asciiTheme="minorHAnsi" w:eastAsia="Times New Roman" w:hAnsiTheme="minorHAnsi" w:cs="Times New Roman"/>
          <w:sz w:val="24"/>
          <w:szCs w:val="24"/>
          <w:lang w:val="en-US" w:eastAsia="en-GB"/>
        </w:rPr>
        <w:br/>
      </w:r>
    </w:p>
    <w:p w:rsidR="00495B9E" w:rsidRPr="00BA32DC" w:rsidRDefault="00495B9E" w:rsidP="00274694">
      <w:pPr>
        <w:pStyle w:val="NoSpacing"/>
        <w:rPr>
          <w:rFonts w:eastAsia="Arial" w:cs="Arial"/>
          <w:sz w:val="24"/>
          <w:szCs w:val="24"/>
        </w:rPr>
      </w:pPr>
    </w:p>
    <w:p w:rsidR="00675F84" w:rsidRPr="00BA32DC" w:rsidRDefault="00675F84" w:rsidP="00675F84">
      <w:pPr>
        <w:pStyle w:val="NoSpacing"/>
        <w:rPr>
          <w:rFonts w:eastAsia="Arial" w:cs="Arial"/>
          <w:sz w:val="24"/>
          <w:szCs w:val="24"/>
        </w:rPr>
      </w:pPr>
    </w:p>
    <w:p w:rsidR="00675F84" w:rsidRPr="00BA32DC" w:rsidRDefault="00675F84" w:rsidP="00675F84">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 xml:space="preserve">What type of muscle contraction is occurring in the biceps </w:t>
      </w:r>
      <w:proofErr w:type="spellStart"/>
      <w:r w:rsidRPr="00BA32DC">
        <w:rPr>
          <w:rFonts w:asciiTheme="minorHAnsi" w:eastAsia="Times New Roman" w:hAnsiTheme="minorHAnsi" w:cs="Times New Roman"/>
          <w:b/>
          <w:bCs/>
          <w:sz w:val="24"/>
          <w:szCs w:val="24"/>
          <w:lang w:val="en-US" w:eastAsia="en-GB"/>
        </w:rPr>
        <w:t>brachii</w:t>
      </w:r>
      <w:proofErr w:type="spellEnd"/>
      <w:r w:rsidRPr="00BA32DC">
        <w:rPr>
          <w:rFonts w:asciiTheme="minorHAnsi" w:eastAsia="Times New Roman" w:hAnsiTheme="minorHAnsi" w:cs="Times New Roman"/>
          <w:b/>
          <w:bCs/>
          <w:sz w:val="24"/>
          <w:szCs w:val="24"/>
          <w:lang w:val="en-US" w:eastAsia="en-GB"/>
        </w:rPr>
        <w:t xml:space="preserve"> during the downward phase of the bicep curl?</w:t>
      </w:r>
    </w:p>
    <w:p w:rsidR="00675F84" w:rsidRPr="00BA32DC" w:rsidRDefault="00675F84" w:rsidP="00675F84">
      <w:pPr>
        <w:pStyle w:val="NoSpacing"/>
        <w:rPr>
          <w:sz w:val="24"/>
          <w:szCs w:val="24"/>
        </w:rPr>
      </w:pPr>
    </w:p>
    <w:p w:rsidR="00675F84" w:rsidRPr="00BA32DC" w:rsidRDefault="00675F84" w:rsidP="00675F84">
      <w:pPr>
        <w:pStyle w:val="NoSpacing"/>
        <w:rPr>
          <w:sz w:val="24"/>
          <w:szCs w:val="24"/>
        </w:rPr>
      </w:pPr>
      <w:r w:rsidRPr="00BA32DC">
        <w:rPr>
          <w:sz w:val="24"/>
          <w:szCs w:val="24"/>
        </w:rPr>
        <w:t>1 mark, accept first answer only.</w:t>
      </w:r>
    </w:p>
    <w:p w:rsidR="00675F84" w:rsidRPr="00BA32DC" w:rsidRDefault="00675F84" w:rsidP="00675F84">
      <w:pPr>
        <w:pStyle w:val="NoSpacing"/>
        <w:rPr>
          <w:sz w:val="24"/>
          <w:szCs w:val="24"/>
        </w:rPr>
      </w:pPr>
      <w:r w:rsidRPr="00BA32DC">
        <w:rPr>
          <w:sz w:val="24"/>
          <w:szCs w:val="24"/>
        </w:rPr>
        <w:t>Eccentric or isotonic eccentric (isotonic on own =TV)</w:t>
      </w:r>
    </w:p>
    <w:p w:rsidR="00675F84" w:rsidRPr="00BA32DC" w:rsidRDefault="00675F84" w:rsidP="00675F84">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675F84">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675F84">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675F84">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lastRenderedPageBreak/>
        <w:t>Identify the type of contraction occurring at the agonist and give one exercise that could be used to strengthen the agonist muscle. [2 marks )</w:t>
      </w:r>
    </w:p>
    <w:p w:rsidR="00675F84" w:rsidRPr="00BA32DC" w:rsidRDefault="00675F84" w:rsidP="00675F84">
      <w:pPr>
        <w:pStyle w:val="NormalWeb"/>
        <w:spacing w:after="240" w:afterAutospacing="0"/>
        <w:rPr>
          <w:rFonts w:asciiTheme="minorHAnsi" w:hAnsiTheme="minorHAnsi"/>
          <w:bCs/>
          <w:lang w:val="en-US"/>
        </w:rPr>
      </w:pPr>
    </w:p>
    <w:p w:rsidR="00675F84" w:rsidRPr="00BA32DC" w:rsidRDefault="00675F84" w:rsidP="00675F84">
      <w:pPr>
        <w:pStyle w:val="NormalWeb"/>
        <w:numPr>
          <w:ilvl w:val="0"/>
          <w:numId w:val="5"/>
        </w:numPr>
        <w:spacing w:after="240" w:afterAutospacing="0"/>
        <w:rPr>
          <w:rFonts w:asciiTheme="minorHAnsi" w:hAnsiTheme="minorHAnsi"/>
          <w:b/>
          <w:bCs/>
          <w:lang w:val="en-US"/>
        </w:rPr>
      </w:pPr>
      <w:r w:rsidRPr="00BA32DC">
        <w:rPr>
          <w:rFonts w:asciiTheme="minorHAnsi" w:hAnsiTheme="minorHAnsi"/>
          <w:lang w:val="en-US"/>
        </w:rPr>
        <w:t xml:space="preserve">Type of contraction): concentric </w:t>
      </w:r>
    </w:p>
    <w:p w:rsidR="00675F84" w:rsidRPr="00BA32DC" w:rsidRDefault="00675F84" w:rsidP="00675F84">
      <w:pPr>
        <w:pStyle w:val="NormalWeb"/>
        <w:numPr>
          <w:ilvl w:val="0"/>
          <w:numId w:val="5"/>
        </w:numPr>
        <w:spacing w:after="240" w:afterAutospacing="0"/>
        <w:rPr>
          <w:rFonts w:asciiTheme="minorHAnsi" w:hAnsiTheme="minorHAnsi"/>
          <w:b/>
          <w:bCs/>
          <w:lang w:val="en-US"/>
        </w:rPr>
      </w:pPr>
      <w:r w:rsidRPr="00BA32DC">
        <w:rPr>
          <w:rFonts w:asciiTheme="minorHAnsi" w:hAnsiTheme="minorHAnsi"/>
          <w:lang w:val="en-US"/>
        </w:rPr>
        <w:t xml:space="preserve">(Strengthen Exercise): squat/squat thrust/leg press/lunge/bent knee hip extensions. </w:t>
      </w:r>
      <w:r w:rsidRPr="00BA32DC">
        <w:rPr>
          <w:rFonts w:asciiTheme="minorHAnsi" w:hAnsiTheme="minorHAnsi"/>
          <w:lang w:val="en-US"/>
        </w:rPr>
        <w:br/>
      </w:r>
    </w:p>
    <w:p w:rsidR="00495B9E" w:rsidRPr="00BA32DC" w:rsidRDefault="00495B9E" w:rsidP="00274694">
      <w:pPr>
        <w:pStyle w:val="NoSpacing"/>
        <w:rPr>
          <w:rFonts w:eastAsia="Arial" w:cs="Arial"/>
          <w:sz w:val="24"/>
          <w:szCs w:val="24"/>
        </w:rPr>
      </w:pPr>
    </w:p>
    <w:p w:rsidR="00675F84" w:rsidRPr="00BA32DC" w:rsidRDefault="00675F84" w:rsidP="00274694">
      <w:pPr>
        <w:pStyle w:val="NoSpacing"/>
        <w:rPr>
          <w:rFonts w:eastAsia="Arial" w:cs="Arial"/>
          <w:sz w:val="24"/>
          <w:szCs w:val="24"/>
        </w:rPr>
      </w:pPr>
    </w:p>
    <w:p w:rsidR="00675F84" w:rsidRPr="00BA32DC" w:rsidRDefault="00675F84" w:rsidP="00274694">
      <w:pPr>
        <w:pStyle w:val="NoSpacing"/>
        <w:rPr>
          <w:rFonts w:eastAsia="Arial" w:cs="Arial"/>
          <w:sz w:val="24"/>
          <w:szCs w:val="24"/>
        </w:rPr>
      </w:pPr>
    </w:p>
    <w:p w:rsidR="00675F84" w:rsidRPr="00BA32DC" w:rsidRDefault="00675F84" w:rsidP="00274694">
      <w:pPr>
        <w:pStyle w:val="NoSpacing"/>
        <w:rPr>
          <w:rFonts w:eastAsia="Arial" w:cs="Arial"/>
          <w:sz w:val="24"/>
          <w:szCs w:val="24"/>
        </w:rPr>
      </w:pPr>
    </w:p>
    <w:p w:rsidR="00675F84" w:rsidRPr="00BA32DC" w:rsidRDefault="00675F84" w:rsidP="00274694">
      <w:pPr>
        <w:pStyle w:val="NoSpacing"/>
        <w:rPr>
          <w:rFonts w:eastAsia="Arial" w:cs="Arial"/>
          <w:sz w:val="24"/>
          <w:szCs w:val="24"/>
        </w:rPr>
      </w:pPr>
    </w:p>
    <w:p w:rsidR="00675F84" w:rsidRPr="00BA32DC" w:rsidRDefault="00675F84" w:rsidP="00274694">
      <w:pPr>
        <w:pStyle w:val="NoSpacing"/>
        <w:rPr>
          <w:rFonts w:eastAsia="Arial" w:cs="Arial"/>
          <w:sz w:val="24"/>
          <w:szCs w:val="24"/>
        </w:rPr>
      </w:pPr>
    </w:p>
    <w:p w:rsidR="00675F84" w:rsidRPr="00BA32DC" w:rsidRDefault="00675F84" w:rsidP="00274694">
      <w:pPr>
        <w:pStyle w:val="NoSpacing"/>
        <w:rPr>
          <w:rFonts w:eastAsia="Arial" w:cs="Arial"/>
          <w:sz w:val="24"/>
          <w:szCs w:val="24"/>
        </w:rPr>
      </w:pPr>
    </w:p>
    <w:p w:rsidR="00675F84" w:rsidRPr="00BA32DC" w:rsidRDefault="00675F84" w:rsidP="00274694">
      <w:pPr>
        <w:pStyle w:val="NoSpacing"/>
        <w:rPr>
          <w:rFonts w:eastAsia="Arial" w:cs="Arial"/>
          <w:sz w:val="24"/>
          <w:szCs w:val="24"/>
        </w:rPr>
      </w:pPr>
    </w:p>
    <w:p w:rsidR="00675F84" w:rsidRPr="00BA32DC" w:rsidRDefault="00675F84" w:rsidP="00274694">
      <w:pPr>
        <w:pStyle w:val="NoSpacing"/>
        <w:rPr>
          <w:rFonts w:eastAsia="Arial" w:cs="Arial"/>
          <w:sz w:val="24"/>
          <w:szCs w:val="24"/>
        </w:rPr>
      </w:pPr>
    </w:p>
    <w:p w:rsidR="001B5401" w:rsidRPr="00BA32DC" w:rsidRDefault="00495B9E" w:rsidP="001B5401">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 xml:space="preserve">The figure below shows an athlete performing an Abdominal Curl Sit </w:t>
      </w:r>
      <w:proofErr w:type="gramStart"/>
      <w:r w:rsidRPr="00BA32DC">
        <w:rPr>
          <w:rFonts w:asciiTheme="minorHAnsi" w:eastAsia="Times New Roman" w:hAnsiTheme="minorHAnsi" w:cs="Times New Roman"/>
          <w:b/>
          <w:bCs/>
          <w:sz w:val="24"/>
          <w:szCs w:val="24"/>
          <w:lang w:val="en-US" w:eastAsia="en-GB"/>
        </w:rPr>
        <w:t>Up</w:t>
      </w:r>
      <w:proofErr w:type="gramEnd"/>
      <w:r w:rsidRPr="00BA32DC">
        <w:rPr>
          <w:rFonts w:asciiTheme="minorHAnsi" w:eastAsia="Times New Roman" w:hAnsiTheme="minorHAnsi" w:cs="Times New Roman"/>
          <w:b/>
          <w:bCs/>
          <w:sz w:val="24"/>
          <w:szCs w:val="24"/>
          <w:lang w:val="en-US" w:eastAsia="en-GB"/>
        </w:rPr>
        <w:t xml:space="preserve"> Test, where sit ups are carried out until exhaustion, in time to a series of bleeps on a tape that get closer together after each minute of exercise. </w:t>
      </w:r>
    </w:p>
    <w:p w:rsidR="001B5401" w:rsidRPr="00BA32DC" w:rsidRDefault="001B5401" w:rsidP="001B5401">
      <w:p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 xml:space="preserve">Describe and explain the type of muscular contraction occurring in the rectus </w:t>
      </w:r>
      <w:proofErr w:type="spellStart"/>
      <w:r w:rsidRPr="00BA32DC">
        <w:rPr>
          <w:rFonts w:asciiTheme="minorHAnsi" w:eastAsia="Times New Roman" w:hAnsiTheme="minorHAnsi" w:cs="Times New Roman"/>
          <w:b/>
          <w:bCs/>
          <w:sz w:val="24"/>
          <w:szCs w:val="24"/>
          <w:lang w:val="en-US" w:eastAsia="en-GB"/>
        </w:rPr>
        <w:t>abdominis</w:t>
      </w:r>
      <w:proofErr w:type="spellEnd"/>
      <w:r w:rsidRPr="00BA32DC">
        <w:rPr>
          <w:rFonts w:asciiTheme="minorHAnsi" w:eastAsia="Times New Roman" w:hAnsiTheme="minorHAnsi" w:cs="Times New Roman"/>
          <w:b/>
          <w:bCs/>
          <w:sz w:val="24"/>
          <w:szCs w:val="24"/>
          <w:lang w:val="en-US" w:eastAsia="en-GB"/>
        </w:rPr>
        <w:t xml:space="preserve"> and the </w:t>
      </w:r>
      <w:proofErr w:type="spellStart"/>
      <w:r w:rsidRPr="00BA32DC">
        <w:rPr>
          <w:rFonts w:asciiTheme="minorHAnsi" w:eastAsia="Times New Roman" w:hAnsiTheme="minorHAnsi" w:cs="Times New Roman"/>
          <w:b/>
          <w:bCs/>
          <w:sz w:val="24"/>
          <w:szCs w:val="24"/>
          <w:lang w:val="en-US" w:eastAsia="en-GB"/>
        </w:rPr>
        <w:t>pectoralis</w:t>
      </w:r>
      <w:proofErr w:type="spellEnd"/>
      <w:r w:rsidRPr="00BA32DC">
        <w:rPr>
          <w:rFonts w:asciiTheme="minorHAnsi" w:eastAsia="Times New Roman" w:hAnsiTheme="minorHAnsi" w:cs="Times New Roman"/>
          <w:b/>
          <w:bCs/>
          <w:sz w:val="24"/>
          <w:szCs w:val="24"/>
          <w:lang w:val="en-US" w:eastAsia="en-GB"/>
        </w:rPr>
        <w:t xml:space="preserve"> major muscles as the athlete performs this test.   (5 marks)</w:t>
      </w:r>
    </w:p>
    <w:p w:rsidR="00495B9E" w:rsidRPr="00BA32DC" w:rsidRDefault="00495B9E" w:rsidP="00495B9E">
      <w:p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noProof/>
          <w:sz w:val="24"/>
          <w:szCs w:val="24"/>
          <w:lang w:eastAsia="en-GB"/>
        </w:rPr>
        <mc:AlternateContent>
          <mc:Choice Requires="wps">
            <w:drawing>
              <wp:anchor distT="0" distB="0" distL="114300" distR="114300" simplePos="0" relativeHeight="251674624" behindDoc="0" locked="0" layoutInCell="1" allowOverlap="1" wp14:anchorId="655932DC" wp14:editId="2A010E58">
                <wp:simplePos x="0" y="0"/>
                <wp:positionH relativeFrom="column">
                  <wp:posOffset>1313180</wp:posOffset>
                </wp:positionH>
                <wp:positionV relativeFrom="paragraph">
                  <wp:posOffset>29845</wp:posOffset>
                </wp:positionV>
                <wp:extent cx="2203450" cy="2040255"/>
                <wp:effectExtent l="6985" t="12065" r="8890" b="50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040255"/>
                        </a:xfrm>
                        <a:prstGeom prst="rect">
                          <a:avLst/>
                        </a:prstGeom>
                        <a:solidFill>
                          <a:srgbClr val="FFFFFF"/>
                        </a:solidFill>
                        <a:ln w="9525">
                          <a:solidFill>
                            <a:srgbClr val="000000"/>
                          </a:solidFill>
                          <a:miter lim="800000"/>
                          <a:headEnd/>
                          <a:tailEnd/>
                        </a:ln>
                      </wps:spPr>
                      <wps:txbx>
                        <w:txbxContent>
                          <w:p w:rsidR="009C7165" w:rsidRDefault="009C7165" w:rsidP="00495B9E">
                            <w:r>
                              <w:rPr>
                                <w:noProof/>
                                <w:lang w:eastAsia="en-GB"/>
                              </w:rPr>
                              <w:drawing>
                                <wp:inline distT="0" distB="0" distL="0" distR="0" wp14:anchorId="7F532950" wp14:editId="3464E14B">
                                  <wp:extent cx="2008505" cy="1933575"/>
                                  <wp:effectExtent l="0" t="0" r="0" b="9525"/>
                                  <wp:docPr id="45" name="Picture 45" descr="weho_c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ho_cur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8505" cy="1933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0" o:spid="_x0000_s1037" type="#_x0000_t202" style="position:absolute;margin-left:103.4pt;margin-top:2.35pt;width:173.5pt;height:160.65pt;z-index:25167462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">
                <v:textbox style="mso-fit-shape-to-text:t">
                  <w:txbxContent>
                    <w:p w:rsidR="009C7165" w:rsidRDefault="009C7165" w:rsidP="00495B9E">
                      <w:r>
                        <w:rPr>
                          <w:noProof/>
                          <w:lang w:eastAsia="en-GB"/>
                        </w:rPr>
                        <w:drawing>
                          <wp:inline distT="0" distB="0" distL="0" distR="0" wp14:anchorId="7F532950" wp14:editId="3464E14B">
                            <wp:extent cx="2008505" cy="1933575"/>
                            <wp:effectExtent l="0" t="0" r="0" b="9525"/>
                            <wp:docPr id="45" name="Picture 45" descr="weho_c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ho_cur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8505" cy="1933575"/>
                                    </a:xfrm>
                                    <a:prstGeom prst="rect">
                                      <a:avLst/>
                                    </a:prstGeom>
                                    <a:noFill/>
                                    <a:ln>
                                      <a:noFill/>
                                    </a:ln>
                                  </pic:spPr>
                                </pic:pic>
                              </a:graphicData>
                            </a:graphic>
                          </wp:inline>
                        </w:drawing>
                      </w:r>
                    </w:p>
                  </w:txbxContent>
                </v:textbox>
              </v:shape>
            </w:pict>
          </mc:Fallback>
        </mc:AlternateContent>
      </w:r>
    </w:p>
    <w:p w:rsidR="00495B9E" w:rsidRPr="00BA32DC" w:rsidRDefault="00495B9E" w:rsidP="00495B9E">
      <w:pPr>
        <w:spacing w:before="100" w:beforeAutospacing="1" w:after="240" w:line="240" w:lineRule="auto"/>
        <w:rPr>
          <w:rFonts w:asciiTheme="minorHAnsi" w:eastAsia="Times New Roman" w:hAnsiTheme="minorHAnsi" w:cs="Times New Roman"/>
          <w:b/>
          <w:bCs/>
          <w:sz w:val="24"/>
          <w:szCs w:val="24"/>
          <w:lang w:val="en-US" w:eastAsia="en-GB"/>
        </w:rPr>
      </w:pPr>
    </w:p>
    <w:p w:rsidR="00495B9E" w:rsidRPr="00BA32DC" w:rsidRDefault="00495B9E" w:rsidP="00495B9E">
      <w:pPr>
        <w:spacing w:before="100" w:beforeAutospacing="1" w:after="240" w:line="240" w:lineRule="auto"/>
        <w:rPr>
          <w:rFonts w:asciiTheme="minorHAnsi" w:eastAsia="Times New Roman" w:hAnsiTheme="minorHAnsi" w:cs="Times New Roman"/>
          <w:b/>
          <w:bCs/>
          <w:sz w:val="24"/>
          <w:szCs w:val="24"/>
          <w:lang w:val="en-US" w:eastAsia="en-GB"/>
        </w:rPr>
      </w:pPr>
    </w:p>
    <w:p w:rsidR="00495B9E" w:rsidRPr="00BA32DC" w:rsidRDefault="00495B9E" w:rsidP="00495B9E">
      <w:pPr>
        <w:spacing w:before="100" w:beforeAutospacing="1" w:after="240" w:line="240" w:lineRule="auto"/>
        <w:rPr>
          <w:rFonts w:asciiTheme="minorHAnsi" w:eastAsia="Times New Roman" w:hAnsiTheme="minorHAnsi" w:cs="Times New Roman"/>
          <w:b/>
          <w:bCs/>
          <w:sz w:val="24"/>
          <w:szCs w:val="24"/>
          <w:lang w:val="en-US" w:eastAsia="en-GB"/>
        </w:rPr>
      </w:pPr>
    </w:p>
    <w:p w:rsidR="00495B9E" w:rsidRPr="00BA32DC" w:rsidRDefault="00495B9E" w:rsidP="00495B9E">
      <w:pPr>
        <w:spacing w:before="100" w:beforeAutospacing="1" w:after="240" w:line="240" w:lineRule="auto"/>
        <w:rPr>
          <w:rFonts w:asciiTheme="minorHAnsi" w:eastAsia="Times New Roman" w:hAnsiTheme="minorHAnsi" w:cs="Times New Roman"/>
          <w:b/>
          <w:bCs/>
          <w:sz w:val="24"/>
          <w:szCs w:val="24"/>
          <w:lang w:val="en-US" w:eastAsia="en-GB"/>
        </w:rPr>
      </w:pPr>
    </w:p>
    <w:p w:rsidR="001B5401" w:rsidRPr="00BA32DC" w:rsidRDefault="001B5401" w:rsidP="00495B9E">
      <w:pPr>
        <w:spacing w:before="100" w:beforeAutospacing="1" w:after="240" w:line="240" w:lineRule="auto"/>
        <w:rPr>
          <w:rFonts w:asciiTheme="minorHAnsi" w:eastAsia="Times New Roman" w:hAnsiTheme="minorHAnsi" w:cs="Times New Roman"/>
          <w:b/>
          <w:bCs/>
          <w:sz w:val="24"/>
          <w:szCs w:val="24"/>
          <w:lang w:val="en-US" w:eastAsia="en-GB"/>
        </w:rPr>
      </w:pPr>
    </w:p>
    <w:p w:rsidR="00495B9E" w:rsidRPr="00BA32DC" w:rsidRDefault="00495B9E" w:rsidP="00495B9E">
      <w:pPr>
        <w:spacing w:before="100" w:beforeAutospacing="1" w:after="240" w:line="240" w:lineRule="auto"/>
        <w:rPr>
          <w:rFonts w:asciiTheme="minorHAnsi" w:eastAsia="Times New Roman" w:hAnsiTheme="minorHAnsi" w:cs="Times New Roman"/>
          <w:b/>
          <w:bCs/>
          <w:sz w:val="24"/>
          <w:szCs w:val="24"/>
          <w:lang w:val="en-US" w:eastAsia="en-GB"/>
        </w:rPr>
      </w:pPr>
    </w:p>
    <w:p w:rsidR="00495B9E" w:rsidRPr="00BA32DC" w:rsidRDefault="00495B9E" w:rsidP="00495B9E">
      <w:p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 xml:space="preserve">(Rectus </w:t>
      </w:r>
      <w:proofErr w:type="spellStart"/>
      <w:r w:rsidRPr="00BA32DC">
        <w:rPr>
          <w:rFonts w:asciiTheme="minorHAnsi" w:eastAsia="Times New Roman" w:hAnsiTheme="minorHAnsi" w:cs="Times New Roman"/>
          <w:b/>
          <w:bCs/>
          <w:sz w:val="24"/>
          <w:szCs w:val="24"/>
          <w:lang w:val="en-US" w:eastAsia="en-GB"/>
        </w:rPr>
        <w:t>abdominis</w:t>
      </w:r>
      <w:proofErr w:type="spellEnd"/>
      <w:r w:rsidRPr="00BA32DC">
        <w:rPr>
          <w:rFonts w:asciiTheme="minorHAnsi" w:eastAsia="Times New Roman" w:hAnsiTheme="minorHAnsi" w:cs="Times New Roman"/>
          <w:b/>
          <w:bCs/>
          <w:sz w:val="24"/>
          <w:szCs w:val="24"/>
          <w:lang w:val="en-US" w:eastAsia="en-GB"/>
        </w:rPr>
        <w:t xml:space="preserve">) </w:t>
      </w:r>
      <w:proofErr w:type="spellStart"/>
      <w:r w:rsidRPr="00BA32DC">
        <w:rPr>
          <w:rFonts w:asciiTheme="minorHAnsi" w:eastAsia="Times New Roman" w:hAnsiTheme="minorHAnsi" w:cs="Times New Roman"/>
          <w:b/>
          <w:bCs/>
          <w:sz w:val="24"/>
          <w:szCs w:val="24"/>
          <w:lang w:val="en-US" w:eastAsia="en-GB"/>
        </w:rPr>
        <w:t>submax</w:t>
      </w:r>
      <w:proofErr w:type="spellEnd"/>
      <w:r w:rsidRPr="00BA32DC">
        <w:rPr>
          <w:rFonts w:asciiTheme="minorHAnsi" w:eastAsia="Times New Roman" w:hAnsiTheme="minorHAnsi" w:cs="Times New Roman"/>
          <w:b/>
          <w:bCs/>
          <w:sz w:val="24"/>
          <w:szCs w:val="24"/>
          <w:lang w:val="en-US" w:eastAsia="en-GB"/>
        </w:rPr>
        <w:t xml:space="preserve"> 3 </w:t>
      </w:r>
    </w:p>
    <w:p w:rsidR="00495B9E" w:rsidRPr="00BA32DC" w:rsidRDefault="00495B9E" w:rsidP="00495B9E">
      <w:pPr>
        <w:numPr>
          <w:ilvl w:val="0"/>
          <w:numId w:val="21"/>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upward phase, muscular contraction is concentric </w:t>
      </w:r>
    </w:p>
    <w:p w:rsidR="00495B9E" w:rsidRPr="00BA32DC" w:rsidRDefault="00495B9E" w:rsidP="00495B9E">
      <w:pPr>
        <w:numPr>
          <w:ilvl w:val="0"/>
          <w:numId w:val="21"/>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origin of muscle moves towards insertion/points of attachment get closer together </w:t>
      </w:r>
      <w:r w:rsidRPr="00BA32DC">
        <w:rPr>
          <w:rFonts w:asciiTheme="minorHAnsi" w:eastAsia="Times New Roman" w:hAnsiTheme="minorHAnsi" w:cs="Times New Roman"/>
          <w:sz w:val="24"/>
          <w:szCs w:val="24"/>
          <w:lang w:val="en-US" w:eastAsia="en-GB"/>
        </w:rPr>
        <w:br/>
        <w:t xml:space="preserve"> muscle shortens (under tension) </w:t>
      </w:r>
    </w:p>
    <w:p w:rsidR="00495B9E" w:rsidRPr="00BA32DC" w:rsidRDefault="00495B9E" w:rsidP="00495B9E">
      <w:pPr>
        <w:numPr>
          <w:ilvl w:val="0"/>
          <w:numId w:val="20"/>
        </w:numPr>
        <w:spacing w:before="100" w:beforeAutospacing="1" w:after="24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4"/>
          <w:szCs w:val="24"/>
          <w:lang w:val="en-US" w:eastAsia="en-GB"/>
        </w:rPr>
        <w:t xml:space="preserve">downward phase, muscular contraction is eccentric </w:t>
      </w:r>
    </w:p>
    <w:p w:rsidR="00495B9E" w:rsidRPr="00BA32DC" w:rsidRDefault="00495B9E" w:rsidP="00495B9E">
      <w:pPr>
        <w:numPr>
          <w:ilvl w:val="0"/>
          <w:numId w:val="20"/>
        </w:numPr>
        <w:spacing w:before="100" w:beforeAutospacing="1" w:after="24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4"/>
          <w:szCs w:val="24"/>
          <w:lang w:val="en-US" w:eastAsia="en-GB"/>
        </w:rPr>
        <w:t xml:space="preserve"> origin of muscle moves away from insertion/points of attachment get further away </w:t>
      </w:r>
      <w:r w:rsidRPr="00BA32DC">
        <w:rPr>
          <w:rFonts w:asciiTheme="minorHAnsi" w:eastAsia="Times New Roman" w:hAnsiTheme="minorHAnsi" w:cs="Times New Roman"/>
          <w:sz w:val="24"/>
          <w:szCs w:val="24"/>
          <w:lang w:val="en-US" w:eastAsia="en-GB"/>
        </w:rPr>
        <w:br/>
        <w:t xml:space="preserve"> muscle lengthens (under tension) </w:t>
      </w:r>
      <w:r w:rsidRPr="00BA32DC">
        <w:rPr>
          <w:rFonts w:asciiTheme="minorHAnsi" w:eastAsia="Times New Roman" w:hAnsiTheme="minorHAnsi" w:cs="Times New Roman"/>
          <w:sz w:val="24"/>
          <w:szCs w:val="24"/>
          <w:lang w:val="en-US" w:eastAsia="en-GB"/>
        </w:rPr>
        <w:br/>
      </w:r>
      <w:r w:rsidRPr="00BA32DC">
        <w:rPr>
          <w:rFonts w:asciiTheme="minorHAnsi" w:eastAsia="Times New Roman" w:hAnsiTheme="minorHAnsi" w:cs="Times New Roman"/>
          <w:b/>
          <w:bCs/>
          <w:sz w:val="24"/>
          <w:szCs w:val="24"/>
          <w:lang w:val="en-US" w:eastAsia="en-GB"/>
        </w:rPr>
        <w:lastRenderedPageBreak/>
        <w:br/>
        <w:t>(</w:t>
      </w:r>
      <w:proofErr w:type="spellStart"/>
      <w:r w:rsidRPr="00BA32DC">
        <w:rPr>
          <w:rFonts w:asciiTheme="minorHAnsi" w:eastAsia="Times New Roman" w:hAnsiTheme="minorHAnsi" w:cs="Times New Roman"/>
          <w:b/>
          <w:bCs/>
          <w:sz w:val="24"/>
          <w:szCs w:val="24"/>
          <w:lang w:val="en-US" w:eastAsia="en-GB"/>
        </w:rPr>
        <w:t>Pectoralis</w:t>
      </w:r>
      <w:proofErr w:type="spellEnd"/>
      <w:r w:rsidRPr="00BA32DC">
        <w:rPr>
          <w:rFonts w:asciiTheme="minorHAnsi" w:eastAsia="Times New Roman" w:hAnsiTheme="minorHAnsi" w:cs="Times New Roman"/>
          <w:b/>
          <w:bCs/>
          <w:sz w:val="24"/>
          <w:szCs w:val="24"/>
          <w:lang w:val="en-US" w:eastAsia="en-GB"/>
        </w:rPr>
        <w:t xml:space="preserve"> major) </w:t>
      </w:r>
      <w:proofErr w:type="spellStart"/>
      <w:r w:rsidRPr="00BA32DC">
        <w:rPr>
          <w:rFonts w:asciiTheme="minorHAnsi" w:eastAsia="Times New Roman" w:hAnsiTheme="minorHAnsi" w:cs="Times New Roman"/>
          <w:b/>
          <w:bCs/>
          <w:sz w:val="24"/>
          <w:szCs w:val="24"/>
          <w:lang w:val="en-US" w:eastAsia="en-GB"/>
        </w:rPr>
        <w:t>submax</w:t>
      </w:r>
      <w:proofErr w:type="spellEnd"/>
      <w:r w:rsidRPr="00BA32DC">
        <w:rPr>
          <w:rFonts w:asciiTheme="minorHAnsi" w:eastAsia="Times New Roman" w:hAnsiTheme="minorHAnsi" w:cs="Times New Roman"/>
          <w:b/>
          <w:bCs/>
          <w:sz w:val="24"/>
          <w:szCs w:val="24"/>
          <w:lang w:val="en-US" w:eastAsia="en-GB"/>
        </w:rPr>
        <w:t xml:space="preserve"> 3 </w:t>
      </w:r>
    </w:p>
    <w:p w:rsidR="00495B9E" w:rsidRPr="00BA32DC" w:rsidRDefault="00495B9E" w:rsidP="00495B9E">
      <w:pPr>
        <w:numPr>
          <w:ilvl w:val="0"/>
          <w:numId w:val="20"/>
        </w:numPr>
        <w:spacing w:before="100" w:beforeAutospacing="1" w:after="24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t xml:space="preserve"> (both phases) muscular contraction is isometric</w:t>
      </w:r>
    </w:p>
    <w:p w:rsidR="00495B9E" w:rsidRPr="00BA32DC" w:rsidRDefault="00495B9E" w:rsidP="00495B9E">
      <w:pPr>
        <w:numPr>
          <w:ilvl w:val="0"/>
          <w:numId w:val="20"/>
        </w:numPr>
        <w:spacing w:before="100" w:beforeAutospacing="1" w:after="24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t xml:space="preserve"> muscle is working to keep shoulders (horizontally) flexed / arms across the chest/fixator </w:t>
      </w:r>
    </w:p>
    <w:p w:rsidR="00495B9E" w:rsidRPr="00BA32DC" w:rsidRDefault="00495B9E" w:rsidP="00495B9E">
      <w:pPr>
        <w:numPr>
          <w:ilvl w:val="0"/>
          <w:numId w:val="20"/>
        </w:numPr>
        <w:spacing w:before="100" w:beforeAutospacing="1" w:after="24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t xml:space="preserve">origin and insertion/points of attachment remain the same distance apart </w:t>
      </w:r>
    </w:p>
    <w:p w:rsidR="00495B9E" w:rsidRPr="00BA32DC" w:rsidRDefault="00495B9E" w:rsidP="00495B9E">
      <w:pPr>
        <w:numPr>
          <w:ilvl w:val="0"/>
          <w:numId w:val="20"/>
        </w:numPr>
        <w:spacing w:before="100" w:beforeAutospacing="1" w:after="24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t xml:space="preserve"> muscle remains the same length while developing tension </w:t>
      </w:r>
    </w:p>
    <w:p w:rsidR="00495B9E" w:rsidRPr="00BA32DC" w:rsidRDefault="00495B9E" w:rsidP="00306EA6">
      <w:pPr>
        <w:tabs>
          <w:tab w:val="left" w:pos="1464"/>
        </w:tabs>
        <w:autoSpaceDE w:val="0"/>
        <w:autoSpaceDN w:val="0"/>
        <w:adjustRightInd w:val="0"/>
        <w:spacing w:after="0" w:line="240" w:lineRule="auto"/>
        <w:rPr>
          <w:rFonts w:asciiTheme="minorHAnsi" w:hAnsiTheme="minorHAnsi" w:cstheme="minorHAnsi"/>
          <w:sz w:val="24"/>
          <w:szCs w:val="24"/>
        </w:rPr>
      </w:pPr>
      <w:r w:rsidRPr="00BA32DC">
        <w:rPr>
          <w:rFonts w:asciiTheme="minorHAnsi" w:hAnsiTheme="minorHAnsi" w:cstheme="minorHAnsi"/>
          <w:sz w:val="24"/>
          <w:szCs w:val="24"/>
        </w:rPr>
        <w:tab/>
      </w:r>
    </w:p>
    <w:p w:rsidR="00495B9E" w:rsidRPr="00BA32DC" w:rsidRDefault="00495B9E" w:rsidP="00495B9E">
      <w:pPr>
        <w:autoSpaceDE w:val="0"/>
        <w:autoSpaceDN w:val="0"/>
        <w:adjustRightInd w:val="0"/>
        <w:spacing w:after="0" w:line="240" w:lineRule="auto"/>
        <w:rPr>
          <w:rFonts w:asciiTheme="minorHAnsi" w:hAnsiTheme="minorHAnsi" w:cstheme="minorHAnsi"/>
          <w:sz w:val="24"/>
          <w:szCs w:val="24"/>
        </w:rPr>
      </w:pPr>
    </w:p>
    <w:p w:rsidR="00495B9E" w:rsidRPr="00BA32DC" w:rsidRDefault="00495B9E" w:rsidP="00495B9E">
      <w:pPr>
        <w:autoSpaceDE w:val="0"/>
        <w:autoSpaceDN w:val="0"/>
        <w:adjustRightInd w:val="0"/>
        <w:spacing w:after="0" w:line="240" w:lineRule="auto"/>
        <w:rPr>
          <w:rFonts w:asciiTheme="minorHAnsi" w:hAnsiTheme="minorHAnsi" w:cstheme="minorHAnsi"/>
          <w:sz w:val="24"/>
          <w:szCs w:val="24"/>
        </w:rPr>
      </w:pPr>
    </w:p>
    <w:p w:rsidR="0097412A" w:rsidRPr="00BA32DC" w:rsidRDefault="0097412A" w:rsidP="0097412A">
      <w:pPr>
        <w:autoSpaceDE w:val="0"/>
        <w:autoSpaceDN w:val="0"/>
        <w:adjustRightInd w:val="0"/>
        <w:spacing w:after="0" w:line="240" w:lineRule="auto"/>
        <w:rPr>
          <w:rFonts w:asciiTheme="minorHAnsi" w:hAnsiTheme="minorHAnsi" w:cstheme="minorHAnsi"/>
          <w:sz w:val="24"/>
          <w:szCs w:val="24"/>
        </w:rPr>
      </w:pPr>
    </w:p>
    <w:p w:rsidR="0097412A" w:rsidRPr="00BA32DC" w:rsidRDefault="0097412A" w:rsidP="0097412A">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97412A">
      <w:pPr>
        <w:autoSpaceDE w:val="0"/>
        <w:autoSpaceDN w:val="0"/>
        <w:adjustRightInd w:val="0"/>
        <w:spacing w:after="0" w:line="240" w:lineRule="auto"/>
        <w:rPr>
          <w:rFonts w:asciiTheme="minorHAnsi" w:hAnsiTheme="minorHAnsi" w:cstheme="minorHAnsi"/>
          <w:sz w:val="24"/>
          <w:szCs w:val="24"/>
        </w:rPr>
      </w:pPr>
      <w:r w:rsidRPr="00BA32DC">
        <w:rPr>
          <w:rFonts w:asciiTheme="minorHAnsi" w:hAnsiTheme="minorHAnsi" w:cstheme="minorHAnsi"/>
          <w:sz w:val="24"/>
          <w:szCs w:val="24"/>
        </w:rPr>
        <w:br w:type="page"/>
      </w:r>
    </w:p>
    <w:p w:rsidR="00675F84" w:rsidRPr="00BA32DC" w:rsidRDefault="00675F84" w:rsidP="0097412A">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97412A">
      <w:pPr>
        <w:autoSpaceDE w:val="0"/>
        <w:autoSpaceDN w:val="0"/>
        <w:adjustRightInd w:val="0"/>
        <w:spacing w:after="0" w:line="240" w:lineRule="auto"/>
        <w:rPr>
          <w:rFonts w:asciiTheme="minorHAnsi" w:hAnsiTheme="minorHAnsi" w:cstheme="minorHAnsi"/>
          <w:sz w:val="24"/>
          <w:szCs w:val="24"/>
        </w:rPr>
      </w:pPr>
    </w:p>
    <w:p w:rsidR="0097412A" w:rsidRPr="00BA32DC" w:rsidRDefault="0097412A" w:rsidP="00675F84">
      <w:pPr>
        <w:shd w:val="clear" w:color="auto" w:fill="A6A6A6" w:themeFill="background1" w:themeFillShade="A6"/>
        <w:rPr>
          <w:rFonts w:asciiTheme="minorHAnsi" w:hAnsiTheme="minorHAnsi" w:cstheme="minorHAnsi"/>
          <w:b/>
          <w:sz w:val="44"/>
        </w:rPr>
      </w:pPr>
      <w:r w:rsidRPr="00BA32DC">
        <w:rPr>
          <w:rFonts w:asciiTheme="minorHAnsi" w:hAnsiTheme="minorHAnsi" w:cstheme="minorHAnsi"/>
          <w:b/>
          <w:sz w:val="44"/>
        </w:rPr>
        <w:t>Muscle</w:t>
      </w:r>
      <w:r w:rsidR="00EC3E5F" w:rsidRPr="00BA32DC">
        <w:rPr>
          <w:rFonts w:asciiTheme="minorHAnsi" w:hAnsiTheme="minorHAnsi" w:cstheme="minorHAnsi"/>
          <w:b/>
          <w:sz w:val="44"/>
        </w:rPr>
        <w:t xml:space="preserve"> F</w:t>
      </w:r>
      <w:r w:rsidRPr="00BA32DC">
        <w:rPr>
          <w:rFonts w:asciiTheme="minorHAnsi" w:hAnsiTheme="minorHAnsi" w:cstheme="minorHAnsi"/>
          <w:b/>
          <w:sz w:val="44"/>
        </w:rPr>
        <w:t xml:space="preserve">ibre </w:t>
      </w:r>
      <w:r w:rsidR="00EC3E5F" w:rsidRPr="00BA32DC">
        <w:rPr>
          <w:rFonts w:asciiTheme="minorHAnsi" w:hAnsiTheme="minorHAnsi" w:cstheme="minorHAnsi"/>
          <w:b/>
          <w:sz w:val="44"/>
        </w:rPr>
        <w:t>T</w:t>
      </w:r>
      <w:r w:rsidRPr="00BA32DC">
        <w:rPr>
          <w:rFonts w:asciiTheme="minorHAnsi" w:hAnsiTheme="minorHAnsi" w:cstheme="minorHAnsi"/>
          <w:b/>
          <w:sz w:val="44"/>
        </w:rPr>
        <w:t xml:space="preserve">ypes in relation to choice of </w:t>
      </w:r>
      <w:r w:rsidR="00EC3E5F" w:rsidRPr="00BA32DC">
        <w:rPr>
          <w:rFonts w:asciiTheme="minorHAnsi" w:hAnsiTheme="minorHAnsi" w:cstheme="minorHAnsi"/>
          <w:b/>
          <w:sz w:val="44"/>
        </w:rPr>
        <w:t>PA</w:t>
      </w:r>
    </w:p>
    <w:p w:rsidR="0097412A" w:rsidRPr="00BA32DC" w:rsidRDefault="0097412A" w:rsidP="0097412A">
      <w:pPr>
        <w:autoSpaceDE w:val="0"/>
        <w:autoSpaceDN w:val="0"/>
        <w:adjustRightInd w:val="0"/>
        <w:spacing w:after="0" w:line="240" w:lineRule="auto"/>
        <w:rPr>
          <w:rFonts w:asciiTheme="minorHAnsi" w:hAnsiTheme="minorHAnsi" w:cstheme="minorHAnsi"/>
          <w:sz w:val="24"/>
          <w:szCs w:val="24"/>
        </w:rPr>
      </w:pPr>
    </w:p>
    <w:p w:rsidR="0097412A" w:rsidRPr="00BA32DC" w:rsidRDefault="0097412A" w:rsidP="00675F84">
      <w:pPr>
        <w:pStyle w:val="ListParagraph"/>
        <w:numPr>
          <w:ilvl w:val="0"/>
          <w:numId w:val="1"/>
        </w:numPr>
        <w:shd w:val="clear" w:color="auto" w:fill="FFFF00"/>
        <w:autoSpaceDE w:val="0"/>
        <w:autoSpaceDN w:val="0"/>
        <w:adjustRightInd w:val="0"/>
        <w:spacing w:after="0" w:line="240" w:lineRule="auto"/>
        <w:ind w:left="426" w:hanging="283"/>
        <w:rPr>
          <w:rFonts w:asciiTheme="minorHAnsi" w:hAnsiTheme="minorHAnsi" w:cstheme="minorHAnsi"/>
          <w:sz w:val="36"/>
          <w:szCs w:val="24"/>
        </w:rPr>
      </w:pPr>
      <w:r w:rsidRPr="00BA32DC">
        <w:rPr>
          <w:rFonts w:asciiTheme="minorHAnsi" w:hAnsiTheme="minorHAnsi" w:cstheme="minorHAnsi"/>
          <w:sz w:val="36"/>
          <w:szCs w:val="24"/>
        </w:rPr>
        <w:t>Describe the structure and function of the different muscle fibre types (slow oxidative, fast oxidative glycolytic and fast glycolytic) in relation to different types of physical activity;</w:t>
      </w:r>
    </w:p>
    <w:p w:rsidR="00675F84" w:rsidRPr="00BA32DC" w:rsidRDefault="00675F84" w:rsidP="00675F84">
      <w:pPr>
        <w:shd w:val="clear" w:color="auto" w:fill="FFFFFF" w:themeFill="background1"/>
        <w:autoSpaceDE w:val="0"/>
        <w:autoSpaceDN w:val="0"/>
        <w:adjustRightInd w:val="0"/>
        <w:spacing w:after="0" w:line="240" w:lineRule="auto"/>
        <w:ind w:left="143"/>
        <w:rPr>
          <w:rFonts w:asciiTheme="minorHAnsi" w:hAnsiTheme="minorHAnsi" w:cstheme="minorHAnsi"/>
          <w:sz w:val="36"/>
          <w:szCs w:val="24"/>
        </w:rPr>
      </w:pPr>
    </w:p>
    <w:p w:rsidR="0097412A" w:rsidRPr="00BA32DC" w:rsidRDefault="0097412A" w:rsidP="00675F84">
      <w:pPr>
        <w:pStyle w:val="ListParagraph"/>
        <w:numPr>
          <w:ilvl w:val="0"/>
          <w:numId w:val="1"/>
        </w:numPr>
        <w:shd w:val="clear" w:color="auto" w:fill="FFFF00"/>
        <w:autoSpaceDE w:val="0"/>
        <w:autoSpaceDN w:val="0"/>
        <w:adjustRightInd w:val="0"/>
        <w:spacing w:after="0" w:line="240" w:lineRule="auto"/>
        <w:ind w:left="426" w:hanging="283"/>
        <w:rPr>
          <w:rFonts w:asciiTheme="minorHAnsi" w:hAnsiTheme="minorHAnsi" w:cstheme="minorHAnsi"/>
          <w:sz w:val="36"/>
          <w:szCs w:val="24"/>
        </w:rPr>
      </w:pPr>
      <w:r w:rsidRPr="00BA32DC">
        <w:rPr>
          <w:rFonts w:asciiTheme="minorHAnsi" w:hAnsiTheme="minorHAnsi" w:cstheme="minorHAnsi"/>
          <w:sz w:val="36"/>
          <w:szCs w:val="24"/>
        </w:rPr>
        <w:t>Explain how an individual’s mix of muscle fibre type might influence their reasons for choosing to take part in a particular type of physical activity.</w:t>
      </w:r>
    </w:p>
    <w:p w:rsidR="0097412A" w:rsidRPr="00BA32DC" w:rsidRDefault="0097412A" w:rsidP="0097412A">
      <w:pPr>
        <w:pStyle w:val="ListParagraph"/>
        <w:autoSpaceDE w:val="0"/>
        <w:autoSpaceDN w:val="0"/>
        <w:adjustRightInd w:val="0"/>
        <w:spacing w:after="0" w:line="240" w:lineRule="auto"/>
        <w:ind w:left="426"/>
        <w:rPr>
          <w:rFonts w:asciiTheme="minorHAnsi" w:hAnsiTheme="minorHAnsi" w:cstheme="minorHAnsi"/>
          <w:sz w:val="24"/>
          <w:szCs w:val="24"/>
        </w:rPr>
      </w:pPr>
    </w:p>
    <w:p w:rsidR="0097412A" w:rsidRDefault="0097412A" w:rsidP="0097412A">
      <w:pPr>
        <w:autoSpaceDE w:val="0"/>
        <w:autoSpaceDN w:val="0"/>
        <w:adjustRightInd w:val="0"/>
        <w:spacing w:after="0" w:line="240" w:lineRule="auto"/>
        <w:rPr>
          <w:rFonts w:asciiTheme="minorHAnsi" w:hAnsiTheme="minorHAnsi" w:cstheme="minorHAnsi"/>
          <w:sz w:val="24"/>
          <w:szCs w:val="24"/>
        </w:rPr>
      </w:pPr>
    </w:p>
    <w:p w:rsidR="00F475E9" w:rsidRPr="00F475E9" w:rsidRDefault="00F475E9" w:rsidP="00F475E9">
      <w:pPr>
        <w:pStyle w:val="question"/>
        <w:numPr>
          <w:ilvl w:val="0"/>
          <w:numId w:val="2"/>
        </w:numPr>
        <w:shd w:val="clear" w:color="auto" w:fill="D9D9D9" w:themeFill="background1" w:themeFillShade="D9"/>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4"/>
        </w:rPr>
      </w:pPr>
      <w:r w:rsidRPr="00F475E9">
        <w:rPr>
          <w:rFonts w:asciiTheme="minorHAnsi" w:hAnsiTheme="minorHAnsi"/>
          <w:b/>
          <w:sz w:val="24"/>
        </w:rPr>
        <w:t xml:space="preserve">A performer's mix of fast and slow twitch muscle fibres is genetically determined.  (5 marks) </w:t>
      </w:r>
    </w:p>
    <w:p w:rsidR="00F475E9" w:rsidRPr="00F475E9" w:rsidRDefault="00F475E9" w:rsidP="00F475E9">
      <w:pPr>
        <w:pStyle w:val="question"/>
        <w:shd w:val="clear" w:color="auto" w:fill="D9D9D9" w:themeFill="background1" w:themeFillShade="D9"/>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rFonts w:asciiTheme="minorHAnsi" w:hAnsiTheme="minorHAnsi"/>
          <w:b/>
          <w:sz w:val="24"/>
        </w:rPr>
      </w:pPr>
      <w:r w:rsidRPr="00F475E9">
        <w:rPr>
          <w:rFonts w:asciiTheme="minorHAnsi" w:hAnsiTheme="minorHAnsi"/>
          <w:b/>
          <w:sz w:val="24"/>
        </w:rPr>
        <w:t>(</w:t>
      </w:r>
      <w:proofErr w:type="spellStart"/>
      <w:proofErr w:type="gramStart"/>
      <w:r w:rsidRPr="00F475E9">
        <w:rPr>
          <w:rFonts w:asciiTheme="minorHAnsi" w:hAnsiTheme="minorHAnsi"/>
          <w:b/>
          <w:sz w:val="24"/>
        </w:rPr>
        <w:t>i</w:t>
      </w:r>
      <w:proofErr w:type="spellEnd"/>
      <w:proofErr w:type="gramEnd"/>
      <w:r w:rsidRPr="00F475E9">
        <w:rPr>
          <w:rFonts w:asciiTheme="minorHAnsi" w:hAnsiTheme="minorHAnsi"/>
          <w:b/>
          <w:sz w:val="24"/>
        </w:rPr>
        <w:t>) Identify three functional characteristics of slow twitch (slow oxidative) muscle fibres .</w:t>
      </w:r>
    </w:p>
    <w:p w:rsidR="00F475E9" w:rsidRPr="00F475E9" w:rsidRDefault="00F475E9" w:rsidP="00F475E9">
      <w:pPr>
        <w:pStyle w:val="question"/>
        <w:shd w:val="clear" w:color="auto" w:fill="D9D9D9" w:themeFill="background1" w:themeFillShade="D9"/>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rFonts w:asciiTheme="minorHAnsi" w:hAnsiTheme="minorHAnsi"/>
          <w:b/>
          <w:sz w:val="24"/>
        </w:rPr>
      </w:pPr>
      <w:r w:rsidRPr="00F475E9">
        <w:rPr>
          <w:rFonts w:asciiTheme="minorHAnsi" w:hAnsiTheme="minorHAnsi"/>
          <w:b/>
          <w:sz w:val="24"/>
        </w:rPr>
        <w:t>(ii) Explain how a performer's mix of muscle fibre types might influence their reasons for choosing to take part in particular types of physical activity.</w:t>
      </w:r>
    </w:p>
    <w:p w:rsidR="00F475E9" w:rsidRPr="00BA32DC" w:rsidRDefault="00F475E9" w:rsidP="0097412A">
      <w:pPr>
        <w:autoSpaceDE w:val="0"/>
        <w:autoSpaceDN w:val="0"/>
        <w:adjustRightInd w:val="0"/>
        <w:spacing w:after="0" w:line="240" w:lineRule="auto"/>
        <w:rPr>
          <w:rFonts w:asciiTheme="minorHAnsi" w:hAnsiTheme="minorHAnsi" w:cstheme="minorHAnsi"/>
          <w:sz w:val="24"/>
          <w:szCs w:val="24"/>
        </w:rPr>
      </w:pPr>
      <w:bookmarkStart w:id="0" w:name="_GoBack"/>
      <w:bookmarkEnd w:id="0"/>
    </w:p>
    <w:p w:rsidR="007356DC" w:rsidRDefault="00F475E9" w:rsidP="0097412A">
      <w:pPr>
        <w:autoSpaceDE w:val="0"/>
        <w:autoSpaceDN w:val="0"/>
        <w:adjustRightInd w:val="0"/>
        <w:spacing w:after="0" w:line="240" w:lineRule="auto"/>
        <w:rPr>
          <w:rFonts w:asciiTheme="minorHAnsi" w:hAnsiTheme="minorHAnsi" w:cstheme="minorHAnsi"/>
          <w:sz w:val="24"/>
          <w:szCs w:val="24"/>
        </w:rPr>
      </w:pPr>
      <w:r>
        <w:rPr>
          <w:noProof/>
          <w:lang w:eastAsia="en-GB"/>
        </w:rPr>
        <w:drawing>
          <wp:inline distT="0" distB="0" distL="0" distR="0" wp14:anchorId="0858CB45" wp14:editId="666359BA">
            <wp:extent cx="6728346" cy="40260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3333" t="33621" r="12874" b="38506"/>
                    <a:stretch/>
                  </pic:blipFill>
                  <pic:spPr bwMode="auto">
                    <a:xfrm>
                      <a:off x="0" y="0"/>
                      <a:ext cx="6729472" cy="4026764"/>
                    </a:xfrm>
                    <a:prstGeom prst="rect">
                      <a:avLst/>
                    </a:prstGeom>
                    <a:ln>
                      <a:noFill/>
                    </a:ln>
                    <a:extLst>
                      <a:ext uri="{53640926-AAD7-44D8-BBD7-CCE9431645EC}">
                        <a14:shadowObscured xmlns:a14="http://schemas.microsoft.com/office/drawing/2010/main"/>
                      </a:ext>
                    </a:extLst>
                  </pic:spPr>
                </pic:pic>
              </a:graphicData>
            </a:graphic>
          </wp:inline>
        </w:drawing>
      </w:r>
    </w:p>
    <w:p w:rsidR="00F475E9" w:rsidRDefault="00F475E9" w:rsidP="0097412A">
      <w:pPr>
        <w:autoSpaceDE w:val="0"/>
        <w:autoSpaceDN w:val="0"/>
        <w:adjustRightInd w:val="0"/>
        <w:spacing w:after="0" w:line="240" w:lineRule="auto"/>
        <w:rPr>
          <w:rFonts w:asciiTheme="minorHAnsi" w:hAnsiTheme="minorHAnsi" w:cstheme="minorHAnsi"/>
          <w:sz w:val="24"/>
          <w:szCs w:val="24"/>
        </w:rPr>
      </w:pPr>
    </w:p>
    <w:p w:rsidR="00F475E9" w:rsidRDefault="00F475E9" w:rsidP="0097412A">
      <w:pPr>
        <w:autoSpaceDE w:val="0"/>
        <w:autoSpaceDN w:val="0"/>
        <w:adjustRightInd w:val="0"/>
        <w:spacing w:after="0" w:line="240" w:lineRule="auto"/>
        <w:rPr>
          <w:rFonts w:asciiTheme="minorHAnsi" w:hAnsiTheme="minorHAnsi" w:cstheme="minorHAnsi"/>
          <w:sz w:val="24"/>
          <w:szCs w:val="24"/>
        </w:rPr>
      </w:pPr>
    </w:p>
    <w:p w:rsidR="00F475E9" w:rsidRDefault="00F475E9" w:rsidP="0097412A">
      <w:pPr>
        <w:autoSpaceDE w:val="0"/>
        <w:autoSpaceDN w:val="0"/>
        <w:adjustRightInd w:val="0"/>
        <w:spacing w:after="0" w:line="240" w:lineRule="auto"/>
        <w:rPr>
          <w:rFonts w:asciiTheme="minorHAnsi" w:hAnsiTheme="minorHAnsi" w:cstheme="minorHAnsi"/>
          <w:sz w:val="24"/>
          <w:szCs w:val="24"/>
        </w:rPr>
      </w:pPr>
    </w:p>
    <w:p w:rsidR="00F475E9" w:rsidRDefault="00F475E9" w:rsidP="0097412A">
      <w:pPr>
        <w:autoSpaceDE w:val="0"/>
        <w:autoSpaceDN w:val="0"/>
        <w:adjustRightInd w:val="0"/>
        <w:spacing w:after="0" w:line="240" w:lineRule="auto"/>
        <w:rPr>
          <w:rFonts w:asciiTheme="minorHAnsi" w:hAnsiTheme="minorHAnsi" w:cstheme="minorHAnsi"/>
          <w:sz w:val="24"/>
          <w:szCs w:val="24"/>
        </w:rPr>
      </w:pPr>
    </w:p>
    <w:p w:rsidR="00F475E9" w:rsidRDefault="00F475E9" w:rsidP="0097412A">
      <w:pPr>
        <w:autoSpaceDE w:val="0"/>
        <w:autoSpaceDN w:val="0"/>
        <w:adjustRightInd w:val="0"/>
        <w:spacing w:after="0" w:line="240" w:lineRule="auto"/>
        <w:rPr>
          <w:rFonts w:asciiTheme="minorHAnsi" w:hAnsiTheme="minorHAnsi" w:cstheme="minorHAnsi"/>
          <w:sz w:val="24"/>
          <w:szCs w:val="24"/>
        </w:rPr>
      </w:pPr>
    </w:p>
    <w:p w:rsidR="00F475E9" w:rsidRDefault="00F475E9" w:rsidP="0097412A">
      <w:pPr>
        <w:autoSpaceDE w:val="0"/>
        <w:autoSpaceDN w:val="0"/>
        <w:adjustRightInd w:val="0"/>
        <w:spacing w:after="0" w:line="240" w:lineRule="auto"/>
        <w:rPr>
          <w:rFonts w:asciiTheme="minorHAnsi" w:hAnsiTheme="minorHAnsi" w:cstheme="minorHAnsi"/>
          <w:sz w:val="24"/>
          <w:szCs w:val="24"/>
        </w:rPr>
      </w:pPr>
      <w:r>
        <w:rPr>
          <w:noProof/>
          <w:lang w:eastAsia="en-GB"/>
        </w:rPr>
        <w:drawing>
          <wp:inline distT="0" distB="0" distL="0" distR="0" wp14:anchorId="7247395F" wp14:editId="39DC3C41">
            <wp:extent cx="6576917" cy="386231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3333" t="24712" r="12643" b="33046"/>
                    <a:stretch/>
                  </pic:blipFill>
                  <pic:spPr bwMode="auto">
                    <a:xfrm>
                      <a:off x="0" y="0"/>
                      <a:ext cx="6584481" cy="3866758"/>
                    </a:xfrm>
                    <a:prstGeom prst="rect">
                      <a:avLst/>
                    </a:prstGeom>
                    <a:ln>
                      <a:noFill/>
                    </a:ln>
                    <a:extLst>
                      <a:ext uri="{53640926-AAD7-44D8-BBD7-CCE9431645EC}">
                        <a14:shadowObscured xmlns:a14="http://schemas.microsoft.com/office/drawing/2010/main"/>
                      </a:ext>
                    </a:extLst>
                  </pic:spPr>
                </pic:pic>
              </a:graphicData>
            </a:graphic>
          </wp:inline>
        </w:drawing>
      </w:r>
    </w:p>
    <w:p w:rsidR="00F475E9" w:rsidRDefault="00F475E9" w:rsidP="0097412A">
      <w:pPr>
        <w:autoSpaceDE w:val="0"/>
        <w:autoSpaceDN w:val="0"/>
        <w:adjustRightInd w:val="0"/>
        <w:spacing w:after="0" w:line="240" w:lineRule="auto"/>
        <w:rPr>
          <w:rFonts w:asciiTheme="minorHAnsi" w:hAnsiTheme="minorHAnsi" w:cstheme="minorHAnsi"/>
          <w:sz w:val="24"/>
          <w:szCs w:val="24"/>
        </w:rPr>
      </w:pPr>
    </w:p>
    <w:p w:rsidR="00675F84" w:rsidRPr="00BA32DC" w:rsidRDefault="007356DC" w:rsidP="00675F84">
      <w:pPr>
        <w:pStyle w:val="question"/>
        <w:numPr>
          <w:ilvl w:val="0"/>
          <w:numId w:val="2"/>
        </w:numPr>
        <w:shd w:val="clear" w:color="auto" w:fill="D9D9D9" w:themeFill="background1" w:themeFillShade="D9"/>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4"/>
        </w:rPr>
      </w:pPr>
      <w:r w:rsidRPr="00BA32DC">
        <w:rPr>
          <w:rFonts w:asciiTheme="minorHAnsi" w:hAnsiTheme="minorHAnsi" w:cs="Times New Roman"/>
          <w:b/>
          <w:bCs/>
          <w:sz w:val="24"/>
        </w:rPr>
        <w:t>.</w:t>
      </w:r>
      <w:r w:rsidRPr="00BA32DC">
        <w:rPr>
          <w:rFonts w:asciiTheme="minorHAnsi" w:hAnsiTheme="minorHAnsi" w:cs="Times New Roman"/>
          <w:b/>
          <w:sz w:val="24"/>
        </w:rPr>
        <w:tab/>
      </w:r>
      <w:r w:rsidRPr="00BA32DC">
        <w:rPr>
          <w:rFonts w:asciiTheme="minorHAnsi" w:hAnsiTheme="minorHAnsi"/>
          <w:b/>
          <w:sz w:val="24"/>
        </w:rPr>
        <w:t>In terms of fibre type, the composition of muscle is largely genetically determined and can influence the activit</w:t>
      </w:r>
      <w:r w:rsidR="00675F84" w:rsidRPr="00BA32DC">
        <w:rPr>
          <w:rFonts w:asciiTheme="minorHAnsi" w:hAnsiTheme="minorHAnsi"/>
          <w:b/>
          <w:sz w:val="24"/>
        </w:rPr>
        <w:t xml:space="preserve">ies in which people participate. </w:t>
      </w:r>
    </w:p>
    <w:p w:rsidR="00675F84" w:rsidRPr="00BA32DC" w:rsidRDefault="00675F84" w:rsidP="00675F84">
      <w:pPr>
        <w:pStyle w:val="question"/>
        <w:shd w:val="clear" w:color="auto" w:fill="D9D9D9" w:themeFill="background1" w:themeFillShade="D9"/>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rFonts w:asciiTheme="minorHAnsi" w:hAnsiTheme="minorHAnsi"/>
          <w:b/>
          <w:sz w:val="24"/>
        </w:rPr>
      </w:pPr>
      <w:r w:rsidRPr="00BA32DC">
        <w:rPr>
          <w:rFonts w:asciiTheme="minorHAnsi" w:hAnsiTheme="minorHAnsi"/>
          <w:b/>
          <w:sz w:val="24"/>
        </w:rPr>
        <w:tab/>
      </w:r>
      <w:r w:rsidR="007356DC" w:rsidRPr="00BA32DC">
        <w:rPr>
          <w:rFonts w:asciiTheme="minorHAnsi" w:hAnsiTheme="minorHAnsi"/>
          <w:b/>
          <w:sz w:val="24"/>
        </w:rPr>
        <w:t xml:space="preserve">Identify </w:t>
      </w:r>
      <w:r w:rsidR="007356DC" w:rsidRPr="00BA32DC">
        <w:rPr>
          <w:rFonts w:asciiTheme="minorHAnsi" w:hAnsiTheme="minorHAnsi"/>
          <w:b/>
          <w:bCs/>
          <w:sz w:val="24"/>
        </w:rPr>
        <w:t xml:space="preserve">two </w:t>
      </w:r>
      <w:r w:rsidR="007356DC" w:rsidRPr="00BA32DC">
        <w:rPr>
          <w:rFonts w:asciiTheme="minorHAnsi" w:hAnsiTheme="minorHAnsi"/>
          <w:b/>
          <w:sz w:val="24"/>
        </w:rPr>
        <w:t xml:space="preserve">structural and </w:t>
      </w:r>
      <w:r w:rsidR="007356DC" w:rsidRPr="00BA32DC">
        <w:rPr>
          <w:rFonts w:asciiTheme="minorHAnsi" w:hAnsiTheme="minorHAnsi"/>
          <w:b/>
          <w:bCs/>
          <w:sz w:val="24"/>
        </w:rPr>
        <w:t xml:space="preserve">two </w:t>
      </w:r>
      <w:r w:rsidR="007356DC" w:rsidRPr="00BA32DC">
        <w:rPr>
          <w:rFonts w:asciiTheme="minorHAnsi" w:hAnsiTheme="minorHAnsi"/>
          <w:b/>
          <w:sz w:val="24"/>
        </w:rPr>
        <w:t>functional characteristics of a slow oxidative muscle fibre.</w:t>
      </w:r>
      <w:r w:rsidRPr="00BA32DC">
        <w:rPr>
          <w:rFonts w:asciiTheme="minorHAnsi" w:hAnsiTheme="minorHAnsi"/>
          <w:b/>
          <w:sz w:val="24"/>
        </w:rPr>
        <w:t xml:space="preserve"> </w:t>
      </w:r>
    </w:p>
    <w:p w:rsidR="007356DC" w:rsidRPr="00BA32DC" w:rsidRDefault="00675F84" w:rsidP="00675F84">
      <w:pPr>
        <w:pStyle w:val="question"/>
        <w:shd w:val="clear" w:color="auto" w:fill="D9D9D9" w:themeFill="background1" w:themeFillShade="D9"/>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rFonts w:asciiTheme="minorHAnsi" w:hAnsiTheme="minorHAnsi"/>
          <w:b/>
          <w:sz w:val="24"/>
        </w:rPr>
      </w:pPr>
      <w:r w:rsidRPr="00BA32DC">
        <w:rPr>
          <w:rFonts w:asciiTheme="minorHAnsi" w:hAnsiTheme="minorHAnsi"/>
          <w:b/>
          <w:sz w:val="24"/>
        </w:rPr>
        <w:tab/>
      </w:r>
      <w:r w:rsidR="007356DC" w:rsidRPr="00BA32DC">
        <w:rPr>
          <w:rFonts w:asciiTheme="minorHAnsi" w:hAnsiTheme="minorHAnsi"/>
          <w:b/>
          <w:sz w:val="24"/>
        </w:rPr>
        <w:t>If a person has a high percentage of slow oxidative fibres what type of physical activity are they</w:t>
      </w:r>
      <w:r w:rsidRPr="00BA32DC">
        <w:rPr>
          <w:rFonts w:asciiTheme="minorHAnsi" w:hAnsiTheme="minorHAnsi"/>
          <w:b/>
          <w:sz w:val="24"/>
        </w:rPr>
        <w:t xml:space="preserve"> m</w:t>
      </w:r>
      <w:r w:rsidR="007356DC" w:rsidRPr="00BA32DC">
        <w:rPr>
          <w:rFonts w:asciiTheme="minorHAnsi" w:hAnsiTheme="minorHAnsi"/>
          <w:b/>
          <w:sz w:val="24"/>
        </w:rPr>
        <w:t>ore likely to participate in?</w:t>
      </w:r>
      <w:r w:rsidRPr="00BA32DC">
        <w:rPr>
          <w:rFonts w:asciiTheme="minorHAnsi" w:hAnsiTheme="minorHAnsi"/>
          <w:b/>
          <w:sz w:val="24"/>
        </w:rPr>
        <w:tab/>
      </w:r>
      <w:r w:rsidRPr="00BA32DC">
        <w:rPr>
          <w:rFonts w:asciiTheme="minorHAnsi" w:hAnsiTheme="minorHAnsi"/>
          <w:b/>
          <w:sz w:val="24"/>
        </w:rPr>
        <w:tab/>
        <w:t>(5 marks)</w:t>
      </w:r>
    </w:p>
    <w:p w:rsidR="007356DC" w:rsidRPr="00BA32DC" w:rsidRDefault="007356DC" w:rsidP="007356D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rsidR="007356DC" w:rsidRPr="00BA32DC" w:rsidRDefault="007356DC" w:rsidP="007356DC">
      <w:pPr>
        <w:pStyle w:val="question"/>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Theme="minorHAnsi" w:hAnsiTheme="minorHAnsi" w:cs="Times New Roman"/>
        </w:rPr>
      </w:pPr>
      <w:r w:rsidRPr="00BA32DC">
        <w:rPr>
          <w:rFonts w:asciiTheme="minorHAnsi" w:hAnsiTheme="minorHAnsi" w:cs="Times New Roman"/>
          <w:b/>
          <w:bCs/>
        </w:rPr>
        <w:t xml:space="preserve"> </w:t>
      </w:r>
      <w:r w:rsidRPr="00BA32DC">
        <w:rPr>
          <w:rFonts w:asciiTheme="minorHAnsi" w:hAnsiTheme="minorHAnsi" w:cs="Times New Roman"/>
        </w:rPr>
        <w:tab/>
        <w:t>Fibre type</w:t>
      </w:r>
    </w:p>
    <w:p w:rsidR="007356DC" w:rsidRPr="00BA32DC" w:rsidRDefault="007356DC" w:rsidP="007356DC">
      <w:pPr>
        <w:pStyle w:val="question"/>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Theme="minorHAnsi" w:hAnsiTheme="minorHAnsi" w:cs="Times New Roman"/>
          <w:b/>
          <w:bCs/>
        </w:rPr>
      </w:pPr>
      <w:r w:rsidRPr="00BA32DC">
        <w:rPr>
          <w:rFonts w:asciiTheme="minorHAnsi" w:hAnsiTheme="minorHAnsi" w:cs="Times New Roman"/>
        </w:rPr>
        <w:tab/>
      </w:r>
      <w:r w:rsidRPr="00BA32DC">
        <w:rPr>
          <w:rFonts w:asciiTheme="minorHAnsi" w:hAnsiTheme="minorHAnsi" w:cs="Times New Roman"/>
          <w:b/>
          <w:bCs/>
        </w:rPr>
        <w:t>1 mark per point max 2 structural characteristics:</w:t>
      </w:r>
    </w:p>
    <w:p w:rsidR="007356DC" w:rsidRPr="00BA32DC" w:rsidRDefault="007356DC" w:rsidP="007356DC">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fewer</w:t>
      </w:r>
      <w:proofErr w:type="gramEnd"/>
      <w:r w:rsidRPr="00BA32DC">
        <w:rPr>
          <w:rFonts w:asciiTheme="minorHAnsi" w:hAnsiTheme="minorHAnsi"/>
        </w:rPr>
        <w:t xml:space="preserve"> fibres per motor neurone; </w:t>
      </w:r>
    </w:p>
    <w:p w:rsidR="007356DC" w:rsidRPr="00BA32DC" w:rsidRDefault="007356DC" w:rsidP="007356DC">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more</w:t>
      </w:r>
      <w:proofErr w:type="gramEnd"/>
      <w:r w:rsidRPr="00BA32DC">
        <w:rPr>
          <w:rFonts w:asciiTheme="minorHAnsi" w:hAnsiTheme="minorHAnsi"/>
        </w:rPr>
        <w:t xml:space="preserve"> mitochondria;</w:t>
      </w:r>
    </w:p>
    <w:p w:rsidR="007356DC" w:rsidRPr="00BA32DC" w:rsidRDefault="007356DC" w:rsidP="007356DC">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more</w:t>
      </w:r>
      <w:proofErr w:type="gramEnd"/>
      <w:r w:rsidRPr="00BA32DC">
        <w:rPr>
          <w:rFonts w:asciiTheme="minorHAnsi" w:hAnsiTheme="minorHAnsi"/>
        </w:rPr>
        <w:t xml:space="preserve"> myoglobin;</w:t>
      </w:r>
    </w:p>
    <w:p w:rsidR="007356DC" w:rsidRPr="00BA32DC" w:rsidRDefault="007356DC" w:rsidP="007356DC">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more</w:t>
      </w:r>
      <w:proofErr w:type="gramEnd"/>
      <w:r w:rsidRPr="00BA32DC">
        <w:rPr>
          <w:rFonts w:asciiTheme="minorHAnsi" w:hAnsiTheme="minorHAnsi"/>
        </w:rPr>
        <w:t xml:space="preserve"> fat stores;</w:t>
      </w:r>
    </w:p>
    <w:p w:rsidR="007356DC" w:rsidRPr="00BA32DC" w:rsidRDefault="007356DC" w:rsidP="007356DC">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type</w:t>
      </w:r>
      <w:proofErr w:type="gramEnd"/>
      <w:r w:rsidRPr="00BA32DC">
        <w:rPr>
          <w:rFonts w:asciiTheme="minorHAnsi" w:hAnsiTheme="minorHAnsi"/>
        </w:rPr>
        <w:t xml:space="preserve"> of myosin ATPase (slow);</w:t>
      </w:r>
    </w:p>
    <w:p w:rsidR="007356DC" w:rsidRPr="00BA32DC" w:rsidRDefault="007356DC" w:rsidP="007356DC">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smaller</w:t>
      </w:r>
      <w:proofErr w:type="gramEnd"/>
      <w:r w:rsidRPr="00BA32DC">
        <w:rPr>
          <w:rFonts w:asciiTheme="minorHAnsi" w:hAnsiTheme="minorHAnsi"/>
        </w:rPr>
        <w:t xml:space="preserve"> in diameter.</w:t>
      </w:r>
    </w:p>
    <w:p w:rsidR="007356DC" w:rsidRPr="00BA32DC" w:rsidRDefault="007356DC" w:rsidP="007356DC">
      <w:pPr>
        <w:pStyle w:val="question"/>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Theme="minorHAnsi" w:hAnsiTheme="minorHAnsi" w:cs="Times New Roman"/>
          <w:b/>
          <w:bCs/>
        </w:rPr>
      </w:pPr>
      <w:r w:rsidRPr="00BA32DC">
        <w:rPr>
          <w:rFonts w:asciiTheme="minorHAnsi" w:hAnsiTheme="minorHAnsi" w:cs="Times New Roman"/>
        </w:rPr>
        <w:tab/>
      </w:r>
      <w:r w:rsidRPr="00BA32DC">
        <w:rPr>
          <w:rFonts w:asciiTheme="minorHAnsi" w:hAnsiTheme="minorHAnsi" w:cs="Times New Roman"/>
          <w:b/>
          <w:bCs/>
        </w:rPr>
        <w:t>1 mark per point max 2 functional characteristics:</w:t>
      </w:r>
    </w:p>
    <w:p w:rsidR="007356DC" w:rsidRPr="00BA32DC" w:rsidRDefault="007356DC" w:rsidP="007356DC">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high</w:t>
      </w:r>
      <w:proofErr w:type="gramEnd"/>
      <w:r w:rsidRPr="00BA32DC">
        <w:rPr>
          <w:rFonts w:asciiTheme="minorHAnsi" w:hAnsiTheme="minorHAnsi"/>
        </w:rPr>
        <w:t xml:space="preserve"> aerobic capacity/low anaerobic capacity;</w:t>
      </w:r>
    </w:p>
    <w:p w:rsidR="007356DC" w:rsidRPr="00BA32DC" w:rsidRDefault="007356DC" w:rsidP="007356DC">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slow</w:t>
      </w:r>
      <w:proofErr w:type="gramEnd"/>
      <w:r w:rsidRPr="00BA32DC">
        <w:rPr>
          <w:rFonts w:asciiTheme="minorHAnsi" w:hAnsiTheme="minorHAnsi"/>
        </w:rPr>
        <w:t xml:space="preserve"> contractile speed;</w:t>
      </w:r>
    </w:p>
    <w:p w:rsidR="007356DC" w:rsidRPr="00BA32DC" w:rsidRDefault="007356DC" w:rsidP="007356DC">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high</w:t>
      </w:r>
      <w:proofErr w:type="gramEnd"/>
      <w:r w:rsidRPr="00BA32DC">
        <w:rPr>
          <w:rFonts w:asciiTheme="minorHAnsi" w:hAnsiTheme="minorHAnsi"/>
        </w:rPr>
        <w:t xml:space="preserve"> fatigue resistance;</w:t>
      </w:r>
    </w:p>
    <w:p w:rsidR="007356DC" w:rsidRPr="00BA32DC" w:rsidRDefault="007356DC" w:rsidP="007356DC">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low</w:t>
      </w:r>
      <w:proofErr w:type="gramEnd"/>
      <w:r w:rsidRPr="00BA32DC">
        <w:rPr>
          <w:rFonts w:asciiTheme="minorHAnsi" w:hAnsiTheme="minorHAnsi"/>
        </w:rPr>
        <w:t xml:space="preserve"> motor unit strength.</w:t>
      </w:r>
    </w:p>
    <w:p w:rsidR="007356DC" w:rsidRPr="00BA32DC" w:rsidRDefault="007356DC" w:rsidP="007356DC">
      <w:pPr>
        <w:pStyle w:val="question"/>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Theme="minorHAnsi" w:hAnsiTheme="minorHAnsi" w:cs="Times New Roman"/>
          <w:b/>
          <w:bCs/>
        </w:rPr>
      </w:pPr>
      <w:r w:rsidRPr="00BA32DC">
        <w:rPr>
          <w:rFonts w:asciiTheme="minorHAnsi" w:hAnsiTheme="minorHAnsi" w:cs="Times New Roman"/>
        </w:rPr>
        <w:lastRenderedPageBreak/>
        <w:tab/>
      </w:r>
      <w:r w:rsidRPr="00BA32DC">
        <w:rPr>
          <w:rFonts w:asciiTheme="minorHAnsi" w:hAnsiTheme="minorHAnsi" w:cs="Times New Roman"/>
          <w:b/>
          <w:bCs/>
        </w:rPr>
        <w:t>1 mark per type of physical activity:</w:t>
      </w:r>
    </w:p>
    <w:p w:rsidR="007356DC" w:rsidRPr="00BA32DC" w:rsidRDefault="007356DC" w:rsidP="007356DC">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rPr>
      </w:pPr>
      <w:r w:rsidRPr="00BA32DC">
        <w:rPr>
          <w:rFonts w:asciiTheme="minorHAnsi" w:hAnsiTheme="minorHAnsi"/>
        </w:rPr>
        <w:t>•</w:t>
      </w:r>
      <w:r w:rsidRPr="00BA32DC">
        <w:rPr>
          <w:rFonts w:asciiTheme="minorHAnsi" w:hAnsiTheme="minorHAnsi"/>
        </w:rPr>
        <w:tab/>
      </w:r>
      <w:proofErr w:type="gramStart"/>
      <w:r w:rsidRPr="00BA32DC">
        <w:rPr>
          <w:rFonts w:asciiTheme="minorHAnsi" w:hAnsiTheme="minorHAnsi"/>
        </w:rPr>
        <w:t>any</w:t>
      </w:r>
      <w:proofErr w:type="gramEnd"/>
      <w:r w:rsidRPr="00BA32DC">
        <w:rPr>
          <w:rFonts w:asciiTheme="minorHAnsi" w:hAnsiTheme="minorHAnsi"/>
        </w:rPr>
        <w:t xml:space="preserve"> related endurance type activity.</w:t>
      </w:r>
    </w:p>
    <w:p w:rsidR="007356DC" w:rsidRPr="00BA32DC" w:rsidRDefault="007356DC" w:rsidP="0097412A">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97412A">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97412A">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97412A">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675F84">
      <w:pPr>
        <w:pStyle w:val="ListParagraph"/>
        <w:numPr>
          <w:ilvl w:val="0"/>
          <w:numId w:val="2"/>
        </w:numPr>
        <w:shd w:val="clear" w:color="auto" w:fill="D9D9D9" w:themeFill="background1" w:themeFillShade="D9"/>
        <w:autoSpaceDE w:val="0"/>
        <w:autoSpaceDN w:val="0"/>
        <w:adjustRightInd w:val="0"/>
        <w:spacing w:after="0" w:line="240" w:lineRule="auto"/>
        <w:rPr>
          <w:rFonts w:asciiTheme="minorHAnsi" w:hAnsiTheme="minorHAnsi" w:cstheme="minorHAnsi"/>
          <w:b/>
          <w:szCs w:val="24"/>
        </w:rPr>
      </w:pPr>
      <w:r w:rsidRPr="00BA32DC">
        <w:rPr>
          <w:rFonts w:asciiTheme="minorHAnsi" w:hAnsiTheme="minorHAnsi" w:cstheme="minorHAnsi"/>
          <w:b/>
          <w:szCs w:val="24"/>
        </w:rPr>
        <w:t>How did the mix of muscle fibre types determine the success of a performer?   (5 marks)</w:t>
      </w:r>
    </w:p>
    <w:p w:rsidR="00675F84" w:rsidRPr="00BA32DC" w:rsidRDefault="00675F84" w:rsidP="0097412A">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97412A">
      <w:pPr>
        <w:autoSpaceDE w:val="0"/>
        <w:autoSpaceDN w:val="0"/>
        <w:adjustRightInd w:val="0"/>
        <w:spacing w:after="0" w:line="240" w:lineRule="auto"/>
        <w:rPr>
          <w:rFonts w:asciiTheme="minorHAnsi" w:hAnsiTheme="minorHAnsi" w:cstheme="minorHAnsi"/>
          <w:sz w:val="24"/>
          <w:szCs w:val="24"/>
        </w:rPr>
      </w:pPr>
    </w:p>
    <w:p w:rsidR="00495B9E" w:rsidRPr="00BA32DC" w:rsidRDefault="009369F8" w:rsidP="0097412A">
      <w:pPr>
        <w:autoSpaceDE w:val="0"/>
        <w:autoSpaceDN w:val="0"/>
        <w:adjustRightInd w:val="0"/>
        <w:spacing w:after="0" w:line="240" w:lineRule="auto"/>
        <w:rPr>
          <w:rFonts w:asciiTheme="minorHAnsi" w:hAnsiTheme="minorHAnsi" w:cstheme="minorHAnsi"/>
          <w:sz w:val="24"/>
          <w:szCs w:val="24"/>
        </w:rPr>
      </w:pPr>
      <w:r w:rsidRPr="00BA32DC">
        <w:rPr>
          <w:rFonts w:asciiTheme="minorHAnsi" w:hAnsiTheme="minorHAnsi" w:cstheme="minorHAnsi"/>
          <w:noProof/>
          <w:sz w:val="24"/>
          <w:szCs w:val="24"/>
          <w:lang w:eastAsia="en-GB"/>
        </w:rPr>
        <w:lastRenderedPageBreak/>
        <w:drawing>
          <wp:inline distT="0" distB="0" distL="0" distR="0" wp14:anchorId="05901971" wp14:editId="042CC4DE">
            <wp:extent cx="6668086" cy="8215532"/>
            <wp:effectExtent l="0" t="57150" r="0" b="527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7147" t="10961" r="11549"/>
                    <a:stretch/>
                  </pic:blipFill>
                  <pic:spPr bwMode="auto">
                    <a:xfrm>
                      <a:off x="0" y="0"/>
                      <a:ext cx="6670012" cy="8217905"/>
                    </a:xfrm>
                    <a:prstGeom prst="rect">
                      <a:avLst/>
                    </a:prstGeom>
                    <a:noFill/>
                    <a:ln>
                      <a:noFill/>
                    </a:ln>
                    <a:scene3d>
                      <a:camera prst="orthographicFront">
                        <a:rot lat="0" lon="19799983" rev="0"/>
                      </a:camera>
                      <a:lightRig rig="threePt" dir="t"/>
                    </a:scene3d>
                    <a:extLst>
                      <a:ext uri="{53640926-AAD7-44D8-BBD7-CCE9431645EC}">
                        <a14:shadowObscured xmlns:a14="http://schemas.microsoft.com/office/drawing/2010/main"/>
                      </a:ext>
                    </a:extLst>
                  </pic:spPr>
                </pic:pic>
              </a:graphicData>
            </a:graphic>
          </wp:inline>
        </w:drawing>
      </w:r>
    </w:p>
    <w:p w:rsidR="009369F8" w:rsidRPr="00BA32DC" w:rsidRDefault="009369F8" w:rsidP="0097412A">
      <w:pPr>
        <w:autoSpaceDE w:val="0"/>
        <w:autoSpaceDN w:val="0"/>
        <w:adjustRightInd w:val="0"/>
        <w:spacing w:after="0" w:line="240" w:lineRule="auto"/>
        <w:rPr>
          <w:rFonts w:asciiTheme="minorHAnsi" w:hAnsiTheme="minorHAnsi" w:cstheme="minorHAnsi"/>
          <w:sz w:val="24"/>
          <w:szCs w:val="24"/>
        </w:rPr>
      </w:pPr>
    </w:p>
    <w:p w:rsidR="00495B9E" w:rsidRPr="00BA32DC" w:rsidRDefault="00495B9E" w:rsidP="00675F84">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 xml:space="preserve">A hurdler will have a different muscle </w:t>
      </w:r>
      <w:proofErr w:type="spellStart"/>
      <w:r w:rsidRPr="00BA32DC">
        <w:rPr>
          <w:rFonts w:asciiTheme="minorHAnsi" w:eastAsia="Times New Roman" w:hAnsiTheme="minorHAnsi" w:cs="Times New Roman"/>
          <w:b/>
          <w:bCs/>
          <w:sz w:val="24"/>
          <w:szCs w:val="24"/>
          <w:lang w:val="en-US" w:eastAsia="en-GB"/>
        </w:rPr>
        <w:t>fibre</w:t>
      </w:r>
      <w:proofErr w:type="spellEnd"/>
      <w:r w:rsidRPr="00BA32DC">
        <w:rPr>
          <w:rFonts w:asciiTheme="minorHAnsi" w:eastAsia="Times New Roman" w:hAnsiTheme="minorHAnsi" w:cs="Times New Roman"/>
          <w:b/>
          <w:bCs/>
          <w:sz w:val="24"/>
          <w:szCs w:val="24"/>
          <w:lang w:val="en-US" w:eastAsia="en-GB"/>
        </w:rPr>
        <w:t xml:space="preserve"> type distribution in their hamstrings to that of a marathon runner.  Name the three types of muscle </w:t>
      </w:r>
      <w:proofErr w:type="spellStart"/>
      <w:r w:rsidRPr="00BA32DC">
        <w:rPr>
          <w:rFonts w:asciiTheme="minorHAnsi" w:eastAsia="Times New Roman" w:hAnsiTheme="minorHAnsi" w:cs="Times New Roman"/>
          <w:b/>
          <w:bCs/>
          <w:sz w:val="24"/>
          <w:szCs w:val="24"/>
          <w:lang w:val="en-US" w:eastAsia="en-GB"/>
        </w:rPr>
        <w:t>fibre</w:t>
      </w:r>
      <w:proofErr w:type="spellEnd"/>
      <w:r w:rsidRPr="00BA32DC">
        <w:rPr>
          <w:rFonts w:asciiTheme="minorHAnsi" w:eastAsia="Times New Roman" w:hAnsiTheme="minorHAnsi" w:cs="Times New Roman"/>
          <w:b/>
          <w:bCs/>
          <w:sz w:val="24"/>
          <w:szCs w:val="24"/>
          <w:lang w:val="en-US" w:eastAsia="en-GB"/>
        </w:rPr>
        <w:t xml:space="preserve"> found in the body. Explain why the percentage of each muscle </w:t>
      </w:r>
      <w:proofErr w:type="spellStart"/>
      <w:r w:rsidRPr="00BA32DC">
        <w:rPr>
          <w:rFonts w:asciiTheme="minorHAnsi" w:eastAsia="Times New Roman" w:hAnsiTheme="minorHAnsi" w:cs="Times New Roman"/>
          <w:b/>
          <w:bCs/>
          <w:sz w:val="24"/>
          <w:szCs w:val="24"/>
          <w:lang w:val="en-US" w:eastAsia="en-GB"/>
        </w:rPr>
        <w:t>fibre</w:t>
      </w:r>
      <w:proofErr w:type="spellEnd"/>
      <w:r w:rsidRPr="00BA32DC">
        <w:rPr>
          <w:rFonts w:asciiTheme="minorHAnsi" w:eastAsia="Times New Roman" w:hAnsiTheme="minorHAnsi" w:cs="Times New Roman"/>
          <w:b/>
          <w:bCs/>
          <w:sz w:val="24"/>
          <w:szCs w:val="24"/>
          <w:lang w:val="en-US" w:eastAsia="en-GB"/>
        </w:rPr>
        <w:t xml:space="preserve"> type found in the hamstrings of a hurdler is likely to differ from that of a marathon run</w:t>
      </w:r>
      <w:r w:rsidR="00254346">
        <w:rPr>
          <w:rFonts w:asciiTheme="minorHAnsi" w:eastAsia="Times New Roman" w:hAnsiTheme="minorHAnsi" w:cs="Times New Roman"/>
          <w:b/>
          <w:bCs/>
          <w:sz w:val="24"/>
          <w:szCs w:val="24"/>
          <w:lang w:val="en-US" w:eastAsia="en-GB"/>
        </w:rPr>
        <w:t>ner.                          (6</w:t>
      </w:r>
      <w:r w:rsidRPr="00BA32DC">
        <w:rPr>
          <w:rFonts w:asciiTheme="minorHAnsi" w:eastAsia="Times New Roman" w:hAnsiTheme="minorHAnsi" w:cs="Times New Roman"/>
          <w:b/>
          <w:bCs/>
          <w:sz w:val="24"/>
          <w:szCs w:val="24"/>
          <w:lang w:val="en-US" w:eastAsia="en-GB"/>
        </w:rPr>
        <w:t xml:space="preserve"> marks)</w:t>
      </w:r>
    </w:p>
    <w:p w:rsidR="00495B9E" w:rsidRPr="00BA32DC" w:rsidRDefault="00495B9E" w:rsidP="00495B9E">
      <w:p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lastRenderedPageBreak/>
        <w:t xml:space="preserve">Types of muscle </w:t>
      </w:r>
      <w:proofErr w:type="spellStart"/>
      <w:r w:rsidRPr="00BA32DC">
        <w:rPr>
          <w:rFonts w:asciiTheme="minorHAnsi" w:eastAsia="Times New Roman" w:hAnsiTheme="minorHAnsi" w:cs="Times New Roman"/>
          <w:b/>
          <w:bCs/>
          <w:sz w:val="24"/>
          <w:szCs w:val="24"/>
          <w:lang w:val="en-US" w:eastAsia="en-GB"/>
        </w:rPr>
        <w:t>fibre</w:t>
      </w:r>
      <w:proofErr w:type="spellEnd"/>
      <w:r w:rsidRPr="00BA32DC">
        <w:rPr>
          <w:rFonts w:asciiTheme="minorHAnsi" w:eastAsia="Times New Roman" w:hAnsiTheme="minorHAnsi" w:cs="Times New Roman"/>
          <w:b/>
          <w:bCs/>
          <w:sz w:val="24"/>
          <w:szCs w:val="24"/>
          <w:lang w:val="en-US" w:eastAsia="en-GB"/>
        </w:rPr>
        <w:t xml:space="preserve"> 1 mark if all 3 identified </w:t>
      </w:r>
    </w:p>
    <w:p w:rsidR="00495B9E" w:rsidRPr="00BA32DC" w:rsidRDefault="00495B9E" w:rsidP="00675F84">
      <w:pPr>
        <w:numPr>
          <w:ilvl w:val="0"/>
          <w:numId w:val="14"/>
        </w:numPr>
        <w:spacing w:after="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slow oxidative / SO / type I </w:t>
      </w:r>
    </w:p>
    <w:p w:rsidR="00495B9E" w:rsidRPr="00BA32DC" w:rsidRDefault="00495B9E" w:rsidP="00675F84">
      <w:pPr>
        <w:numPr>
          <w:ilvl w:val="0"/>
          <w:numId w:val="14"/>
        </w:numPr>
        <w:spacing w:after="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fast oxidative glycolytic / FOG </w:t>
      </w:r>
      <w:r w:rsidRPr="00BA32DC">
        <w:rPr>
          <w:rFonts w:asciiTheme="minorHAnsi" w:eastAsia="Times New Roman" w:hAnsiTheme="minorHAnsi" w:cs="Times New Roman"/>
          <w:i/>
          <w:iCs/>
          <w:sz w:val="24"/>
          <w:szCs w:val="24"/>
          <w:lang w:val="en-US" w:eastAsia="en-GB"/>
        </w:rPr>
        <w:t xml:space="preserve">I </w:t>
      </w:r>
      <w:r w:rsidRPr="00BA32DC">
        <w:rPr>
          <w:rFonts w:asciiTheme="minorHAnsi" w:eastAsia="Times New Roman" w:hAnsiTheme="minorHAnsi" w:cs="Times New Roman"/>
          <w:sz w:val="24"/>
          <w:szCs w:val="24"/>
          <w:lang w:val="en-US" w:eastAsia="en-GB"/>
        </w:rPr>
        <w:t xml:space="preserve">type </w:t>
      </w:r>
      <w:proofErr w:type="spellStart"/>
      <w:r w:rsidRPr="00BA32DC">
        <w:rPr>
          <w:rFonts w:asciiTheme="minorHAnsi" w:eastAsia="Times New Roman" w:hAnsiTheme="minorHAnsi" w:cs="Times New Roman"/>
          <w:sz w:val="24"/>
          <w:szCs w:val="24"/>
          <w:lang w:val="en-US" w:eastAsia="en-GB"/>
        </w:rPr>
        <w:t>Ila</w:t>
      </w:r>
      <w:proofErr w:type="spellEnd"/>
      <w:r w:rsidRPr="00BA32DC">
        <w:rPr>
          <w:rFonts w:asciiTheme="minorHAnsi" w:eastAsia="Times New Roman" w:hAnsiTheme="minorHAnsi" w:cs="Times New Roman"/>
          <w:sz w:val="24"/>
          <w:szCs w:val="24"/>
          <w:lang w:val="en-US" w:eastAsia="en-GB"/>
        </w:rPr>
        <w:t xml:space="preserve"> </w:t>
      </w:r>
    </w:p>
    <w:p w:rsidR="00495B9E" w:rsidRPr="00BA32DC" w:rsidRDefault="00495B9E" w:rsidP="00675F84">
      <w:pPr>
        <w:numPr>
          <w:ilvl w:val="0"/>
          <w:numId w:val="14"/>
        </w:numPr>
        <w:spacing w:after="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fast glycolytic </w:t>
      </w:r>
      <w:r w:rsidRPr="00BA32DC">
        <w:rPr>
          <w:rFonts w:asciiTheme="minorHAnsi" w:eastAsia="Times New Roman" w:hAnsiTheme="minorHAnsi" w:cs="Times New Roman"/>
          <w:i/>
          <w:iCs/>
          <w:sz w:val="24"/>
          <w:szCs w:val="24"/>
          <w:lang w:val="en-US" w:eastAsia="en-GB"/>
        </w:rPr>
        <w:t xml:space="preserve">I </w:t>
      </w:r>
      <w:r w:rsidRPr="00BA32DC">
        <w:rPr>
          <w:rFonts w:asciiTheme="minorHAnsi" w:eastAsia="Times New Roman" w:hAnsiTheme="minorHAnsi" w:cs="Times New Roman"/>
          <w:sz w:val="24"/>
          <w:szCs w:val="24"/>
          <w:lang w:val="en-US" w:eastAsia="en-GB"/>
        </w:rPr>
        <w:t xml:space="preserve">FG / type </w:t>
      </w:r>
      <w:proofErr w:type="spellStart"/>
      <w:r w:rsidRPr="00BA32DC">
        <w:rPr>
          <w:rFonts w:asciiTheme="minorHAnsi" w:eastAsia="Times New Roman" w:hAnsiTheme="minorHAnsi" w:cs="Times New Roman"/>
          <w:sz w:val="24"/>
          <w:szCs w:val="24"/>
          <w:lang w:val="en-US" w:eastAsia="en-GB"/>
        </w:rPr>
        <w:t>lIb</w:t>
      </w:r>
      <w:proofErr w:type="spellEnd"/>
      <w:r w:rsidRPr="00BA32DC">
        <w:rPr>
          <w:rFonts w:asciiTheme="minorHAnsi" w:eastAsia="Times New Roman" w:hAnsiTheme="minorHAnsi" w:cs="Times New Roman"/>
          <w:sz w:val="24"/>
          <w:szCs w:val="24"/>
          <w:lang w:val="en-US" w:eastAsia="en-GB"/>
        </w:rPr>
        <w:t xml:space="preserve"> </w:t>
      </w:r>
      <w:r w:rsidRPr="00BA32DC">
        <w:rPr>
          <w:rFonts w:asciiTheme="minorHAnsi" w:eastAsia="Times New Roman" w:hAnsiTheme="minorHAnsi" w:cs="Times New Roman"/>
          <w:sz w:val="24"/>
          <w:szCs w:val="24"/>
          <w:lang w:val="en-US" w:eastAsia="en-GB"/>
        </w:rPr>
        <w:br/>
      </w:r>
    </w:p>
    <w:p w:rsidR="00495B9E" w:rsidRPr="00BA32DC" w:rsidRDefault="00495B9E" w:rsidP="00495B9E">
      <w:p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 xml:space="preserve">Hurdler v marathon runner </w:t>
      </w:r>
    </w:p>
    <w:p w:rsidR="00495B9E" w:rsidRPr="00BA32DC" w:rsidRDefault="00495B9E" w:rsidP="00495B9E">
      <w:pPr>
        <w:numPr>
          <w:ilvl w:val="0"/>
          <w:numId w:val="13"/>
        </w:num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hurdler will have a high percentage of fast twitch muscle </w:t>
      </w:r>
      <w:proofErr w:type="spellStart"/>
      <w:r w:rsidRPr="00BA32DC">
        <w:rPr>
          <w:rFonts w:asciiTheme="minorHAnsi" w:eastAsia="Times New Roman" w:hAnsiTheme="minorHAnsi" w:cs="Times New Roman"/>
          <w:sz w:val="24"/>
          <w:szCs w:val="24"/>
          <w:lang w:val="en-US" w:eastAsia="en-GB"/>
        </w:rPr>
        <w:t>fibres</w:t>
      </w:r>
      <w:proofErr w:type="spellEnd"/>
      <w:r w:rsidRPr="00BA32DC">
        <w:rPr>
          <w:rFonts w:asciiTheme="minorHAnsi" w:eastAsia="Times New Roman" w:hAnsiTheme="minorHAnsi" w:cs="Times New Roman"/>
          <w:sz w:val="24"/>
          <w:szCs w:val="24"/>
          <w:lang w:val="en-US" w:eastAsia="en-GB"/>
        </w:rPr>
        <w:t xml:space="preserve"> </w:t>
      </w:r>
      <w:r w:rsidRPr="00BA32DC">
        <w:rPr>
          <w:rFonts w:asciiTheme="minorHAnsi" w:eastAsia="Times New Roman" w:hAnsiTheme="minorHAnsi" w:cs="Times New Roman"/>
          <w:i/>
          <w:iCs/>
          <w:sz w:val="24"/>
          <w:szCs w:val="24"/>
          <w:lang w:val="en-US" w:eastAsia="en-GB"/>
        </w:rPr>
        <w:t xml:space="preserve">I </w:t>
      </w:r>
      <w:r w:rsidRPr="00BA32DC">
        <w:rPr>
          <w:rFonts w:asciiTheme="minorHAnsi" w:eastAsia="Times New Roman" w:hAnsiTheme="minorHAnsi" w:cs="Times New Roman"/>
          <w:sz w:val="24"/>
          <w:szCs w:val="24"/>
          <w:lang w:val="en-US" w:eastAsia="en-GB"/>
        </w:rPr>
        <w:t xml:space="preserve">marathon runner will have a high percentage of slow twitch </w:t>
      </w:r>
      <w:proofErr w:type="spellStart"/>
      <w:r w:rsidRPr="00BA32DC">
        <w:rPr>
          <w:rFonts w:asciiTheme="minorHAnsi" w:eastAsia="Times New Roman" w:hAnsiTheme="minorHAnsi" w:cs="Times New Roman"/>
          <w:sz w:val="24"/>
          <w:szCs w:val="24"/>
          <w:lang w:val="en-US" w:eastAsia="en-GB"/>
        </w:rPr>
        <w:t>fibres</w:t>
      </w:r>
      <w:proofErr w:type="spellEnd"/>
      <w:r w:rsidRPr="00BA32DC">
        <w:rPr>
          <w:rFonts w:asciiTheme="minorHAnsi" w:eastAsia="Times New Roman" w:hAnsiTheme="minorHAnsi" w:cs="Times New Roman"/>
          <w:sz w:val="24"/>
          <w:szCs w:val="24"/>
          <w:lang w:val="en-US" w:eastAsia="en-GB"/>
        </w:rPr>
        <w:t xml:space="preserve"> (opposites apply) </w:t>
      </w:r>
      <w:r w:rsidRPr="00BA32DC">
        <w:rPr>
          <w:rFonts w:asciiTheme="minorHAnsi" w:eastAsia="Times New Roman" w:hAnsiTheme="minorHAnsi" w:cs="Times New Roman"/>
          <w:sz w:val="24"/>
          <w:szCs w:val="24"/>
          <w:lang w:val="en-US" w:eastAsia="en-GB"/>
        </w:rPr>
        <w:br/>
      </w:r>
    </w:p>
    <w:p w:rsidR="00495B9E" w:rsidRPr="00BA32DC" w:rsidRDefault="00495B9E" w:rsidP="00495B9E">
      <w:p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bCs/>
          <w:sz w:val="24"/>
          <w:szCs w:val="24"/>
          <w:lang w:val="en-US" w:eastAsia="en-GB"/>
        </w:rPr>
        <w:t>(</w:t>
      </w:r>
      <w:proofErr w:type="gramStart"/>
      <w:r w:rsidRPr="00BA32DC">
        <w:rPr>
          <w:rFonts w:asciiTheme="minorHAnsi" w:eastAsia="Times New Roman" w:hAnsiTheme="minorHAnsi" w:cs="Times New Roman"/>
          <w:b/>
          <w:bCs/>
          <w:sz w:val="24"/>
          <w:szCs w:val="24"/>
          <w:lang w:val="en-US" w:eastAsia="en-GB"/>
        </w:rPr>
        <w:t>hurdler</w:t>
      </w:r>
      <w:proofErr w:type="gramEnd"/>
      <w:r w:rsidRPr="00BA32DC">
        <w:rPr>
          <w:rFonts w:asciiTheme="minorHAnsi" w:eastAsia="Times New Roman" w:hAnsiTheme="minorHAnsi" w:cs="Times New Roman"/>
          <w:b/>
          <w:bCs/>
          <w:sz w:val="24"/>
          <w:szCs w:val="24"/>
          <w:lang w:val="en-US" w:eastAsia="en-GB"/>
        </w:rPr>
        <w:t xml:space="preserve">) </w:t>
      </w:r>
    </w:p>
    <w:p w:rsidR="00495B9E" w:rsidRPr="00BA32DC" w:rsidRDefault="00495B9E" w:rsidP="00495B9E">
      <w:pPr>
        <w:numPr>
          <w:ilvl w:val="0"/>
          <w:numId w:val="12"/>
        </w:num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needs a high speed of contraction (for a fast leg rate) </w:t>
      </w:r>
    </w:p>
    <w:p w:rsidR="00495B9E" w:rsidRPr="00BA32DC" w:rsidRDefault="00495B9E" w:rsidP="00495B9E">
      <w:pPr>
        <w:numPr>
          <w:ilvl w:val="0"/>
          <w:numId w:val="12"/>
        </w:num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needs to develop considerable force (off the blocks) </w:t>
      </w:r>
      <w:r w:rsidRPr="00BA32DC">
        <w:rPr>
          <w:rFonts w:asciiTheme="minorHAnsi" w:eastAsia="Times New Roman" w:hAnsiTheme="minorHAnsi" w:cs="Times New Roman"/>
          <w:i/>
          <w:iCs/>
          <w:sz w:val="24"/>
          <w:szCs w:val="24"/>
          <w:lang w:val="en-US" w:eastAsia="en-GB"/>
        </w:rPr>
        <w:t xml:space="preserve">I </w:t>
      </w:r>
      <w:r w:rsidRPr="00BA32DC">
        <w:rPr>
          <w:rFonts w:asciiTheme="minorHAnsi" w:eastAsia="Times New Roman" w:hAnsiTheme="minorHAnsi" w:cs="Times New Roman"/>
          <w:sz w:val="24"/>
          <w:szCs w:val="24"/>
          <w:lang w:val="en-US" w:eastAsia="en-GB"/>
        </w:rPr>
        <w:t xml:space="preserve">(at </w:t>
      </w:r>
      <w:proofErr w:type="spellStart"/>
      <w:r w:rsidRPr="00BA32DC">
        <w:rPr>
          <w:rFonts w:asciiTheme="minorHAnsi" w:eastAsia="Times New Roman" w:hAnsiTheme="minorHAnsi" w:cs="Times New Roman"/>
          <w:sz w:val="24"/>
          <w:szCs w:val="24"/>
          <w:lang w:val="en-US" w:eastAsia="en-GB"/>
        </w:rPr>
        <w:t>take off</w:t>
      </w:r>
      <w:proofErr w:type="spellEnd"/>
      <w:r w:rsidRPr="00BA32DC">
        <w:rPr>
          <w:rFonts w:asciiTheme="minorHAnsi" w:eastAsia="Times New Roman" w:hAnsiTheme="minorHAnsi" w:cs="Times New Roman"/>
          <w:sz w:val="24"/>
          <w:szCs w:val="24"/>
          <w:lang w:val="en-US" w:eastAsia="en-GB"/>
        </w:rPr>
        <w:t xml:space="preserve">) for each hurdle / explosive strength </w:t>
      </w:r>
      <w:r w:rsidRPr="00BA32DC">
        <w:rPr>
          <w:rFonts w:asciiTheme="minorHAnsi" w:eastAsia="Times New Roman" w:hAnsiTheme="minorHAnsi" w:cs="Times New Roman"/>
          <w:i/>
          <w:iCs/>
          <w:sz w:val="24"/>
          <w:szCs w:val="24"/>
          <w:lang w:val="en-US" w:eastAsia="en-GB"/>
        </w:rPr>
        <w:t xml:space="preserve">I </w:t>
      </w:r>
      <w:r w:rsidRPr="00BA32DC">
        <w:rPr>
          <w:rFonts w:asciiTheme="minorHAnsi" w:eastAsia="Times New Roman" w:hAnsiTheme="minorHAnsi" w:cs="Times New Roman"/>
          <w:sz w:val="24"/>
          <w:szCs w:val="24"/>
          <w:lang w:val="en-US" w:eastAsia="en-GB"/>
        </w:rPr>
        <w:t xml:space="preserve">power </w:t>
      </w:r>
    </w:p>
    <w:p w:rsidR="00495B9E" w:rsidRPr="00BA32DC" w:rsidRDefault="00495B9E" w:rsidP="00495B9E">
      <w:pPr>
        <w:numPr>
          <w:ilvl w:val="0"/>
          <w:numId w:val="12"/>
        </w:num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needs high anaerobic capacity </w:t>
      </w:r>
      <w:r w:rsidRPr="00BA32DC">
        <w:rPr>
          <w:rFonts w:asciiTheme="minorHAnsi" w:eastAsia="Times New Roman" w:hAnsiTheme="minorHAnsi" w:cs="Times New Roman"/>
          <w:i/>
          <w:iCs/>
          <w:sz w:val="24"/>
          <w:szCs w:val="24"/>
          <w:lang w:val="en-US" w:eastAsia="en-GB"/>
        </w:rPr>
        <w:t xml:space="preserve">I </w:t>
      </w:r>
      <w:r w:rsidRPr="00BA32DC">
        <w:rPr>
          <w:rFonts w:asciiTheme="minorHAnsi" w:eastAsia="Times New Roman" w:hAnsiTheme="minorHAnsi" w:cs="Times New Roman"/>
          <w:sz w:val="24"/>
          <w:szCs w:val="24"/>
          <w:lang w:val="en-US" w:eastAsia="en-GB"/>
        </w:rPr>
        <w:t xml:space="preserve">produce energy without oxygen </w:t>
      </w:r>
    </w:p>
    <w:p w:rsidR="00495B9E" w:rsidRPr="00BA32DC" w:rsidRDefault="00495B9E" w:rsidP="00495B9E">
      <w:pPr>
        <w:numPr>
          <w:ilvl w:val="0"/>
          <w:numId w:val="12"/>
        </w:num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needs large powerful leg muscles </w:t>
      </w:r>
    </w:p>
    <w:p w:rsidR="00495B9E" w:rsidRPr="00BA32DC" w:rsidRDefault="00495B9E" w:rsidP="00495B9E">
      <w:pPr>
        <w:numPr>
          <w:ilvl w:val="0"/>
          <w:numId w:val="12"/>
        </w:num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needs many </w:t>
      </w:r>
      <w:proofErr w:type="spellStart"/>
      <w:r w:rsidRPr="00BA32DC">
        <w:rPr>
          <w:rFonts w:asciiTheme="minorHAnsi" w:eastAsia="Times New Roman" w:hAnsiTheme="minorHAnsi" w:cs="Times New Roman"/>
          <w:sz w:val="24"/>
          <w:szCs w:val="24"/>
          <w:lang w:val="en-US" w:eastAsia="en-GB"/>
        </w:rPr>
        <w:t>fibres</w:t>
      </w:r>
      <w:proofErr w:type="spellEnd"/>
      <w:r w:rsidRPr="00BA32DC">
        <w:rPr>
          <w:rFonts w:asciiTheme="minorHAnsi" w:eastAsia="Times New Roman" w:hAnsiTheme="minorHAnsi" w:cs="Times New Roman"/>
          <w:sz w:val="24"/>
          <w:szCs w:val="24"/>
          <w:lang w:val="en-US" w:eastAsia="en-GB"/>
        </w:rPr>
        <w:t xml:space="preserve"> per motor unit (to develop more force) </w:t>
      </w:r>
    </w:p>
    <w:p w:rsidR="00495B9E" w:rsidRPr="00BA32DC" w:rsidRDefault="00495B9E" w:rsidP="00495B9E">
      <w:pPr>
        <w:numPr>
          <w:ilvl w:val="0"/>
          <w:numId w:val="12"/>
        </w:numPr>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sz w:val="24"/>
          <w:szCs w:val="24"/>
          <w:lang w:val="en-US" w:eastAsia="en-GB"/>
        </w:rPr>
        <w:t xml:space="preserve">needs high </w:t>
      </w:r>
      <w:proofErr w:type="spellStart"/>
      <w:r w:rsidRPr="00BA32DC">
        <w:rPr>
          <w:rFonts w:asciiTheme="minorHAnsi" w:eastAsia="Times New Roman" w:hAnsiTheme="minorHAnsi" w:cs="Times New Roman"/>
          <w:sz w:val="24"/>
          <w:szCs w:val="24"/>
          <w:lang w:val="en-US" w:eastAsia="en-GB"/>
        </w:rPr>
        <w:t>phospho-creatine</w:t>
      </w:r>
      <w:proofErr w:type="spellEnd"/>
      <w:r w:rsidRPr="00BA32DC">
        <w:rPr>
          <w:rFonts w:asciiTheme="minorHAnsi" w:eastAsia="Times New Roman" w:hAnsiTheme="minorHAnsi" w:cs="Times New Roman"/>
          <w:sz w:val="24"/>
          <w:szCs w:val="24"/>
          <w:lang w:val="en-US" w:eastAsia="en-GB"/>
        </w:rPr>
        <w:t xml:space="preserve"> stores </w:t>
      </w:r>
      <w:r w:rsidRPr="00BA32DC">
        <w:rPr>
          <w:rFonts w:asciiTheme="minorHAnsi" w:eastAsia="Times New Roman" w:hAnsiTheme="minorHAnsi" w:cs="Times New Roman"/>
          <w:sz w:val="24"/>
          <w:szCs w:val="24"/>
          <w:lang w:val="en-US" w:eastAsia="en-GB"/>
        </w:rPr>
        <w:br/>
      </w:r>
    </w:p>
    <w:p w:rsidR="00495B9E" w:rsidRPr="00BA32DC" w:rsidRDefault="00495B9E" w:rsidP="00495B9E">
      <w:p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b/>
          <w:bCs/>
          <w:sz w:val="24"/>
          <w:szCs w:val="24"/>
          <w:lang w:val="en-US" w:eastAsia="en-GB"/>
        </w:rPr>
        <w:t>(</w:t>
      </w:r>
      <w:proofErr w:type="gramStart"/>
      <w:r w:rsidRPr="00BA32DC">
        <w:rPr>
          <w:rFonts w:asciiTheme="minorHAnsi" w:eastAsia="Times New Roman" w:hAnsiTheme="minorHAnsi" w:cs="Times New Roman"/>
          <w:b/>
          <w:bCs/>
          <w:sz w:val="24"/>
          <w:szCs w:val="24"/>
          <w:lang w:val="en-US" w:eastAsia="en-GB"/>
        </w:rPr>
        <w:t>marathon</w:t>
      </w:r>
      <w:proofErr w:type="gramEnd"/>
      <w:r w:rsidRPr="00BA32DC">
        <w:rPr>
          <w:rFonts w:asciiTheme="minorHAnsi" w:eastAsia="Times New Roman" w:hAnsiTheme="minorHAnsi" w:cs="Times New Roman"/>
          <w:b/>
          <w:bCs/>
          <w:sz w:val="24"/>
          <w:szCs w:val="24"/>
          <w:lang w:val="en-US" w:eastAsia="en-GB"/>
        </w:rPr>
        <w:t xml:space="preserve"> runner) </w:t>
      </w:r>
    </w:p>
    <w:p w:rsidR="00495B9E" w:rsidRPr="00BA32DC" w:rsidRDefault="00495B9E" w:rsidP="00495B9E">
      <w:pPr>
        <w:numPr>
          <w:ilvl w:val="0"/>
          <w:numId w:val="11"/>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needs a high resistance to fatigue Ito keep going over long distances / endurance / stamina </w:t>
      </w:r>
    </w:p>
    <w:p w:rsidR="00495B9E" w:rsidRPr="00BA32DC" w:rsidRDefault="00495B9E" w:rsidP="00495B9E">
      <w:pPr>
        <w:numPr>
          <w:ilvl w:val="0"/>
          <w:numId w:val="11"/>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needs high aerobic capacity / efficient use of aerobic energy system) </w:t>
      </w:r>
    </w:p>
    <w:p w:rsidR="00495B9E" w:rsidRPr="00BA32DC" w:rsidRDefault="00495B9E" w:rsidP="00495B9E">
      <w:pPr>
        <w:numPr>
          <w:ilvl w:val="0"/>
          <w:numId w:val="11"/>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needs high numbers of mitochondria (to </w:t>
      </w:r>
      <w:proofErr w:type="spellStart"/>
      <w:r w:rsidRPr="00BA32DC">
        <w:rPr>
          <w:rFonts w:asciiTheme="minorHAnsi" w:eastAsia="Times New Roman" w:hAnsiTheme="minorHAnsi" w:cs="Times New Roman"/>
          <w:sz w:val="24"/>
          <w:szCs w:val="24"/>
          <w:lang w:val="en-US" w:eastAsia="en-GB"/>
        </w:rPr>
        <w:t>optimise</w:t>
      </w:r>
      <w:proofErr w:type="spellEnd"/>
      <w:r w:rsidRPr="00BA32DC">
        <w:rPr>
          <w:rFonts w:asciiTheme="minorHAnsi" w:eastAsia="Times New Roman" w:hAnsiTheme="minorHAnsi" w:cs="Times New Roman"/>
          <w:sz w:val="24"/>
          <w:szCs w:val="24"/>
          <w:lang w:val="en-US" w:eastAsia="en-GB"/>
        </w:rPr>
        <w:t xml:space="preserve"> production of ATP) </w:t>
      </w:r>
    </w:p>
    <w:p w:rsidR="00495B9E" w:rsidRPr="00BA32DC" w:rsidRDefault="00495B9E" w:rsidP="00495B9E">
      <w:pPr>
        <w:numPr>
          <w:ilvl w:val="0"/>
          <w:numId w:val="11"/>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needs high numbers of capillaries / allow for efficient gaseous exchange (at the tissue/capillary membrane / in the working muscles) </w:t>
      </w:r>
    </w:p>
    <w:p w:rsidR="00495B9E" w:rsidRPr="00BA32DC" w:rsidRDefault="00495B9E" w:rsidP="00495B9E">
      <w:pPr>
        <w:numPr>
          <w:ilvl w:val="0"/>
          <w:numId w:val="11"/>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needs high levels of myoglobin / efficient transport of oxygen within the muscle </w:t>
      </w:r>
    </w:p>
    <w:p w:rsidR="00495B9E" w:rsidRPr="00BA32DC" w:rsidRDefault="00495B9E" w:rsidP="00495B9E">
      <w:pPr>
        <w:numPr>
          <w:ilvl w:val="0"/>
          <w:numId w:val="11"/>
        </w:numPr>
        <w:spacing w:before="100" w:beforeAutospacing="1" w:after="24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needs large glycogen stores (to breakdown for energy supply) / needs large tri-glyceride stores </w:t>
      </w:r>
    </w:p>
    <w:p w:rsidR="00675F84" w:rsidRDefault="00675F84" w:rsidP="00675F84">
      <w:pPr>
        <w:spacing w:before="100" w:beforeAutospacing="1" w:after="240" w:line="240" w:lineRule="auto"/>
        <w:ind w:left="720"/>
        <w:rPr>
          <w:rFonts w:asciiTheme="minorHAnsi" w:eastAsia="Times New Roman" w:hAnsiTheme="minorHAnsi" w:cs="Times New Roman"/>
          <w:sz w:val="24"/>
          <w:szCs w:val="24"/>
          <w:lang w:val="en-US" w:eastAsia="en-GB"/>
        </w:rPr>
      </w:pPr>
    </w:p>
    <w:p w:rsidR="00306EA6" w:rsidRPr="00BA32DC" w:rsidRDefault="00306EA6" w:rsidP="00675F84">
      <w:pPr>
        <w:spacing w:before="100" w:beforeAutospacing="1" w:after="240" w:line="240" w:lineRule="auto"/>
        <w:ind w:left="720"/>
        <w:rPr>
          <w:rFonts w:asciiTheme="minorHAnsi" w:eastAsia="Times New Roman" w:hAnsiTheme="minorHAnsi" w:cs="Times New Roman"/>
          <w:sz w:val="24"/>
          <w:szCs w:val="24"/>
          <w:lang w:val="en-US" w:eastAsia="en-GB"/>
        </w:rPr>
      </w:pPr>
    </w:p>
    <w:p w:rsidR="00675F84" w:rsidRPr="00BA32DC" w:rsidRDefault="00675F84" w:rsidP="00675F84">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val="en-US" w:eastAsia="en-GB"/>
        </w:rPr>
      </w:pPr>
      <w:r w:rsidRPr="00BA32DC">
        <w:rPr>
          <w:rFonts w:asciiTheme="minorHAnsi" w:eastAsia="Times New Roman" w:hAnsiTheme="minorHAnsi" w:cs="Times New Roman"/>
          <w:b/>
          <w:sz w:val="24"/>
          <w:szCs w:val="24"/>
          <w:lang w:val="en-US" w:eastAsia="en-GB"/>
        </w:rPr>
        <w:t xml:space="preserve">The long jumper would use fast glycolytic </w:t>
      </w:r>
      <w:proofErr w:type="spellStart"/>
      <w:r w:rsidRPr="00BA32DC">
        <w:rPr>
          <w:rFonts w:asciiTheme="minorHAnsi" w:eastAsia="Times New Roman" w:hAnsiTheme="minorHAnsi" w:cs="Times New Roman"/>
          <w:b/>
          <w:sz w:val="24"/>
          <w:szCs w:val="24"/>
          <w:lang w:val="en-US" w:eastAsia="en-GB"/>
        </w:rPr>
        <w:t>fibre</w:t>
      </w:r>
      <w:proofErr w:type="spellEnd"/>
      <w:r w:rsidRPr="00BA32DC">
        <w:rPr>
          <w:rFonts w:asciiTheme="minorHAnsi" w:eastAsia="Times New Roman" w:hAnsiTheme="minorHAnsi" w:cs="Times New Roman"/>
          <w:b/>
          <w:sz w:val="24"/>
          <w:szCs w:val="24"/>
          <w:lang w:val="en-US" w:eastAsia="en-GB"/>
        </w:rPr>
        <w:t xml:space="preserve"> type </w:t>
      </w:r>
      <w:r w:rsidRPr="00BA32DC">
        <w:rPr>
          <w:rFonts w:asciiTheme="minorHAnsi" w:eastAsia="Times New Roman" w:hAnsiTheme="minorHAnsi" w:cs="Times New Roman"/>
          <w:b/>
          <w:bCs/>
          <w:sz w:val="24"/>
          <w:szCs w:val="24"/>
          <w:lang w:val="en-US" w:eastAsia="en-GB"/>
        </w:rPr>
        <w:t>(</w:t>
      </w:r>
      <w:proofErr w:type="spellStart"/>
      <w:r w:rsidRPr="00BA32DC">
        <w:rPr>
          <w:rFonts w:asciiTheme="minorHAnsi" w:eastAsia="Times New Roman" w:hAnsiTheme="minorHAnsi" w:cs="Times New Roman"/>
          <w:b/>
          <w:bCs/>
          <w:sz w:val="24"/>
          <w:szCs w:val="24"/>
          <w:lang w:val="en-US" w:eastAsia="en-GB"/>
        </w:rPr>
        <w:t>llb</w:t>
      </w:r>
      <w:proofErr w:type="spellEnd"/>
      <w:r w:rsidRPr="00BA32DC">
        <w:rPr>
          <w:rFonts w:asciiTheme="minorHAnsi" w:eastAsia="Times New Roman" w:hAnsiTheme="minorHAnsi" w:cs="Times New Roman"/>
          <w:b/>
          <w:bCs/>
          <w:sz w:val="24"/>
          <w:szCs w:val="24"/>
          <w:lang w:val="en-US" w:eastAsia="en-GB"/>
        </w:rPr>
        <w:t xml:space="preserve">) during the </w:t>
      </w:r>
      <w:proofErr w:type="spellStart"/>
      <w:r w:rsidRPr="00BA32DC">
        <w:rPr>
          <w:rFonts w:asciiTheme="minorHAnsi" w:eastAsia="Times New Roman" w:hAnsiTheme="minorHAnsi" w:cs="Times New Roman"/>
          <w:b/>
          <w:sz w:val="24"/>
          <w:szCs w:val="24"/>
          <w:lang w:val="en-US" w:eastAsia="en-GB"/>
        </w:rPr>
        <w:t>take off</w:t>
      </w:r>
      <w:proofErr w:type="spellEnd"/>
      <w:r w:rsidRPr="00BA32DC">
        <w:rPr>
          <w:rFonts w:asciiTheme="minorHAnsi" w:eastAsia="Times New Roman" w:hAnsiTheme="minorHAnsi" w:cs="Times New Roman"/>
          <w:b/>
          <w:sz w:val="24"/>
          <w:szCs w:val="24"/>
          <w:lang w:val="en-US" w:eastAsia="en-GB"/>
        </w:rPr>
        <w:t xml:space="preserve"> </w:t>
      </w:r>
      <w:r w:rsidRPr="00BA32DC">
        <w:rPr>
          <w:rFonts w:asciiTheme="minorHAnsi" w:eastAsia="Times New Roman" w:hAnsiTheme="minorHAnsi" w:cs="Times New Roman"/>
          <w:b/>
          <w:bCs/>
          <w:sz w:val="24"/>
          <w:szCs w:val="24"/>
          <w:lang w:val="en-US" w:eastAsia="en-GB"/>
        </w:rPr>
        <w:t xml:space="preserve">phase. Identify </w:t>
      </w:r>
      <w:r w:rsidRPr="00BA32DC">
        <w:rPr>
          <w:rFonts w:asciiTheme="minorHAnsi" w:eastAsia="Times New Roman" w:hAnsiTheme="minorHAnsi" w:cs="Times New Roman"/>
          <w:b/>
          <w:sz w:val="24"/>
          <w:szCs w:val="24"/>
          <w:lang w:val="en-US" w:eastAsia="en-GB"/>
        </w:rPr>
        <w:t xml:space="preserve">the reasons why this </w:t>
      </w:r>
      <w:proofErr w:type="spellStart"/>
      <w:r w:rsidRPr="00BA32DC">
        <w:rPr>
          <w:rFonts w:asciiTheme="minorHAnsi" w:eastAsia="Times New Roman" w:hAnsiTheme="minorHAnsi" w:cs="Times New Roman"/>
          <w:b/>
          <w:sz w:val="24"/>
          <w:szCs w:val="24"/>
          <w:lang w:val="en-US" w:eastAsia="en-GB"/>
        </w:rPr>
        <w:t>fibre</w:t>
      </w:r>
      <w:proofErr w:type="spellEnd"/>
      <w:r w:rsidRPr="00BA32DC">
        <w:rPr>
          <w:rFonts w:asciiTheme="minorHAnsi" w:eastAsia="Times New Roman" w:hAnsiTheme="minorHAnsi" w:cs="Times New Roman"/>
          <w:b/>
          <w:sz w:val="24"/>
          <w:szCs w:val="24"/>
          <w:lang w:val="en-US" w:eastAsia="en-GB"/>
        </w:rPr>
        <w:t xml:space="preserve"> type would be </w:t>
      </w:r>
      <w:r w:rsidRPr="00BA32DC">
        <w:rPr>
          <w:rFonts w:asciiTheme="minorHAnsi" w:eastAsia="Times New Roman" w:hAnsiTheme="minorHAnsi" w:cs="Times New Roman"/>
          <w:b/>
          <w:bCs/>
          <w:sz w:val="24"/>
          <w:szCs w:val="24"/>
          <w:lang w:val="en-US" w:eastAsia="en-GB"/>
        </w:rPr>
        <w:t>used.                    [2 marks]</w:t>
      </w:r>
    </w:p>
    <w:p w:rsidR="00675F84" w:rsidRPr="00BA32DC" w:rsidRDefault="00675F84" w:rsidP="00675F84">
      <w:pPr>
        <w:numPr>
          <w:ilvl w:val="0"/>
          <w:numId w:val="16"/>
        </w:numPr>
        <w:spacing w:before="100" w:beforeAutospacing="1" w:after="24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t xml:space="preserve">Fast contraction speed </w:t>
      </w:r>
    </w:p>
    <w:p w:rsidR="00675F84" w:rsidRPr="00BA32DC" w:rsidRDefault="00675F84" w:rsidP="00675F84">
      <w:pPr>
        <w:numPr>
          <w:ilvl w:val="0"/>
          <w:numId w:val="16"/>
        </w:numPr>
        <w:spacing w:before="100" w:beforeAutospacing="1" w:after="24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lastRenderedPageBreak/>
        <w:t xml:space="preserve">High force output/explosive/high power output </w:t>
      </w:r>
    </w:p>
    <w:p w:rsidR="00675F84" w:rsidRPr="00BA32DC" w:rsidRDefault="00675F84" w:rsidP="00675F84">
      <w:pPr>
        <w:numPr>
          <w:ilvl w:val="0"/>
          <w:numId w:val="16"/>
        </w:numPr>
        <w:spacing w:before="100" w:beforeAutospacing="1" w:after="24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t xml:space="preserve">Fast relaxation speed </w:t>
      </w:r>
    </w:p>
    <w:p w:rsidR="00675F84" w:rsidRPr="00BA32DC" w:rsidRDefault="00675F84" w:rsidP="00675F84">
      <w:pPr>
        <w:numPr>
          <w:ilvl w:val="0"/>
          <w:numId w:val="16"/>
        </w:numPr>
        <w:spacing w:before="100" w:beforeAutospacing="1" w:after="240" w:line="240" w:lineRule="auto"/>
        <w:rPr>
          <w:rFonts w:asciiTheme="minorHAnsi" w:eastAsia="Times New Roman" w:hAnsiTheme="minorHAnsi" w:cs="Times New Roman"/>
          <w:sz w:val="22"/>
          <w:szCs w:val="22"/>
          <w:lang w:val="en-US" w:eastAsia="en-GB"/>
        </w:rPr>
      </w:pPr>
      <w:r w:rsidRPr="00BA32DC">
        <w:rPr>
          <w:rFonts w:asciiTheme="minorHAnsi" w:eastAsia="Times New Roman" w:hAnsiTheme="minorHAnsi" w:cs="Times New Roman"/>
          <w:sz w:val="22"/>
          <w:szCs w:val="22"/>
          <w:lang w:val="en-US" w:eastAsia="en-GB"/>
        </w:rPr>
        <w:t xml:space="preserve">High anaerobic capacity </w:t>
      </w:r>
    </w:p>
    <w:p w:rsidR="00675F84" w:rsidRPr="00BA32DC" w:rsidRDefault="00675F84" w:rsidP="00675F84">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675F84">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sz w:val="24"/>
          <w:szCs w:val="24"/>
          <w:lang w:val="en-US" w:eastAsia="en-GB"/>
        </w:rPr>
      </w:pPr>
      <w:r w:rsidRPr="00BA32DC">
        <w:rPr>
          <w:rFonts w:asciiTheme="minorHAnsi" w:eastAsia="Times New Roman" w:hAnsiTheme="minorHAnsi" w:cs="Times New Roman"/>
          <w:b/>
          <w:sz w:val="24"/>
          <w:szCs w:val="24"/>
          <w:lang w:val="en-US" w:eastAsia="en-GB"/>
        </w:rPr>
        <w:t>How did the sprinter produce the force and speed of contraction required during the race?         [2 marks]</w:t>
      </w:r>
    </w:p>
    <w:p w:rsidR="00675F84" w:rsidRPr="00BA32DC" w:rsidRDefault="00675F84" w:rsidP="00675F84">
      <w:pPr>
        <w:autoSpaceDE w:val="0"/>
        <w:autoSpaceDN w:val="0"/>
        <w:adjustRightInd w:val="0"/>
        <w:spacing w:after="0" w:line="240" w:lineRule="auto"/>
        <w:ind w:left="720"/>
        <w:rPr>
          <w:rFonts w:asciiTheme="minorHAnsi" w:eastAsia="Times New Roman" w:hAnsiTheme="minorHAnsi" w:cs="Times New Roman"/>
          <w:sz w:val="22"/>
          <w:szCs w:val="22"/>
          <w:lang w:eastAsia="en-GB"/>
        </w:rPr>
      </w:pPr>
    </w:p>
    <w:p w:rsidR="00675F84" w:rsidRPr="00BA32DC" w:rsidRDefault="00675F84" w:rsidP="00675F84">
      <w:pPr>
        <w:numPr>
          <w:ilvl w:val="0"/>
          <w:numId w:val="24"/>
        </w:numPr>
        <w:autoSpaceDE w:val="0"/>
        <w:autoSpaceDN w:val="0"/>
        <w:adjustRightInd w:val="0"/>
        <w:spacing w:after="0" w:line="240" w:lineRule="auto"/>
        <w:rPr>
          <w:rFonts w:asciiTheme="minorHAnsi" w:eastAsia="Times New Roman" w:hAnsiTheme="minorHAnsi" w:cs="Times New Roman"/>
          <w:sz w:val="22"/>
          <w:szCs w:val="22"/>
          <w:lang w:eastAsia="en-GB"/>
        </w:rPr>
      </w:pPr>
      <w:r w:rsidRPr="00BA32DC">
        <w:rPr>
          <w:rFonts w:asciiTheme="minorHAnsi" w:eastAsia="Times New Roman" w:hAnsiTheme="minorHAnsi" w:cs="Times New Roman"/>
          <w:sz w:val="22"/>
          <w:szCs w:val="22"/>
          <w:lang w:eastAsia="en-GB"/>
        </w:rPr>
        <w:t>These fibres have high contractile speed because of the size of the motor neurone and have highest motor unit strength as they have more fibres in unit</w:t>
      </w:r>
    </w:p>
    <w:p w:rsidR="00675F84" w:rsidRPr="00BA32DC" w:rsidRDefault="00675F84" w:rsidP="00675F84">
      <w:pPr>
        <w:autoSpaceDE w:val="0"/>
        <w:autoSpaceDN w:val="0"/>
        <w:adjustRightInd w:val="0"/>
        <w:spacing w:after="0" w:line="240" w:lineRule="auto"/>
        <w:rPr>
          <w:rFonts w:asciiTheme="minorHAnsi" w:eastAsia="Times New Roman" w:hAnsiTheme="minorHAnsi" w:cs="Times New Roman"/>
          <w:b/>
          <w:bCs/>
          <w:sz w:val="22"/>
          <w:szCs w:val="22"/>
          <w:lang w:eastAsia="en-GB"/>
        </w:rPr>
      </w:pPr>
    </w:p>
    <w:p w:rsidR="00675F84" w:rsidRPr="00BA32DC" w:rsidRDefault="00675F84" w:rsidP="00675F84">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675F84">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675F84">
      <w:pPr>
        <w:pStyle w:val="NoSpacing"/>
        <w:numPr>
          <w:ilvl w:val="0"/>
          <w:numId w:val="2"/>
        </w:numPr>
        <w:shd w:val="clear" w:color="auto" w:fill="D9D9D9" w:themeFill="background1" w:themeFillShade="D9"/>
        <w:rPr>
          <w:rFonts w:eastAsia="Arial" w:cs="Arial"/>
          <w:b/>
          <w:sz w:val="24"/>
          <w:szCs w:val="24"/>
        </w:rPr>
      </w:pPr>
      <w:r w:rsidRPr="00BA32DC">
        <w:rPr>
          <w:rFonts w:eastAsia="Arial" w:cs="Arial"/>
          <w:b/>
          <w:sz w:val="24"/>
          <w:szCs w:val="24"/>
        </w:rPr>
        <w:t>A</w:t>
      </w:r>
      <w:r w:rsidRPr="00BA32DC">
        <w:rPr>
          <w:rFonts w:eastAsia="Arial" w:cs="Arial"/>
          <w:b/>
          <w:spacing w:val="-8"/>
          <w:sz w:val="24"/>
          <w:szCs w:val="24"/>
        </w:rPr>
        <w:t xml:space="preserve"> </w:t>
      </w:r>
      <w:r w:rsidRPr="00BA32DC">
        <w:rPr>
          <w:rFonts w:eastAsia="Arial" w:cs="Arial"/>
          <w:b/>
          <w:sz w:val="24"/>
          <w:szCs w:val="24"/>
        </w:rPr>
        <w:t>performer's</w:t>
      </w:r>
      <w:r w:rsidRPr="00BA32DC">
        <w:rPr>
          <w:rFonts w:eastAsia="Arial" w:cs="Arial"/>
          <w:b/>
          <w:spacing w:val="-4"/>
          <w:sz w:val="24"/>
          <w:szCs w:val="24"/>
        </w:rPr>
        <w:t xml:space="preserve"> </w:t>
      </w:r>
      <w:r w:rsidRPr="00BA32DC">
        <w:rPr>
          <w:rFonts w:eastAsia="Arial" w:cs="Arial"/>
          <w:b/>
          <w:sz w:val="24"/>
          <w:szCs w:val="24"/>
        </w:rPr>
        <w:t>mix</w:t>
      </w:r>
      <w:r w:rsidRPr="00BA32DC">
        <w:rPr>
          <w:rFonts w:eastAsia="Arial" w:cs="Arial"/>
          <w:b/>
          <w:spacing w:val="9"/>
          <w:sz w:val="24"/>
          <w:szCs w:val="24"/>
        </w:rPr>
        <w:t xml:space="preserve"> </w:t>
      </w:r>
      <w:r w:rsidRPr="00BA32DC">
        <w:rPr>
          <w:rFonts w:eastAsia="Arial" w:cs="Arial"/>
          <w:b/>
          <w:sz w:val="24"/>
          <w:szCs w:val="24"/>
        </w:rPr>
        <w:t>of</w:t>
      </w:r>
      <w:r w:rsidRPr="00BA32DC">
        <w:rPr>
          <w:rFonts w:eastAsia="Arial" w:cs="Arial"/>
          <w:b/>
          <w:spacing w:val="-2"/>
          <w:sz w:val="24"/>
          <w:szCs w:val="24"/>
        </w:rPr>
        <w:t xml:space="preserve"> </w:t>
      </w:r>
      <w:r w:rsidRPr="00BA32DC">
        <w:rPr>
          <w:rFonts w:eastAsia="Arial" w:cs="Arial"/>
          <w:b/>
          <w:sz w:val="24"/>
          <w:szCs w:val="24"/>
        </w:rPr>
        <w:t>fast</w:t>
      </w:r>
      <w:r w:rsidRPr="00BA32DC">
        <w:rPr>
          <w:rFonts w:eastAsia="Arial" w:cs="Arial"/>
          <w:b/>
          <w:spacing w:val="-6"/>
          <w:sz w:val="24"/>
          <w:szCs w:val="24"/>
        </w:rPr>
        <w:t xml:space="preserve"> </w:t>
      </w:r>
      <w:r w:rsidRPr="00BA32DC">
        <w:rPr>
          <w:rFonts w:eastAsia="Arial" w:cs="Arial"/>
          <w:b/>
          <w:sz w:val="24"/>
          <w:szCs w:val="24"/>
        </w:rPr>
        <w:t>and</w:t>
      </w:r>
      <w:r w:rsidRPr="00BA32DC">
        <w:rPr>
          <w:rFonts w:eastAsia="Arial" w:cs="Arial"/>
          <w:b/>
          <w:spacing w:val="-3"/>
          <w:sz w:val="24"/>
          <w:szCs w:val="24"/>
        </w:rPr>
        <w:t xml:space="preserve"> </w:t>
      </w:r>
      <w:r w:rsidRPr="00BA32DC">
        <w:rPr>
          <w:rFonts w:eastAsia="Arial" w:cs="Arial"/>
          <w:b/>
          <w:sz w:val="24"/>
          <w:szCs w:val="24"/>
        </w:rPr>
        <w:t>slow</w:t>
      </w:r>
      <w:r w:rsidRPr="00BA32DC">
        <w:rPr>
          <w:rFonts w:eastAsia="Arial" w:cs="Arial"/>
          <w:b/>
          <w:spacing w:val="-11"/>
          <w:sz w:val="24"/>
          <w:szCs w:val="24"/>
        </w:rPr>
        <w:t xml:space="preserve"> </w:t>
      </w:r>
      <w:r w:rsidRPr="00BA32DC">
        <w:rPr>
          <w:rFonts w:eastAsia="Arial" w:cs="Arial"/>
          <w:b/>
          <w:sz w:val="24"/>
          <w:szCs w:val="24"/>
        </w:rPr>
        <w:t>twitch muscle</w:t>
      </w:r>
      <w:r w:rsidRPr="00BA32DC">
        <w:rPr>
          <w:rFonts w:eastAsia="Arial" w:cs="Arial"/>
          <w:b/>
          <w:spacing w:val="13"/>
          <w:sz w:val="24"/>
          <w:szCs w:val="24"/>
        </w:rPr>
        <w:t xml:space="preserve"> </w:t>
      </w:r>
      <w:proofErr w:type="spellStart"/>
      <w:r w:rsidRPr="00BA32DC">
        <w:rPr>
          <w:rFonts w:eastAsia="Arial" w:cs="Arial"/>
          <w:b/>
          <w:sz w:val="24"/>
          <w:szCs w:val="24"/>
        </w:rPr>
        <w:t>fibres</w:t>
      </w:r>
      <w:proofErr w:type="spellEnd"/>
      <w:r w:rsidRPr="00BA32DC">
        <w:rPr>
          <w:rFonts w:eastAsia="Arial" w:cs="Arial"/>
          <w:b/>
          <w:spacing w:val="-4"/>
          <w:sz w:val="24"/>
          <w:szCs w:val="24"/>
        </w:rPr>
        <w:t xml:space="preserve"> </w:t>
      </w:r>
      <w:r w:rsidRPr="00BA32DC">
        <w:rPr>
          <w:rFonts w:eastAsia="Arial" w:cs="Arial"/>
          <w:b/>
          <w:sz w:val="24"/>
          <w:szCs w:val="24"/>
        </w:rPr>
        <w:t>is</w:t>
      </w:r>
      <w:r w:rsidRPr="00BA32DC">
        <w:rPr>
          <w:rFonts w:eastAsia="Arial" w:cs="Arial"/>
          <w:b/>
          <w:spacing w:val="5"/>
          <w:sz w:val="24"/>
          <w:szCs w:val="24"/>
        </w:rPr>
        <w:t xml:space="preserve"> </w:t>
      </w:r>
      <w:r w:rsidRPr="00BA32DC">
        <w:rPr>
          <w:rFonts w:eastAsia="Arial" w:cs="Arial"/>
          <w:b/>
          <w:sz w:val="24"/>
          <w:szCs w:val="24"/>
        </w:rPr>
        <w:t>genetically</w:t>
      </w:r>
      <w:r w:rsidRPr="00BA32DC">
        <w:rPr>
          <w:rFonts w:eastAsia="Arial" w:cs="Arial"/>
          <w:b/>
          <w:spacing w:val="-7"/>
          <w:sz w:val="24"/>
          <w:szCs w:val="24"/>
        </w:rPr>
        <w:t xml:space="preserve"> </w:t>
      </w:r>
      <w:r w:rsidRPr="00BA32DC">
        <w:rPr>
          <w:rFonts w:eastAsia="Arial" w:cs="Arial"/>
          <w:b/>
          <w:w w:val="101"/>
          <w:sz w:val="24"/>
          <w:szCs w:val="24"/>
        </w:rPr>
        <w:t>determined.</w:t>
      </w:r>
    </w:p>
    <w:p w:rsidR="00675F84" w:rsidRPr="00BA32DC" w:rsidRDefault="00675F84" w:rsidP="00675F84">
      <w:pPr>
        <w:pStyle w:val="NoSpacing"/>
        <w:shd w:val="clear" w:color="auto" w:fill="D9D9D9" w:themeFill="background1" w:themeFillShade="D9"/>
        <w:ind w:left="360"/>
        <w:rPr>
          <w:rFonts w:eastAsia="Arial" w:cs="Arial"/>
          <w:b/>
          <w:sz w:val="24"/>
          <w:szCs w:val="24"/>
        </w:rPr>
      </w:pPr>
      <w:r w:rsidRPr="00BA32DC">
        <w:rPr>
          <w:rFonts w:eastAsia="Arial" w:cs="Arial"/>
          <w:b/>
          <w:sz w:val="24"/>
          <w:szCs w:val="24"/>
        </w:rPr>
        <w:t>How</w:t>
      </w:r>
      <w:r w:rsidRPr="00BA32DC">
        <w:rPr>
          <w:rFonts w:eastAsia="Arial" w:cs="Arial"/>
          <w:b/>
          <w:spacing w:val="-1"/>
          <w:sz w:val="24"/>
          <w:szCs w:val="24"/>
        </w:rPr>
        <w:t xml:space="preserve"> </w:t>
      </w:r>
      <w:r w:rsidRPr="00BA32DC">
        <w:rPr>
          <w:rFonts w:eastAsia="Arial" w:cs="Arial"/>
          <w:b/>
          <w:sz w:val="24"/>
          <w:szCs w:val="24"/>
        </w:rPr>
        <w:t>might</w:t>
      </w:r>
      <w:r w:rsidRPr="00BA32DC">
        <w:rPr>
          <w:rFonts w:eastAsia="Arial" w:cs="Arial"/>
          <w:b/>
          <w:spacing w:val="8"/>
          <w:sz w:val="24"/>
          <w:szCs w:val="24"/>
        </w:rPr>
        <w:t xml:space="preserve"> </w:t>
      </w:r>
      <w:r w:rsidRPr="00BA32DC">
        <w:rPr>
          <w:rFonts w:eastAsia="Arial" w:cs="Arial"/>
          <w:b/>
          <w:sz w:val="24"/>
          <w:szCs w:val="24"/>
        </w:rPr>
        <w:t>the</w:t>
      </w:r>
      <w:r w:rsidRPr="00BA32DC">
        <w:rPr>
          <w:rFonts w:eastAsia="Arial" w:cs="Arial"/>
          <w:b/>
          <w:spacing w:val="1"/>
          <w:sz w:val="24"/>
          <w:szCs w:val="24"/>
        </w:rPr>
        <w:t xml:space="preserve"> </w:t>
      </w:r>
      <w:r w:rsidRPr="00BA32DC">
        <w:rPr>
          <w:rFonts w:eastAsia="Arial" w:cs="Arial"/>
          <w:b/>
          <w:sz w:val="24"/>
          <w:szCs w:val="24"/>
        </w:rPr>
        <w:t>mix</w:t>
      </w:r>
      <w:r w:rsidRPr="00BA32DC">
        <w:rPr>
          <w:rFonts w:eastAsia="Arial" w:cs="Arial"/>
          <w:b/>
          <w:spacing w:val="2"/>
          <w:sz w:val="24"/>
          <w:szCs w:val="24"/>
        </w:rPr>
        <w:t xml:space="preserve"> </w:t>
      </w:r>
      <w:r w:rsidRPr="00BA32DC">
        <w:rPr>
          <w:rFonts w:eastAsia="Arial" w:cs="Arial"/>
          <w:b/>
          <w:sz w:val="24"/>
          <w:szCs w:val="24"/>
        </w:rPr>
        <w:t>of</w:t>
      </w:r>
      <w:r w:rsidRPr="00BA32DC">
        <w:rPr>
          <w:rFonts w:eastAsia="Arial" w:cs="Arial"/>
          <w:b/>
          <w:spacing w:val="-1"/>
          <w:sz w:val="24"/>
          <w:szCs w:val="24"/>
        </w:rPr>
        <w:t xml:space="preserve"> </w:t>
      </w:r>
      <w:r w:rsidRPr="00BA32DC">
        <w:rPr>
          <w:rFonts w:eastAsia="Arial" w:cs="Arial"/>
          <w:b/>
          <w:sz w:val="24"/>
          <w:szCs w:val="24"/>
        </w:rPr>
        <w:t>muscle</w:t>
      </w:r>
      <w:r w:rsidRPr="00BA32DC">
        <w:rPr>
          <w:rFonts w:eastAsia="Arial" w:cs="Arial"/>
          <w:b/>
          <w:spacing w:val="-1"/>
          <w:sz w:val="24"/>
          <w:szCs w:val="24"/>
        </w:rPr>
        <w:t xml:space="preserve"> </w:t>
      </w:r>
      <w:proofErr w:type="spellStart"/>
      <w:r w:rsidRPr="00BA32DC">
        <w:rPr>
          <w:rFonts w:eastAsia="Arial" w:cs="Arial"/>
          <w:b/>
          <w:sz w:val="24"/>
          <w:szCs w:val="24"/>
        </w:rPr>
        <w:t>fibre</w:t>
      </w:r>
      <w:proofErr w:type="spellEnd"/>
      <w:r w:rsidRPr="00BA32DC">
        <w:rPr>
          <w:rFonts w:eastAsia="Arial" w:cs="Arial"/>
          <w:b/>
          <w:spacing w:val="-5"/>
          <w:sz w:val="24"/>
          <w:szCs w:val="24"/>
        </w:rPr>
        <w:t xml:space="preserve"> </w:t>
      </w:r>
      <w:r w:rsidRPr="00BA32DC">
        <w:rPr>
          <w:rFonts w:eastAsia="Arial" w:cs="Arial"/>
          <w:b/>
          <w:sz w:val="24"/>
          <w:szCs w:val="24"/>
        </w:rPr>
        <w:t>types</w:t>
      </w:r>
      <w:r w:rsidRPr="00BA32DC">
        <w:rPr>
          <w:rFonts w:eastAsia="Arial" w:cs="Arial"/>
          <w:b/>
          <w:spacing w:val="1"/>
          <w:sz w:val="24"/>
          <w:szCs w:val="24"/>
        </w:rPr>
        <w:t xml:space="preserve"> </w:t>
      </w:r>
      <w:r w:rsidRPr="00BA32DC">
        <w:rPr>
          <w:rFonts w:eastAsia="Arial" w:cs="Arial"/>
          <w:b/>
          <w:sz w:val="24"/>
          <w:szCs w:val="24"/>
        </w:rPr>
        <w:t>determine</w:t>
      </w:r>
      <w:r w:rsidRPr="00BA32DC">
        <w:rPr>
          <w:rFonts w:eastAsia="Arial" w:cs="Arial"/>
          <w:b/>
          <w:spacing w:val="1"/>
          <w:sz w:val="24"/>
          <w:szCs w:val="24"/>
        </w:rPr>
        <w:t xml:space="preserve"> </w:t>
      </w:r>
      <w:r w:rsidRPr="00BA32DC">
        <w:rPr>
          <w:rFonts w:eastAsia="Arial" w:cs="Arial"/>
          <w:b/>
          <w:sz w:val="24"/>
          <w:szCs w:val="24"/>
        </w:rPr>
        <w:t>the</w:t>
      </w:r>
      <w:r w:rsidRPr="00BA32DC">
        <w:rPr>
          <w:rFonts w:eastAsia="Arial" w:cs="Arial"/>
          <w:b/>
          <w:spacing w:val="11"/>
          <w:sz w:val="24"/>
          <w:szCs w:val="24"/>
        </w:rPr>
        <w:t xml:space="preserve"> </w:t>
      </w:r>
      <w:r w:rsidRPr="00BA32DC">
        <w:rPr>
          <w:rFonts w:eastAsia="Arial" w:cs="Arial"/>
          <w:b/>
          <w:sz w:val="24"/>
          <w:szCs w:val="24"/>
        </w:rPr>
        <w:t>success</w:t>
      </w:r>
      <w:r w:rsidRPr="00BA32DC">
        <w:rPr>
          <w:rFonts w:eastAsia="Arial" w:cs="Arial"/>
          <w:b/>
          <w:spacing w:val="3"/>
          <w:sz w:val="24"/>
          <w:szCs w:val="24"/>
        </w:rPr>
        <w:t xml:space="preserve"> </w:t>
      </w:r>
      <w:r w:rsidRPr="00BA32DC">
        <w:rPr>
          <w:rFonts w:eastAsia="Arial" w:cs="Arial"/>
          <w:b/>
          <w:sz w:val="24"/>
          <w:szCs w:val="24"/>
        </w:rPr>
        <w:t>of</w:t>
      </w:r>
      <w:r w:rsidRPr="00BA32DC">
        <w:rPr>
          <w:rFonts w:eastAsia="Arial" w:cs="Arial"/>
          <w:b/>
          <w:spacing w:val="-1"/>
          <w:sz w:val="24"/>
          <w:szCs w:val="24"/>
        </w:rPr>
        <w:t xml:space="preserve"> </w:t>
      </w:r>
      <w:r w:rsidRPr="00BA32DC">
        <w:rPr>
          <w:rFonts w:eastAsia="Arial" w:cs="Arial"/>
          <w:b/>
          <w:sz w:val="24"/>
          <w:szCs w:val="24"/>
        </w:rPr>
        <w:t>a</w:t>
      </w:r>
      <w:r w:rsidRPr="00BA32DC">
        <w:rPr>
          <w:rFonts w:eastAsia="Arial" w:cs="Arial"/>
          <w:b/>
          <w:spacing w:val="-3"/>
          <w:sz w:val="24"/>
          <w:szCs w:val="24"/>
        </w:rPr>
        <w:t xml:space="preserve"> </w:t>
      </w:r>
      <w:r w:rsidRPr="00BA32DC">
        <w:rPr>
          <w:rFonts w:eastAsia="Arial" w:cs="Arial"/>
          <w:b/>
          <w:sz w:val="24"/>
          <w:szCs w:val="24"/>
        </w:rPr>
        <w:t>performer?</w:t>
      </w:r>
    </w:p>
    <w:p w:rsidR="00675F84" w:rsidRPr="00BA32DC" w:rsidRDefault="00675F84" w:rsidP="00675F84">
      <w:pPr>
        <w:pStyle w:val="NoSpacing"/>
        <w:rPr>
          <w:b/>
          <w:sz w:val="24"/>
          <w:szCs w:val="24"/>
        </w:rPr>
      </w:pPr>
    </w:p>
    <w:p w:rsidR="00675F84" w:rsidRPr="00BA32DC" w:rsidRDefault="00675F84" w:rsidP="00675F84">
      <w:pPr>
        <w:pStyle w:val="NoSpacing"/>
        <w:rPr>
          <w:b/>
          <w:sz w:val="24"/>
          <w:szCs w:val="24"/>
        </w:rPr>
      </w:pPr>
    </w:p>
    <w:tbl>
      <w:tblPr>
        <w:tblStyle w:val="TableGrid"/>
        <w:tblW w:w="0" w:type="auto"/>
        <w:tblLook w:val="04A0" w:firstRow="1" w:lastRow="0" w:firstColumn="1" w:lastColumn="0" w:noHBand="0" w:noVBand="1"/>
      </w:tblPr>
      <w:tblGrid>
        <w:gridCol w:w="1344"/>
        <w:gridCol w:w="4682"/>
        <w:gridCol w:w="2790"/>
        <w:gridCol w:w="1668"/>
      </w:tblGrid>
      <w:tr w:rsidR="00675F84" w:rsidRPr="00BA32DC" w:rsidTr="00675F84">
        <w:trPr>
          <w:trHeight w:val="563"/>
        </w:trPr>
        <w:tc>
          <w:tcPr>
            <w:tcW w:w="1344" w:type="dxa"/>
          </w:tcPr>
          <w:p w:rsidR="00675F84" w:rsidRPr="00BA32DC" w:rsidRDefault="00675F84" w:rsidP="0099462D">
            <w:pPr>
              <w:pStyle w:val="NoSpacing"/>
              <w:rPr>
                <w:b/>
                <w:sz w:val="24"/>
                <w:szCs w:val="24"/>
              </w:rPr>
            </w:pPr>
          </w:p>
        </w:tc>
        <w:tc>
          <w:tcPr>
            <w:tcW w:w="4682" w:type="dxa"/>
          </w:tcPr>
          <w:p w:rsidR="00675F84" w:rsidRPr="00BA32DC" w:rsidRDefault="00675F84" w:rsidP="0099462D">
            <w:pPr>
              <w:pStyle w:val="NoSpacing"/>
              <w:rPr>
                <w:b/>
                <w:sz w:val="24"/>
                <w:szCs w:val="24"/>
              </w:rPr>
            </w:pPr>
          </w:p>
        </w:tc>
        <w:tc>
          <w:tcPr>
            <w:tcW w:w="2790" w:type="dxa"/>
          </w:tcPr>
          <w:p w:rsidR="00675F84" w:rsidRPr="00BA32DC" w:rsidRDefault="00675F84" w:rsidP="0099462D">
            <w:pPr>
              <w:pStyle w:val="NoSpacing"/>
              <w:rPr>
                <w:b/>
                <w:sz w:val="24"/>
                <w:szCs w:val="24"/>
              </w:rPr>
            </w:pPr>
            <w:r w:rsidRPr="00BA32DC">
              <w:rPr>
                <w:b/>
                <w:sz w:val="24"/>
                <w:szCs w:val="24"/>
              </w:rPr>
              <w:t>Accept</w:t>
            </w:r>
          </w:p>
        </w:tc>
        <w:tc>
          <w:tcPr>
            <w:tcW w:w="1668" w:type="dxa"/>
          </w:tcPr>
          <w:p w:rsidR="00675F84" w:rsidRPr="00BA32DC" w:rsidRDefault="00675F84" w:rsidP="0099462D">
            <w:pPr>
              <w:pStyle w:val="NoSpacing"/>
              <w:rPr>
                <w:b/>
                <w:sz w:val="24"/>
                <w:szCs w:val="24"/>
              </w:rPr>
            </w:pPr>
            <w:r w:rsidRPr="00BA32DC">
              <w:rPr>
                <w:b/>
                <w:sz w:val="24"/>
                <w:szCs w:val="24"/>
              </w:rPr>
              <w:t>Do not accept</w:t>
            </w:r>
          </w:p>
        </w:tc>
      </w:tr>
      <w:tr w:rsidR="00675F84" w:rsidRPr="00BA32DC" w:rsidTr="00675F84">
        <w:trPr>
          <w:trHeight w:val="1734"/>
        </w:trPr>
        <w:tc>
          <w:tcPr>
            <w:tcW w:w="1344" w:type="dxa"/>
            <w:vAlign w:val="center"/>
          </w:tcPr>
          <w:p w:rsidR="00675F84" w:rsidRPr="00BA32DC" w:rsidRDefault="00675F84" w:rsidP="00675F84">
            <w:pPr>
              <w:pStyle w:val="NoSpacing"/>
              <w:jc w:val="center"/>
              <w:rPr>
                <w:b/>
                <w:sz w:val="24"/>
                <w:szCs w:val="24"/>
              </w:rPr>
            </w:pPr>
            <w:r w:rsidRPr="00BA32DC">
              <w:rPr>
                <w:b/>
                <w:sz w:val="24"/>
                <w:szCs w:val="24"/>
              </w:rPr>
              <w:t>Mixed</w:t>
            </w:r>
          </w:p>
        </w:tc>
        <w:tc>
          <w:tcPr>
            <w:tcW w:w="4682" w:type="dxa"/>
          </w:tcPr>
          <w:p w:rsidR="00675F84" w:rsidRPr="00BA32DC" w:rsidRDefault="00675F84" w:rsidP="0099462D">
            <w:pPr>
              <w:pStyle w:val="NoSpacing"/>
              <w:rPr>
                <w:sz w:val="28"/>
                <w:szCs w:val="24"/>
              </w:rPr>
            </w:pPr>
            <w:r w:rsidRPr="00BA32DC">
              <w:rPr>
                <w:sz w:val="28"/>
                <w:szCs w:val="24"/>
              </w:rPr>
              <w:t>People with a mix of muscle</w:t>
            </w:r>
            <w:r w:rsidRPr="00BA32DC">
              <w:rPr>
                <w:sz w:val="28"/>
                <w:szCs w:val="24"/>
                <w:lang w:val="en-GB"/>
              </w:rPr>
              <w:t xml:space="preserve"> fibre</w:t>
            </w:r>
            <w:r w:rsidRPr="00BA32DC">
              <w:rPr>
                <w:sz w:val="28"/>
                <w:szCs w:val="24"/>
              </w:rPr>
              <w:t xml:space="preserve"> types may perform successfully in both aerobic and anaerobic activity or team games (with varying</w:t>
            </w:r>
            <w:r w:rsidRPr="00BA32DC">
              <w:rPr>
                <w:sz w:val="28"/>
                <w:szCs w:val="24"/>
                <w:lang w:val="en-GB"/>
              </w:rPr>
              <w:t xml:space="preserve"> intensities</w:t>
            </w:r>
            <w:r w:rsidRPr="00BA32DC">
              <w:rPr>
                <w:sz w:val="28"/>
                <w:szCs w:val="24"/>
              </w:rPr>
              <w:t xml:space="preserve"> of activity)</w:t>
            </w:r>
          </w:p>
        </w:tc>
        <w:tc>
          <w:tcPr>
            <w:tcW w:w="2790" w:type="dxa"/>
          </w:tcPr>
          <w:p w:rsidR="00675F84" w:rsidRPr="00BA32DC" w:rsidRDefault="00675F84" w:rsidP="0099462D">
            <w:pPr>
              <w:pStyle w:val="NoSpacing"/>
              <w:rPr>
                <w:sz w:val="28"/>
                <w:szCs w:val="24"/>
              </w:rPr>
            </w:pPr>
            <w:r w:rsidRPr="00BA32DC">
              <w:rPr>
                <w:sz w:val="28"/>
                <w:szCs w:val="24"/>
              </w:rPr>
              <w:t>Type 1, 2a, 2b (for mix) examples of team games of varying intensities</w:t>
            </w:r>
          </w:p>
        </w:tc>
        <w:tc>
          <w:tcPr>
            <w:tcW w:w="1668" w:type="dxa"/>
          </w:tcPr>
          <w:p w:rsidR="00675F84" w:rsidRPr="00BA32DC" w:rsidRDefault="00675F84" w:rsidP="0099462D">
            <w:pPr>
              <w:pStyle w:val="NoSpacing"/>
              <w:rPr>
                <w:b/>
                <w:sz w:val="24"/>
                <w:szCs w:val="24"/>
              </w:rPr>
            </w:pPr>
          </w:p>
        </w:tc>
      </w:tr>
      <w:tr w:rsidR="00675F84" w:rsidRPr="00BA32DC" w:rsidTr="00675F84">
        <w:trPr>
          <w:trHeight w:val="2071"/>
        </w:trPr>
        <w:tc>
          <w:tcPr>
            <w:tcW w:w="1344" w:type="dxa"/>
            <w:vAlign w:val="center"/>
          </w:tcPr>
          <w:p w:rsidR="00675F84" w:rsidRPr="00BA32DC" w:rsidRDefault="00675F84" w:rsidP="00675F84">
            <w:pPr>
              <w:pStyle w:val="NoSpacing"/>
              <w:jc w:val="center"/>
              <w:rPr>
                <w:b/>
                <w:sz w:val="24"/>
                <w:szCs w:val="24"/>
              </w:rPr>
            </w:pPr>
            <w:r w:rsidRPr="00BA32DC">
              <w:rPr>
                <w:b/>
                <w:sz w:val="24"/>
                <w:szCs w:val="24"/>
              </w:rPr>
              <w:t>Slow/type 1</w:t>
            </w:r>
          </w:p>
        </w:tc>
        <w:tc>
          <w:tcPr>
            <w:tcW w:w="4682" w:type="dxa"/>
          </w:tcPr>
          <w:p w:rsidR="00675F84" w:rsidRPr="00BA32DC" w:rsidRDefault="00675F84" w:rsidP="0099462D">
            <w:pPr>
              <w:pStyle w:val="NoSpacing"/>
              <w:rPr>
                <w:sz w:val="28"/>
                <w:szCs w:val="24"/>
              </w:rPr>
            </w:pPr>
            <w:proofErr w:type="spellStart"/>
            <w:r w:rsidRPr="00BA32DC">
              <w:rPr>
                <w:sz w:val="28"/>
                <w:szCs w:val="24"/>
              </w:rPr>
              <w:t>Peope</w:t>
            </w:r>
            <w:proofErr w:type="spellEnd"/>
            <w:r w:rsidRPr="00BA32DC">
              <w:rPr>
                <w:sz w:val="28"/>
                <w:szCs w:val="24"/>
              </w:rPr>
              <w:t xml:space="preserve"> with high/higher proportion of slow twitch or type 1 or SO </w:t>
            </w:r>
            <w:proofErr w:type="spellStart"/>
            <w:r w:rsidRPr="00BA32DC">
              <w:rPr>
                <w:sz w:val="28"/>
                <w:szCs w:val="24"/>
              </w:rPr>
              <w:t>fibres</w:t>
            </w:r>
            <w:proofErr w:type="spellEnd"/>
            <w:r w:rsidRPr="00BA32DC">
              <w:rPr>
                <w:sz w:val="28"/>
                <w:szCs w:val="24"/>
              </w:rPr>
              <w:t xml:space="preserve"> most likely to perform successfully in aerobic or endurance activities or marathon running or low intensity, long duration activities</w:t>
            </w:r>
          </w:p>
        </w:tc>
        <w:tc>
          <w:tcPr>
            <w:tcW w:w="2790" w:type="dxa"/>
          </w:tcPr>
          <w:p w:rsidR="00675F84" w:rsidRPr="00BA32DC" w:rsidRDefault="00675F84" w:rsidP="0099462D">
            <w:pPr>
              <w:pStyle w:val="NoSpacing"/>
              <w:rPr>
                <w:sz w:val="28"/>
                <w:szCs w:val="24"/>
              </w:rPr>
            </w:pPr>
            <w:r w:rsidRPr="00BA32DC">
              <w:rPr>
                <w:sz w:val="28"/>
                <w:szCs w:val="24"/>
              </w:rPr>
              <w:t>Examples of any endurance events that show performer is working aerobically/high resistance to fatigue</w:t>
            </w:r>
          </w:p>
        </w:tc>
        <w:tc>
          <w:tcPr>
            <w:tcW w:w="1668" w:type="dxa"/>
            <w:vMerge w:val="restart"/>
          </w:tcPr>
          <w:p w:rsidR="00675F84" w:rsidRPr="00BA32DC" w:rsidRDefault="00675F84" w:rsidP="0099462D">
            <w:pPr>
              <w:pStyle w:val="NoSpacing"/>
              <w:rPr>
                <w:sz w:val="24"/>
                <w:szCs w:val="24"/>
              </w:rPr>
            </w:pPr>
            <w:r w:rsidRPr="00BA32DC">
              <w:rPr>
                <w:sz w:val="24"/>
                <w:szCs w:val="24"/>
              </w:rPr>
              <w:t>Cycling on own = TV</w:t>
            </w:r>
          </w:p>
          <w:p w:rsidR="00675F84" w:rsidRPr="00BA32DC" w:rsidRDefault="00675F84" w:rsidP="0099462D">
            <w:pPr>
              <w:pStyle w:val="NoSpacing"/>
              <w:rPr>
                <w:b/>
                <w:sz w:val="24"/>
                <w:szCs w:val="24"/>
              </w:rPr>
            </w:pPr>
            <w:r w:rsidRPr="00BA32DC">
              <w:rPr>
                <w:sz w:val="24"/>
                <w:szCs w:val="24"/>
              </w:rPr>
              <w:t>Running on own = TV</w:t>
            </w:r>
          </w:p>
        </w:tc>
      </w:tr>
      <w:tr w:rsidR="00675F84" w:rsidRPr="00BA32DC" w:rsidTr="00675F84">
        <w:trPr>
          <w:trHeight w:val="2432"/>
        </w:trPr>
        <w:tc>
          <w:tcPr>
            <w:tcW w:w="1344" w:type="dxa"/>
            <w:vAlign w:val="center"/>
          </w:tcPr>
          <w:p w:rsidR="00675F84" w:rsidRPr="00BA32DC" w:rsidRDefault="00675F84" w:rsidP="00675F84">
            <w:pPr>
              <w:pStyle w:val="NoSpacing"/>
              <w:jc w:val="center"/>
              <w:rPr>
                <w:b/>
                <w:sz w:val="24"/>
                <w:szCs w:val="24"/>
              </w:rPr>
            </w:pPr>
            <w:r w:rsidRPr="00BA32DC">
              <w:rPr>
                <w:b/>
                <w:sz w:val="24"/>
                <w:szCs w:val="24"/>
              </w:rPr>
              <w:t>fast</w:t>
            </w:r>
          </w:p>
        </w:tc>
        <w:tc>
          <w:tcPr>
            <w:tcW w:w="4682" w:type="dxa"/>
          </w:tcPr>
          <w:p w:rsidR="00675F84" w:rsidRPr="00BA32DC" w:rsidRDefault="00675F84" w:rsidP="0099462D">
            <w:pPr>
              <w:pStyle w:val="NoSpacing"/>
              <w:rPr>
                <w:sz w:val="28"/>
                <w:szCs w:val="24"/>
              </w:rPr>
            </w:pPr>
            <w:r w:rsidRPr="00BA32DC">
              <w:rPr>
                <w:sz w:val="28"/>
                <w:szCs w:val="24"/>
              </w:rPr>
              <w:t xml:space="preserve">People with high/higher proportion to fast twitch or type 2 or FG or FOG </w:t>
            </w:r>
            <w:proofErr w:type="spellStart"/>
            <w:r w:rsidRPr="00BA32DC">
              <w:rPr>
                <w:sz w:val="28"/>
                <w:szCs w:val="24"/>
              </w:rPr>
              <w:t>fibres</w:t>
            </w:r>
            <w:proofErr w:type="spellEnd"/>
            <w:r w:rsidRPr="00BA32DC">
              <w:rPr>
                <w:sz w:val="28"/>
                <w:szCs w:val="24"/>
              </w:rPr>
              <w:t xml:space="preserve"> most likely to perform successfully in </w:t>
            </w:r>
            <w:proofErr w:type="spellStart"/>
            <w:r w:rsidRPr="00BA32DC">
              <w:rPr>
                <w:sz w:val="28"/>
                <w:szCs w:val="24"/>
              </w:rPr>
              <w:t>anerobic</w:t>
            </w:r>
            <w:proofErr w:type="spellEnd"/>
            <w:r w:rsidRPr="00BA32DC">
              <w:rPr>
                <w:sz w:val="28"/>
                <w:szCs w:val="24"/>
              </w:rPr>
              <w:t xml:space="preserve"> or explosive events or long jump or sprinting or throwing events or high intensity, short duration activities</w:t>
            </w:r>
          </w:p>
        </w:tc>
        <w:tc>
          <w:tcPr>
            <w:tcW w:w="2790" w:type="dxa"/>
          </w:tcPr>
          <w:p w:rsidR="00675F84" w:rsidRPr="00BA32DC" w:rsidRDefault="00675F84" w:rsidP="0099462D">
            <w:pPr>
              <w:pStyle w:val="NoSpacing"/>
              <w:rPr>
                <w:sz w:val="28"/>
                <w:szCs w:val="24"/>
              </w:rPr>
            </w:pPr>
            <w:r w:rsidRPr="00BA32DC">
              <w:rPr>
                <w:sz w:val="28"/>
                <w:szCs w:val="24"/>
              </w:rPr>
              <w:t>Examples of any explosive events that show performer is working anaerobically/low resistance to fatigue</w:t>
            </w:r>
          </w:p>
        </w:tc>
        <w:tc>
          <w:tcPr>
            <w:tcW w:w="1668" w:type="dxa"/>
            <w:vMerge/>
          </w:tcPr>
          <w:p w:rsidR="00675F84" w:rsidRPr="00BA32DC" w:rsidRDefault="00675F84" w:rsidP="0099462D">
            <w:pPr>
              <w:pStyle w:val="NoSpacing"/>
              <w:rPr>
                <w:b/>
                <w:sz w:val="24"/>
                <w:szCs w:val="24"/>
              </w:rPr>
            </w:pPr>
          </w:p>
        </w:tc>
      </w:tr>
    </w:tbl>
    <w:p w:rsidR="00495B9E" w:rsidRPr="00BA32DC" w:rsidRDefault="00495B9E" w:rsidP="0097412A">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97412A">
      <w:pPr>
        <w:autoSpaceDE w:val="0"/>
        <w:autoSpaceDN w:val="0"/>
        <w:adjustRightInd w:val="0"/>
        <w:spacing w:after="0" w:line="240" w:lineRule="auto"/>
        <w:rPr>
          <w:rFonts w:asciiTheme="minorHAnsi" w:hAnsiTheme="minorHAnsi" w:cstheme="minorHAnsi"/>
          <w:sz w:val="24"/>
          <w:szCs w:val="24"/>
        </w:rPr>
      </w:pPr>
    </w:p>
    <w:p w:rsidR="00675F84" w:rsidRPr="00BA32DC" w:rsidRDefault="00675F84" w:rsidP="00BA32DC">
      <w:pPr>
        <w:shd w:val="clear" w:color="auto" w:fill="D9D9D9" w:themeFill="background1" w:themeFillShade="D9"/>
        <w:autoSpaceDE w:val="0"/>
        <w:autoSpaceDN w:val="0"/>
        <w:adjustRightInd w:val="0"/>
        <w:spacing w:after="0" w:line="240" w:lineRule="auto"/>
        <w:rPr>
          <w:rFonts w:asciiTheme="minorHAnsi" w:hAnsiTheme="minorHAnsi" w:cstheme="minorHAnsi"/>
          <w:sz w:val="24"/>
          <w:szCs w:val="24"/>
        </w:rPr>
      </w:pPr>
      <w:r w:rsidRPr="00BA32DC">
        <w:rPr>
          <w:rFonts w:asciiTheme="minorHAnsi" w:eastAsia="Times New Roman" w:hAnsiTheme="minorHAnsi" w:cs="Times New Roman"/>
          <w:b/>
          <w:bCs/>
          <w:sz w:val="24"/>
          <w:szCs w:val="24"/>
          <w:lang w:val="en-US" w:eastAsia="en-GB"/>
        </w:rPr>
        <w:t xml:space="preserve">The muscle </w:t>
      </w:r>
      <w:proofErr w:type="spellStart"/>
      <w:r w:rsidRPr="00BA32DC">
        <w:rPr>
          <w:rFonts w:asciiTheme="minorHAnsi" w:eastAsia="Times New Roman" w:hAnsiTheme="minorHAnsi" w:cs="Times New Roman"/>
          <w:b/>
          <w:bCs/>
          <w:sz w:val="24"/>
          <w:szCs w:val="24"/>
          <w:lang w:val="en-US" w:eastAsia="en-GB"/>
        </w:rPr>
        <w:t>fibre</w:t>
      </w:r>
      <w:proofErr w:type="spellEnd"/>
      <w:r w:rsidRPr="00BA32DC">
        <w:rPr>
          <w:rFonts w:asciiTheme="minorHAnsi" w:eastAsia="Times New Roman" w:hAnsiTheme="minorHAnsi" w:cs="Times New Roman"/>
          <w:b/>
          <w:bCs/>
          <w:sz w:val="24"/>
          <w:szCs w:val="24"/>
          <w:lang w:val="en-US" w:eastAsia="en-GB"/>
        </w:rPr>
        <w:t xml:space="preserve"> type that would be used during a maximal strength contraction is fast glycolytic (type lib). Give one structural and one functional characteristic of this </w:t>
      </w:r>
      <w:proofErr w:type="spellStart"/>
      <w:r w:rsidRPr="00BA32DC">
        <w:rPr>
          <w:rFonts w:asciiTheme="minorHAnsi" w:eastAsia="Times New Roman" w:hAnsiTheme="minorHAnsi" w:cs="Times New Roman"/>
          <w:b/>
          <w:bCs/>
          <w:sz w:val="24"/>
          <w:szCs w:val="24"/>
          <w:lang w:val="en-US" w:eastAsia="en-GB"/>
        </w:rPr>
        <w:t>fibre</w:t>
      </w:r>
      <w:proofErr w:type="spellEnd"/>
      <w:r w:rsidR="00BA32DC" w:rsidRPr="00BA32DC">
        <w:rPr>
          <w:rFonts w:asciiTheme="minorHAnsi" w:eastAsia="Times New Roman" w:hAnsiTheme="minorHAnsi" w:cs="Times New Roman"/>
          <w:b/>
          <w:bCs/>
          <w:sz w:val="24"/>
          <w:szCs w:val="24"/>
          <w:lang w:val="en-US" w:eastAsia="en-GB"/>
        </w:rPr>
        <w:t xml:space="preserve">       (3 marks)</w:t>
      </w:r>
    </w:p>
    <w:p w:rsidR="00495B9E" w:rsidRDefault="00495B9E" w:rsidP="00495B9E">
      <w:pPr>
        <w:spacing w:after="0" w:line="240" w:lineRule="auto"/>
        <w:rPr>
          <w:rFonts w:asciiTheme="minorHAnsi" w:eastAsia="Times New Roman" w:hAnsiTheme="minorHAnsi" w:cs="Times New Roman"/>
          <w:sz w:val="24"/>
          <w:szCs w:val="24"/>
          <w:lang w:val="en-US" w:eastAsia="en-GB"/>
        </w:rPr>
      </w:pPr>
    </w:p>
    <w:p w:rsidR="00306EA6" w:rsidRDefault="00306EA6" w:rsidP="00495B9E">
      <w:pPr>
        <w:spacing w:after="0" w:line="240" w:lineRule="auto"/>
        <w:rPr>
          <w:rFonts w:asciiTheme="minorHAnsi" w:eastAsia="Times New Roman" w:hAnsiTheme="minorHAnsi" w:cs="Times New Roman"/>
          <w:sz w:val="24"/>
          <w:szCs w:val="24"/>
          <w:lang w:val="en-US" w:eastAsia="en-GB"/>
        </w:rPr>
      </w:pPr>
    </w:p>
    <w:tbl>
      <w:tblPr>
        <w:tblpPr w:leftFromText="180" w:rightFromText="180" w:vertAnchor="text" w:horzAnchor="margin" w:tblpY="-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7"/>
        <w:gridCol w:w="4305"/>
      </w:tblGrid>
      <w:tr w:rsidR="00306EA6" w:rsidRPr="00BA32DC" w:rsidTr="00AC29B9">
        <w:tc>
          <w:tcPr>
            <w:tcW w:w="2985"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306EA6" w:rsidRPr="00BA32DC" w:rsidRDefault="00306EA6" w:rsidP="00AC29B9">
            <w:pPr>
              <w:spacing w:before="100" w:beforeAutospacing="1" w:after="240" w:line="240" w:lineRule="auto"/>
              <w:rPr>
                <w:rFonts w:asciiTheme="minorHAnsi" w:eastAsia="Times New Roman" w:hAnsiTheme="minorHAnsi" w:cs="Times New Roman"/>
                <w:sz w:val="20"/>
                <w:szCs w:val="20"/>
                <w:lang w:val="en-US" w:eastAsia="en-GB"/>
              </w:rPr>
            </w:pPr>
            <w:r w:rsidRPr="00BA32DC">
              <w:rPr>
                <w:rFonts w:asciiTheme="minorHAnsi" w:eastAsia="Times New Roman" w:hAnsiTheme="minorHAnsi" w:cs="Times New Roman"/>
                <w:b/>
                <w:bCs/>
                <w:sz w:val="20"/>
                <w:szCs w:val="20"/>
                <w:lang w:val="en-US" w:eastAsia="en-GB"/>
              </w:rPr>
              <w:lastRenderedPageBreak/>
              <w:br/>
              <w:t xml:space="preserve">Structural characteristic </w:t>
            </w:r>
          </w:p>
        </w:tc>
        <w:tc>
          <w:tcPr>
            <w:tcW w:w="2015"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306EA6" w:rsidRPr="00BA32DC" w:rsidRDefault="00306EA6" w:rsidP="00AC29B9">
            <w:pPr>
              <w:spacing w:before="100" w:beforeAutospacing="1" w:after="240" w:line="240" w:lineRule="auto"/>
              <w:rPr>
                <w:rFonts w:asciiTheme="minorHAnsi" w:eastAsia="Times New Roman" w:hAnsiTheme="minorHAnsi" w:cs="Times New Roman"/>
                <w:sz w:val="20"/>
                <w:szCs w:val="20"/>
                <w:lang w:val="en-US" w:eastAsia="en-GB"/>
              </w:rPr>
            </w:pPr>
            <w:r w:rsidRPr="00BA32DC">
              <w:rPr>
                <w:rFonts w:asciiTheme="minorHAnsi" w:eastAsia="Times New Roman" w:hAnsiTheme="minorHAnsi" w:cs="Times New Roman"/>
                <w:b/>
                <w:bCs/>
                <w:sz w:val="20"/>
                <w:szCs w:val="20"/>
                <w:lang w:val="en-US" w:eastAsia="en-GB"/>
              </w:rPr>
              <w:t xml:space="preserve">Fast glycolytic (type 11 b) </w:t>
            </w:r>
          </w:p>
        </w:tc>
      </w:tr>
      <w:tr w:rsidR="00306EA6" w:rsidRPr="00BA32DC" w:rsidTr="00AC29B9">
        <w:tc>
          <w:tcPr>
            <w:tcW w:w="298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1 Size </w:t>
            </w:r>
          </w:p>
        </w:tc>
        <w:tc>
          <w:tcPr>
            <w:tcW w:w="201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Large </w:t>
            </w:r>
          </w:p>
        </w:tc>
      </w:tr>
      <w:tr w:rsidR="00306EA6" w:rsidRPr="00BA32DC" w:rsidTr="00AC29B9">
        <w:tc>
          <w:tcPr>
            <w:tcW w:w="298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2 </w:t>
            </w:r>
            <w:proofErr w:type="spellStart"/>
            <w:r w:rsidRPr="00306EA6">
              <w:rPr>
                <w:rFonts w:asciiTheme="minorHAnsi" w:eastAsia="Times New Roman" w:hAnsiTheme="minorHAnsi" w:cs="Times New Roman"/>
                <w:szCs w:val="20"/>
                <w:lang w:val="en-US" w:eastAsia="en-GB"/>
              </w:rPr>
              <w:t>Colour</w:t>
            </w:r>
            <w:proofErr w:type="spellEnd"/>
            <w:r w:rsidRPr="00306EA6">
              <w:rPr>
                <w:rFonts w:asciiTheme="minorHAnsi" w:eastAsia="Times New Roman" w:hAnsiTheme="minorHAnsi" w:cs="Times New Roman"/>
                <w:szCs w:val="20"/>
                <w:lang w:val="en-US" w:eastAsia="en-GB"/>
              </w:rPr>
              <w:t xml:space="preserve"> </w:t>
            </w:r>
          </w:p>
        </w:tc>
        <w:tc>
          <w:tcPr>
            <w:tcW w:w="201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White </w:t>
            </w:r>
          </w:p>
        </w:tc>
      </w:tr>
      <w:tr w:rsidR="00306EA6" w:rsidRPr="00BA32DC" w:rsidTr="00AC29B9">
        <w:tc>
          <w:tcPr>
            <w:tcW w:w="298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3 Glycogen Store </w:t>
            </w:r>
          </w:p>
        </w:tc>
        <w:tc>
          <w:tcPr>
            <w:tcW w:w="201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Large </w:t>
            </w:r>
          </w:p>
        </w:tc>
      </w:tr>
      <w:tr w:rsidR="00306EA6" w:rsidRPr="00BA32DC" w:rsidTr="00AC29B9">
        <w:tc>
          <w:tcPr>
            <w:tcW w:w="298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4 Sarcoplasmic reticulum development </w:t>
            </w:r>
          </w:p>
        </w:tc>
        <w:tc>
          <w:tcPr>
            <w:tcW w:w="201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Great </w:t>
            </w:r>
          </w:p>
        </w:tc>
      </w:tr>
      <w:tr w:rsidR="00306EA6" w:rsidRPr="00BA32DC" w:rsidTr="00AC29B9">
        <w:tc>
          <w:tcPr>
            <w:tcW w:w="298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5 Myelin sheath </w:t>
            </w:r>
          </w:p>
        </w:tc>
        <w:tc>
          <w:tcPr>
            <w:tcW w:w="201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Thick </w:t>
            </w:r>
          </w:p>
        </w:tc>
      </w:tr>
      <w:tr w:rsidR="00306EA6" w:rsidRPr="00BA32DC" w:rsidTr="00AC29B9">
        <w:tc>
          <w:tcPr>
            <w:tcW w:w="298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6 Myosin ATPase activity </w:t>
            </w:r>
          </w:p>
        </w:tc>
        <w:tc>
          <w:tcPr>
            <w:tcW w:w="201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Fast </w:t>
            </w:r>
          </w:p>
        </w:tc>
      </w:tr>
      <w:tr w:rsidR="00306EA6" w:rsidRPr="00BA32DC" w:rsidTr="00AC29B9">
        <w:tc>
          <w:tcPr>
            <w:tcW w:w="298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7 Motor </w:t>
            </w:r>
            <w:proofErr w:type="spellStart"/>
            <w:r w:rsidRPr="00306EA6">
              <w:rPr>
                <w:rFonts w:asciiTheme="minorHAnsi" w:eastAsia="Times New Roman" w:hAnsiTheme="minorHAnsi" w:cs="Times New Roman"/>
                <w:szCs w:val="20"/>
                <w:lang w:val="en-US" w:eastAsia="en-GB"/>
              </w:rPr>
              <w:t>neurone</w:t>
            </w:r>
            <w:proofErr w:type="spellEnd"/>
            <w:r w:rsidRPr="00306EA6">
              <w:rPr>
                <w:rFonts w:asciiTheme="minorHAnsi" w:eastAsia="Times New Roman" w:hAnsiTheme="minorHAnsi" w:cs="Times New Roman"/>
                <w:szCs w:val="20"/>
                <w:lang w:val="en-US" w:eastAsia="en-GB"/>
              </w:rPr>
              <w:t xml:space="preserve"> size </w:t>
            </w:r>
          </w:p>
        </w:tc>
        <w:tc>
          <w:tcPr>
            <w:tcW w:w="201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Large </w:t>
            </w:r>
          </w:p>
        </w:tc>
      </w:tr>
      <w:tr w:rsidR="00306EA6" w:rsidRPr="00BA32DC" w:rsidTr="00AC29B9">
        <w:tc>
          <w:tcPr>
            <w:tcW w:w="298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8 </w:t>
            </w:r>
            <w:proofErr w:type="spellStart"/>
            <w:r w:rsidRPr="00306EA6">
              <w:rPr>
                <w:rFonts w:asciiTheme="minorHAnsi" w:eastAsia="Times New Roman" w:hAnsiTheme="minorHAnsi" w:cs="Times New Roman"/>
                <w:szCs w:val="20"/>
                <w:lang w:val="en-US" w:eastAsia="en-GB"/>
              </w:rPr>
              <w:t>Fibres</w:t>
            </w:r>
            <w:proofErr w:type="spellEnd"/>
            <w:r w:rsidRPr="00306EA6">
              <w:rPr>
                <w:rFonts w:asciiTheme="minorHAnsi" w:eastAsia="Times New Roman" w:hAnsiTheme="minorHAnsi" w:cs="Times New Roman"/>
                <w:szCs w:val="20"/>
                <w:lang w:val="en-US" w:eastAsia="en-GB"/>
              </w:rPr>
              <w:t xml:space="preserve"> per motor </w:t>
            </w:r>
            <w:proofErr w:type="spellStart"/>
            <w:r w:rsidRPr="00306EA6">
              <w:rPr>
                <w:rFonts w:asciiTheme="minorHAnsi" w:eastAsia="Times New Roman" w:hAnsiTheme="minorHAnsi" w:cs="Times New Roman"/>
                <w:szCs w:val="20"/>
                <w:lang w:val="en-US" w:eastAsia="en-GB"/>
              </w:rPr>
              <w:t>neurone</w:t>
            </w:r>
            <w:proofErr w:type="spellEnd"/>
            <w:r w:rsidRPr="00306EA6">
              <w:rPr>
                <w:rFonts w:asciiTheme="minorHAnsi" w:eastAsia="Times New Roman" w:hAnsiTheme="minorHAnsi" w:cs="Times New Roman"/>
                <w:szCs w:val="20"/>
                <w:lang w:val="en-US" w:eastAsia="en-GB"/>
              </w:rPr>
              <w:t xml:space="preserve"> </w:t>
            </w:r>
          </w:p>
        </w:tc>
        <w:tc>
          <w:tcPr>
            <w:tcW w:w="201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Many </w:t>
            </w:r>
          </w:p>
        </w:tc>
      </w:tr>
      <w:tr w:rsidR="00306EA6" w:rsidRPr="00BA32DC" w:rsidTr="00AC29B9">
        <w:tc>
          <w:tcPr>
            <w:tcW w:w="298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9 Phosphocreatine store/ATP stores </w:t>
            </w:r>
          </w:p>
        </w:tc>
        <w:tc>
          <w:tcPr>
            <w:tcW w:w="201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Large/high </w:t>
            </w:r>
          </w:p>
        </w:tc>
      </w:tr>
      <w:tr w:rsidR="00306EA6" w:rsidRPr="00BA32DC" w:rsidTr="00AC29B9">
        <w:tc>
          <w:tcPr>
            <w:tcW w:w="298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10 Mitochondria </w:t>
            </w:r>
          </w:p>
        </w:tc>
        <w:tc>
          <w:tcPr>
            <w:tcW w:w="201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Few </w:t>
            </w:r>
          </w:p>
        </w:tc>
      </w:tr>
      <w:tr w:rsidR="00306EA6" w:rsidRPr="00BA32DC" w:rsidTr="00AC29B9">
        <w:tc>
          <w:tcPr>
            <w:tcW w:w="298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11 Capillaries </w:t>
            </w:r>
          </w:p>
        </w:tc>
        <w:tc>
          <w:tcPr>
            <w:tcW w:w="2015" w:type="pct"/>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Few </w:t>
            </w:r>
          </w:p>
        </w:tc>
      </w:tr>
      <w:tr w:rsidR="00306EA6" w:rsidRPr="00BA32DC" w:rsidTr="00AC29B9">
        <w:tc>
          <w:tcPr>
            <w:tcW w:w="5000" w:type="pct"/>
            <w:gridSpan w:val="2"/>
            <w:tcBorders>
              <w:top w:val="outset" w:sz="6" w:space="0" w:color="auto"/>
              <w:left w:val="outset" w:sz="6" w:space="0" w:color="auto"/>
              <w:bottom w:val="outset" w:sz="6" w:space="0" w:color="auto"/>
              <w:right w:val="outset" w:sz="6" w:space="0" w:color="auto"/>
            </w:tcBorders>
            <w:vAlign w:val="center"/>
          </w:tcPr>
          <w:p w:rsidR="00306EA6" w:rsidRPr="00306EA6" w:rsidRDefault="00306EA6" w:rsidP="00AC29B9">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12 Myoglobin stores Low </w:t>
            </w:r>
            <w:r w:rsidRPr="00306EA6">
              <w:rPr>
                <w:rFonts w:asciiTheme="minorHAnsi" w:eastAsia="Times New Roman" w:hAnsiTheme="minorHAnsi" w:cs="Times New Roman"/>
                <w:szCs w:val="20"/>
                <w:lang w:val="en-US" w:eastAsia="en-GB"/>
              </w:rPr>
              <w:br/>
              <w:t xml:space="preserve">Functional (1 mark sub maximum) </w:t>
            </w:r>
          </w:p>
        </w:tc>
      </w:tr>
    </w:tbl>
    <w:p w:rsidR="00675F84" w:rsidRPr="00BA32DC" w:rsidRDefault="00675F84" w:rsidP="00495B9E">
      <w:pPr>
        <w:spacing w:after="0" w:line="240" w:lineRule="auto"/>
        <w:rPr>
          <w:rFonts w:asciiTheme="minorHAnsi" w:eastAsia="Times New Roman" w:hAnsiTheme="minorHAnsi" w:cs="Times New Roman"/>
          <w:sz w:val="24"/>
          <w:szCs w:val="24"/>
          <w:lang w:val="en-US"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5266"/>
      </w:tblGrid>
      <w:tr w:rsidR="00495B9E" w:rsidRPr="00BA32DC" w:rsidTr="00675F84">
        <w:tc>
          <w:tcPr>
            <w:tcW w:w="2535"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0"/>
                <w:szCs w:val="20"/>
                <w:lang w:val="en-US" w:eastAsia="en-GB"/>
              </w:rPr>
            </w:pPr>
            <w:r w:rsidRPr="00BA32DC">
              <w:rPr>
                <w:rFonts w:asciiTheme="minorHAnsi" w:eastAsia="Times New Roman" w:hAnsiTheme="minorHAnsi" w:cs="Times New Roman"/>
                <w:b/>
                <w:bCs/>
                <w:sz w:val="20"/>
                <w:szCs w:val="20"/>
                <w:lang w:val="en-US" w:eastAsia="en-GB"/>
              </w:rPr>
              <w:t xml:space="preserve">Functional characteristic </w:t>
            </w:r>
          </w:p>
        </w:tc>
        <w:tc>
          <w:tcPr>
            <w:tcW w:w="2465"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495B9E" w:rsidRPr="00BA32DC" w:rsidRDefault="00495B9E" w:rsidP="00495B9E">
            <w:pPr>
              <w:spacing w:before="100" w:beforeAutospacing="1" w:after="240" w:line="240" w:lineRule="auto"/>
              <w:rPr>
                <w:rFonts w:asciiTheme="minorHAnsi" w:eastAsia="Times New Roman" w:hAnsiTheme="minorHAnsi" w:cs="Times New Roman"/>
                <w:sz w:val="20"/>
                <w:szCs w:val="20"/>
                <w:lang w:val="en-US" w:eastAsia="en-GB"/>
              </w:rPr>
            </w:pPr>
            <w:r w:rsidRPr="00BA32DC">
              <w:rPr>
                <w:rFonts w:asciiTheme="minorHAnsi" w:eastAsia="Times New Roman" w:hAnsiTheme="minorHAnsi" w:cs="Times New Roman"/>
                <w:b/>
                <w:bCs/>
                <w:sz w:val="20"/>
                <w:szCs w:val="20"/>
                <w:lang w:val="en-US" w:eastAsia="en-GB"/>
              </w:rPr>
              <w:t xml:space="preserve">Fast glycolytic (type lib) </w:t>
            </w:r>
          </w:p>
        </w:tc>
      </w:tr>
      <w:tr w:rsidR="00495B9E" w:rsidRPr="00BA32DC" w:rsidTr="00495B9E">
        <w:tc>
          <w:tcPr>
            <w:tcW w:w="2535" w:type="pct"/>
            <w:tcBorders>
              <w:top w:val="outset" w:sz="6" w:space="0" w:color="auto"/>
              <w:left w:val="outset" w:sz="6" w:space="0" w:color="auto"/>
              <w:bottom w:val="outset" w:sz="6" w:space="0" w:color="auto"/>
              <w:right w:val="outset" w:sz="6" w:space="0" w:color="auto"/>
            </w:tcBorders>
            <w:vAlign w:val="center"/>
          </w:tcPr>
          <w:p w:rsidR="00495B9E" w:rsidRPr="00306EA6" w:rsidRDefault="00495B9E" w:rsidP="00495B9E">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13 Force production </w:t>
            </w:r>
          </w:p>
        </w:tc>
        <w:tc>
          <w:tcPr>
            <w:tcW w:w="2465" w:type="pct"/>
            <w:tcBorders>
              <w:top w:val="outset" w:sz="6" w:space="0" w:color="auto"/>
              <w:left w:val="outset" w:sz="6" w:space="0" w:color="auto"/>
              <w:bottom w:val="outset" w:sz="6" w:space="0" w:color="auto"/>
              <w:right w:val="outset" w:sz="6" w:space="0" w:color="auto"/>
            </w:tcBorders>
            <w:vAlign w:val="center"/>
          </w:tcPr>
          <w:p w:rsidR="00495B9E" w:rsidRPr="00306EA6" w:rsidRDefault="00495B9E" w:rsidP="00495B9E">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High </w:t>
            </w:r>
          </w:p>
        </w:tc>
      </w:tr>
      <w:tr w:rsidR="00495B9E" w:rsidRPr="00BA32DC" w:rsidTr="00495B9E">
        <w:tc>
          <w:tcPr>
            <w:tcW w:w="2535" w:type="pct"/>
            <w:tcBorders>
              <w:top w:val="outset" w:sz="6" w:space="0" w:color="auto"/>
              <w:left w:val="outset" w:sz="6" w:space="0" w:color="auto"/>
              <w:bottom w:val="outset" w:sz="6" w:space="0" w:color="auto"/>
              <w:right w:val="outset" w:sz="6" w:space="0" w:color="auto"/>
            </w:tcBorders>
            <w:vAlign w:val="center"/>
          </w:tcPr>
          <w:p w:rsidR="00495B9E" w:rsidRPr="00306EA6" w:rsidRDefault="00495B9E" w:rsidP="00495B9E">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14 Relaxation time </w:t>
            </w:r>
          </w:p>
        </w:tc>
        <w:tc>
          <w:tcPr>
            <w:tcW w:w="2465" w:type="pct"/>
            <w:tcBorders>
              <w:top w:val="outset" w:sz="6" w:space="0" w:color="auto"/>
              <w:left w:val="outset" w:sz="6" w:space="0" w:color="auto"/>
              <w:bottom w:val="outset" w:sz="6" w:space="0" w:color="auto"/>
              <w:right w:val="outset" w:sz="6" w:space="0" w:color="auto"/>
            </w:tcBorders>
            <w:vAlign w:val="center"/>
          </w:tcPr>
          <w:p w:rsidR="00495B9E" w:rsidRPr="00306EA6" w:rsidRDefault="00495B9E" w:rsidP="00495B9E">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Fast </w:t>
            </w:r>
          </w:p>
        </w:tc>
      </w:tr>
      <w:tr w:rsidR="00495B9E" w:rsidRPr="00BA32DC" w:rsidTr="00495B9E">
        <w:tc>
          <w:tcPr>
            <w:tcW w:w="2535" w:type="pct"/>
            <w:tcBorders>
              <w:top w:val="outset" w:sz="6" w:space="0" w:color="auto"/>
              <w:left w:val="outset" w:sz="6" w:space="0" w:color="auto"/>
              <w:bottom w:val="outset" w:sz="6" w:space="0" w:color="auto"/>
              <w:right w:val="outset" w:sz="6" w:space="0" w:color="auto"/>
            </w:tcBorders>
            <w:vAlign w:val="center"/>
          </w:tcPr>
          <w:p w:rsidR="00495B9E" w:rsidRPr="00306EA6" w:rsidRDefault="00495B9E" w:rsidP="00495B9E">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15 Contractile speed </w:t>
            </w:r>
          </w:p>
        </w:tc>
        <w:tc>
          <w:tcPr>
            <w:tcW w:w="2465" w:type="pct"/>
            <w:tcBorders>
              <w:top w:val="outset" w:sz="6" w:space="0" w:color="auto"/>
              <w:left w:val="outset" w:sz="6" w:space="0" w:color="auto"/>
              <w:bottom w:val="outset" w:sz="6" w:space="0" w:color="auto"/>
              <w:right w:val="outset" w:sz="6" w:space="0" w:color="auto"/>
            </w:tcBorders>
            <w:vAlign w:val="center"/>
          </w:tcPr>
          <w:p w:rsidR="00495B9E" w:rsidRPr="00306EA6" w:rsidRDefault="00495B9E" w:rsidP="00495B9E">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High </w:t>
            </w:r>
          </w:p>
        </w:tc>
      </w:tr>
      <w:tr w:rsidR="00495B9E" w:rsidRPr="00BA32DC" w:rsidTr="00495B9E">
        <w:tc>
          <w:tcPr>
            <w:tcW w:w="2535" w:type="pct"/>
            <w:tcBorders>
              <w:top w:val="outset" w:sz="6" w:space="0" w:color="auto"/>
              <w:left w:val="outset" w:sz="6" w:space="0" w:color="auto"/>
              <w:bottom w:val="outset" w:sz="6" w:space="0" w:color="auto"/>
              <w:right w:val="outset" w:sz="6" w:space="0" w:color="auto"/>
            </w:tcBorders>
            <w:vAlign w:val="center"/>
          </w:tcPr>
          <w:p w:rsidR="00495B9E" w:rsidRPr="00306EA6" w:rsidRDefault="00495B9E" w:rsidP="00495B9E">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16 Fatigue resistant </w:t>
            </w:r>
          </w:p>
        </w:tc>
        <w:tc>
          <w:tcPr>
            <w:tcW w:w="2465" w:type="pct"/>
            <w:tcBorders>
              <w:top w:val="outset" w:sz="6" w:space="0" w:color="auto"/>
              <w:left w:val="outset" w:sz="6" w:space="0" w:color="auto"/>
              <w:bottom w:val="outset" w:sz="6" w:space="0" w:color="auto"/>
              <w:right w:val="outset" w:sz="6" w:space="0" w:color="auto"/>
            </w:tcBorders>
            <w:vAlign w:val="center"/>
          </w:tcPr>
          <w:p w:rsidR="00495B9E" w:rsidRPr="00306EA6" w:rsidRDefault="00495B9E" w:rsidP="00495B9E">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Low </w:t>
            </w:r>
          </w:p>
        </w:tc>
      </w:tr>
      <w:tr w:rsidR="00495B9E" w:rsidRPr="00BA32DC" w:rsidTr="00495B9E">
        <w:tc>
          <w:tcPr>
            <w:tcW w:w="2535" w:type="pct"/>
            <w:tcBorders>
              <w:top w:val="outset" w:sz="6" w:space="0" w:color="auto"/>
              <w:left w:val="outset" w:sz="6" w:space="0" w:color="auto"/>
              <w:bottom w:val="outset" w:sz="6" w:space="0" w:color="auto"/>
              <w:right w:val="outset" w:sz="6" w:space="0" w:color="auto"/>
            </w:tcBorders>
            <w:vAlign w:val="center"/>
          </w:tcPr>
          <w:p w:rsidR="00495B9E" w:rsidRPr="00306EA6" w:rsidRDefault="00495B9E" w:rsidP="00495B9E">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17 Aerobic capacity </w:t>
            </w:r>
          </w:p>
        </w:tc>
        <w:tc>
          <w:tcPr>
            <w:tcW w:w="2465" w:type="pct"/>
            <w:tcBorders>
              <w:top w:val="outset" w:sz="6" w:space="0" w:color="auto"/>
              <w:left w:val="outset" w:sz="6" w:space="0" w:color="auto"/>
              <w:bottom w:val="outset" w:sz="6" w:space="0" w:color="auto"/>
              <w:right w:val="outset" w:sz="6" w:space="0" w:color="auto"/>
            </w:tcBorders>
            <w:vAlign w:val="center"/>
          </w:tcPr>
          <w:p w:rsidR="00495B9E" w:rsidRPr="00306EA6" w:rsidRDefault="00495B9E" w:rsidP="00495B9E">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Low </w:t>
            </w:r>
          </w:p>
        </w:tc>
      </w:tr>
      <w:tr w:rsidR="00495B9E" w:rsidRPr="00BA32DC" w:rsidTr="00495B9E">
        <w:tc>
          <w:tcPr>
            <w:tcW w:w="2535" w:type="pct"/>
            <w:tcBorders>
              <w:top w:val="outset" w:sz="6" w:space="0" w:color="auto"/>
              <w:left w:val="outset" w:sz="6" w:space="0" w:color="auto"/>
              <w:bottom w:val="outset" w:sz="6" w:space="0" w:color="auto"/>
              <w:right w:val="outset" w:sz="6" w:space="0" w:color="auto"/>
            </w:tcBorders>
            <w:vAlign w:val="center"/>
          </w:tcPr>
          <w:p w:rsidR="00495B9E" w:rsidRPr="00306EA6" w:rsidRDefault="00495B9E" w:rsidP="00495B9E">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18 Anaerobic capacity </w:t>
            </w:r>
          </w:p>
        </w:tc>
        <w:tc>
          <w:tcPr>
            <w:tcW w:w="2465" w:type="pct"/>
            <w:tcBorders>
              <w:top w:val="outset" w:sz="6" w:space="0" w:color="auto"/>
              <w:left w:val="outset" w:sz="6" w:space="0" w:color="auto"/>
              <w:bottom w:val="outset" w:sz="6" w:space="0" w:color="auto"/>
              <w:right w:val="outset" w:sz="6" w:space="0" w:color="auto"/>
            </w:tcBorders>
            <w:vAlign w:val="center"/>
          </w:tcPr>
          <w:p w:rsidR="00495B9E" w:rsidRPr="00306EA6" w:rsidRDefault="00495B9E" w:rsidP="00495B9E">
            <w:pPr>
              <w:spacing w:before="100" w:beforeAutospacing="1" w:after="240" w:line="240" w:lineRule="auto"/>
              <w:rPr>
                <w:rFonts w:asciiTheme="minorHAnsi" w:eastAsia="Times New Roman" w:hAnsiTheme="minorHAnsi" w:cs="Times New Roman"/>
                <w:szCs w:val="20"/>
                <w:lang w:val="en-US" w:eastAsia="en-GB"/>
              </w:rPr>
            </w:pPr>
            <w:r w:rsidRPr="00306EA6">
              <w:rPr>
                <w:rFonts w:asciiTheme="minorHAnsi" w:eastAsia="Times New Roman" w:hAnsiTheme="minorHAnsi" w:cs="Times New Roman"/>
                <w:szCs w:val="20"/>
                <w:lang w:val="en-US" w:eastAsia="en-GB"/>
              </w:rPr>
              <w:t xml:space="preserve">High </w:t>
            </w:r>
          </w:p>
        </w:tc>
      </w:tr>
    </w:tbl>
    <w:p w:rsidR="00495B9E" w:rsidRPr="00BA32DC" w:rsidRDefault="00495B9E" w:rsidP="00495B9E">
      <w:pPr>
        <w:spacing w:after="0" w:line="240" w:lineRule="auto"/>
        <w:rPr>
          <w:rFonts w:asciiTheme="minorHAnsi" w:eastAsia="Times New Roman" w:hAnsiTheme="minorHAnsi" w:cs="Times New Roman"/>
          <w:sz w:val="24"/>
          <w:szCs w:val="24"/>
          <w:lang w:val="en-US" w:eastAsia="en-GB"/>
        </w:rPr>
      </w:pPr>
    </w:p>
    <w:p w:rsidR="00495B9E" w:rsidRPr="00BA32DC" w:rsidRDefault="00495B9E" w:rsidP="0097412A">
      <w:pPr>
        <w:autoSpaceDE w:val="0"/>
        <w:autoSpaceDN w:val="0"/>
        <w:adjustRightInd w:val="0"/>
        <w:spacing w:after="0" w:line="240" w:lineRule="auto"/>
        <w:rPr>
          <w:rFonts w:asciiTheme="minorHAnsi" w:hAnsiTheme="minorHAnsi" w:cstheme="minorHAnsi"/>
          <w:sz w:val="24"/>
          <w:szCs w:val="24"/>
        </w:rPr>
      </w:pPr>
    </w:p>
    <w:p w:rsidR="00274694" w:rsidRPr="00BA32DC" w:rsidRDefault="00274694" w:rsidP="00BA32DC">
      <w:pPr>
        <w:pStyle w:val="NoSpacing"/>
        <w:numPr>
          <w:ilvl w:val="0"/>
          <w:numId w:val="2"/>
        </w:numPr>
        <w:shd w:val="clear" w:color="auto" w:fill="D9D9D9" w:themeFill="background1" w:themeFillShade="D9"/>
        <w:rPr>
          <w:rFonts w:eastAsia="Arial" w:cs="Arial"/>
          <w:b/>
          <w:sz w:val="24"/>
          <w:szCs w:val="24"/>
        </w:rPr>
      </w:pPr>
      <w:r w:rsidRPr="00BA32DC">
        <w:rPr>
          <w:rFonts w:eastAsia="Arial" w:cs="Arial"/>
          <w:b/>
          <w:sz w:val="24"/>
          <w:szCs w:val="24"/>
        </w:rPr>
        <w:t xml:space="preserve">Identify </w:t>
      </w:r>
      <w:r w:rsidRPr="00BA32DC">
        <w:rPr>
          <w:rFonts w:eastAsia="Arial" w:cs="Arial"/>
          <w:b/>
          <w:spacing w:val="19"/>
          <w:sz w:val="24"/>
          <w:szCs w:val="24"/>
        </w:rPr>
        <w:t xml:space="preserve"> </w:t>
      </w:r>
      <w:r w:rsidRPr="00BA32DC">
        <w:rPr>
          <w:rFonts w:eastAsia="Arial" w:cs="Arial"/>
          <w:b/>
          <w:bCs/>
          <w:sz w:val="24"/>
          <w:szCs w:val="24"/>
        </w:rPr>
        <w:t xml:space="preserve">two </w:t>
      </w:r>
      <w:r w:rsidRPr="00BA32DC">
        <w:rPr>
          <w:rFonts w:eastAsia="Arial" w:cs="Arial"/>
          <w:b/>
          <w:bCs/>
          <w:spacing w:val="58"/>
          <w:sz w:val="24"/>
          <w:szCs w:val="24"/>
        </w:rPr>
        <w:t xml:space="preserve"> </w:t>
      </w:r>
      <w:r w:rsidRPr="00BA32DC">
        <w:rPr>
          <w:rFonts w:eastAsia="Arial" w:cs="Arial"/>
          <w:b/>
          <w:sz w:val="24"/>
          <w:szCs w:val="24"/>
        </w:rPr>
        <w:t xml:space="preserve">structural </w:t>
      </w:r>
      <w:r w:rsidRPr="00BA32DC">
        <w:rPr>
          <w:rFonts w:eastAsia="Arial" w:cs="Arial"/>
          <w:b/>
          <w:spacing w:val="30"/>
          <w:sz w:val="24"/>
          <w:szCs w:val="24"/>
        </w:rPr>
        <w:t xml:space="preserve"> </w:t>
      </w:r>
      <w:r w:rsidRPr="00BA32DC">
        <w:rPr>
          <w:rFonts w:eastAsia="Arial" w:cs="Arial"/>
          <w:b/>
          <w:sz w:val="24"/>
          <w:szCs w:val="24"/>
        </w:rPr>
        <w:t xml:space="preserve">characteristics </w:t>
      </w:r>
      <w:r w:rsidRPr="00BA32DC">
        <w:rPr>
          <w:rFonts w:eastAsia="Arial" w:cs="Arial"/>
          <w:b/>
          <w:spacing w:val="28"/>
          <w:sz w:val="24"/>
          <w:szCs w:val="24"/>
        </w:rPr>
        <w:t xml:space="preserve"> </w:t>
      </w:r>
      <w:r w:rsidRPr="00BA32DC">
        <w:rPr>
          <w:rFonts w:eastAsia="Arial" w:cs="Arial"/>
          <w:b/>
          <w:sz w:val="24"/>
          <w:szCs w:val="24"/>
        </w:rPr>
        <w:t xml:space="preserve">of </w:t>
      </w:r>
      <w:r w:rsidRPr="00BA32DC">
        <w:rPr>
          <w:rFonts w:eastAsia="Arial" w:cs="Arial"/>
          <w:b/>
          <w:spacing w:val="39"/>
          <w:sz w:val="24"/>
          <w:szCs w:val="24"/>
        </w:rPr>
        <w:t xml:space="preserve"> </w:t>
      </w:r>
      <w:r w:rsidRPr="00BA32DC">
        <w:rPr>
          <w:rFonts w:eastAsia="Arial" w:cs="Arial"/>
          <w:b/>
          <w:sz w:val="24"/>
          <w:szCs w:val="24"/>
        </w:rPr>
        <w:t xml:space="preserve">muscle </w:t>
      </w:r>
      <w:r w:rsidRPr="00BA32DC">
        <w:rPr>
          <w:rFonts w:eastAsia="Arial" w:cs="Arial"/>
          <w:b/>
          <w:spacing w:val="31"/>
          <w:sz w:val="24"/>
          <w:szCs w:val="24"/>
        </w:rPr>
        <w:t xml:space="preserve"> </w:t>
      </w:r>
      <w:proofErr w:type="spellStart"/>
      <w:r w:rsidRPr="00BA32DC">
        <w:rPr>
          <w:rFonts w:eastAsia="Arial" w:cs="Arial"/>
          <w:b/>
          <w:sz w:val="24"/>
          <w:szCs w:val="24"/>
        </w:rPr>
        <w:t>fibre</w:t>
      </w:r>
      <w:proofErr w:type="spellEnd"/>
      <w:r w:rsidRPr="00BA32DC">
        <w:rPr>
          <w:rFonts w:eastAsia="Arial" w:cs="Arial"/>
          <w:b/>
          <w:sz w:val="24"/>
          <w:szCs w:val="24"/>
        </w:rPr>
        <w:t xml:space="preserve"> </w:t>
      </w:r>
      <w:r w:rsidRPr="00BA32DC">
        <w:rPr>
          <w:rFonts w:eastAsia="Arial" w:cs="Arial"/>
          <w:b/>
          <w:spacing w:val="36"/>
          <w:sz w:val="24"/>
          <w:szCs w:val="24"/>
        </w:rPr>
        <w:t xml:space="preserve"> </w:t>
      </w:r>
      <w:r w:rsidRPr="00BA32DC">
        <w:rPr>
          <w:rFonts w:eastAsia="Arial" w:cs="Arial"/>
          <w:b/>
          <w:sz w:val="24"/>
          <w:szCs w:val="24"/>
        </w:rPr>
        <w:t xml:space="preserve">types </w:t>
      </w:r>
      <w:r w:rsidRPr="00BA32DC">
        <w:rPr>
          <w:rFonts w:eastAsia="Arial" w:cs="Arial"/>
          <w:b/>
          <w:spacing w:val="38"/>
          <w:sz w:val="24"/>
          <w:szCs w:val="24"/>
        </w:rPr>
        <w:t xml:space="preserve"> </w:t>
      </w:r>
      <w:r w:rsidRPr="00BA32DC">
        <w:rPr>
          <w:rFonts w:eastAsia="Arial" w:cs="Arial"/>
          <w:b/>
          <w:sz w:val="24"/>
          <w:szCs w:val="24"/>
        </w:rPr>
        <w:t xml:space="preserve">associated </w:t>
      </w:r>
      <w:r w:rsidRPr="00BA32DC">
        <w:rPr>
          <w:rFonts w:eastAsia="Arial" w:cs="Arial"/>
          <w:b/>
          <w:spacing w:val="25"/>
          <w:sz w:val="24"/>
          <w:szCs w:val="24"/>
        </w:rPr>
        <w:t xml:space="preserve"> </w:t>
      </w:r>
      <w:r w:rsidRPr="00BA32DC">
        <w:rPr>
          <w:rFonts w:eastAsia="Arial" w:cs="Arial"/>
          <w:b/>
          <w:sz w:val="24"/>
          <w:szCs w:val="24"/>
        </w:rPr>
        <w:t xml:space="preserve">with </w:t>
      </w:r>
      <w:r w:rsidRPr="00BA32DC">
        <w:rPr>
          <w:rFonts w:eastAsia="Arial" w:cs="Arial"/>
          <w:b/>
          <w:spacing w:val="44"/>
          <w:sz w:val="24"/>
          <w:szCs w:val="24"/>
        </w:rPr>
        <w:t xml:space="preserve"> </w:t>
      </w:r>
      <w:r w:rsidRPr="00BA32DC">
        <w:rPr>
          <w:rFonts w:eastAsia="Arial" w:cs="Arial"/>
          <w:b/>
          <w:w w:val="101"/>
          <w:sz w:val="24"/>
          <w:szCs w:val="24"/>
        </w:rPr>
        <w:t xml:space="preserve">athletes </w:t>
      </w:r>
      <w:r w:rsidRPr="00BA32DC">
        <w:rPr>
          <w:rFonts w:eastAsia="Arial" w:cs="Arial"/>
          <w:b/>
          <w:sz w:val="24"/>
          <w:szCs w:val="24"/>
        </w:rPr>
        <w:t>participating</w:t>
      </w:r>
      <w:r w:rsidRPr="00BA32DC">
        <w:rPr>
          <w:rFonts w:eastAsia="Arial" w:cs="Arial"/>
          <w:b/>
          <w:spacing w:val="13"/>
          <w:sz w:val="24"/>
          <w:szCs w:val="24"/>
        </w:rPr>
        <w:t xml:space="preserve"> </w:t>
      </w:r>
      <w:r w:rsidRPr="00BA32DC">
        <w:rPr>
          <w:rFonts w:eastAsia="Arial" w:cs="Arial"/>
          <w:b/>
          <w:sz w:val="24"/>
          <w:szCs w:val="24"/>
        </w:rPr>
        <w:t>in</w:t>
      </w:r>
      <w:r w:rsidRPr="00BA32DC">
        <w:rPr>
          <w:rFonts w:eastAsia="Arial" w:cs="Arial"/>
          <w:b/>
          <w:spacing w:val="4"/>
          <w:sz w:val="24"/>
          <w:szCs w:val="24"/>
        </w:rPr>
        <w:t xml:space="preserve"> </w:t>
      </w:r>
      <w:r w:rsidRPr="00BA32DC">
        <w:rPr>
          <w:rFonts w:eastAsia="Arial" w:cs="Arial"/>
          <w:b/>
          <w:sz w:val="24"/>
          <w:szCs w:val="24"/>
        </w:rPr>
        <w:t>endurance events.</w:t>
      </w:r>
    </w:p>
    <w:p w:rsidR="00274694" w:rsidRPr="00BA32DC" w:rsidRDefault="00274694" w:rsidP="00274694">
      <w:pPr>
        <w:pStyle w:val="NoSpacing"/>
        <w:rPr>
          <w:b/>
          <w:sz w:val="24"/>
          <w:szCs w:val="24"/>
        </w:rPr>
      </w:pPr>
    </w:p>
    <w:tbl>
      <w:tblPr>
        <w:tblStyle w:val="TableGrid"/>
        <w:tblW w:w="0" w:type="auto"/>
        <w:tblLook w:val="04A0" w:firstRow="1" w:lastRow="0" w:firstColumn="1" w:lastColumn="0" w:noHBand="0" w:noVBand="1"/>
      </w:tblPr>
      <w:tblGrid>
        <w:gridCol w:w="4361"/>
        <w:gridCol w:w="3544"/>
        <w:gridCol w:w="2571"/>
      </w:tblGrid>
      <w:tr w:rsidR="00BA32DC" w:rsidRPr="00BA32DC" w:rsidTr="00BA32DC">
        <w:tc>
          <w:tcPr>
            <w:tcW w:w="4361" w:type="dxa"/>
          </w:tcPr>
          <w:p w:rsidR="00274694" w:rsidRPr="00BA32DC" w:rsidRDefault="00274694" w:rsidP="001B5401">
            <w:pPr>
              <w:pStyle w:val="NoSpacing"/>
              <w:rPr>
                <w:b/>
                <w:sz w:val="24"/>
                <w:szCs w:val="24"/>
              </w:rPr>
            </w:pPr>
          </w:p>
        </w:tc>
        <w:tc>
          <w:tcPr>
            <w:tcW w:w="3544" w:type="dxa"/>
          </w:tcPr>
          <w:p w:rsidR="00274694" w:rsidRPr="00BA32DC" w:rsidRDefault="00274694" w:rsidP="001B5401">
            <w:pPr>
              <w:pStyle w:val="NoSpacing"/>
              <w:rPr>
                <w:b/>
                <w:sz w:val="24"/>
                <w:szCs w:val="24"/>
              </w:rPr>
            </w:pPr>
            <w:r w:rsidRPr="00BA32DC">
              <w:rPr>
                <w:b/>
                <w:sz w:val="24"/>
                <w:szCs w:val="24"/>
              </w:rPr>
              <w:t>Accept</w:t>
            </w:r>
          </w:p>
        </w:tc>
        <w:tc>
          <w:tcPr>
            <w:tcW w:w="2571" w:type="dxa"/>
          </w:tcPr>
          <w:p w:rsidR="00274694" w:rsidRPr="00BA32DC" w:rsidRDefault="00274694" w:rsidP="001B5401">
            <w:pPr>
              <w:pStyle w:val="NoSpacing"/>
              <w:rPr>
                <w:b/>
                <w:sz w:val="24"/>
                <w:szCs w:val="24"/>
              </w:rPr>
            </w:pPr>
            <w:r w:rsidRPr="00BA32DC">
              <w:rPr>
                <w:b/>
                <w:sz w:val="24"/>
                <w:szCs w:val="24"/>
              </w:rPr>
              <w:t>Do not accept</w:t>
            </w:r>
          </w:p>
        </w:tc>
      </w:tr>
      <w:tr w:rsidR="00BA32DC" w:rsidRPr="00BA32DC" w:rsidTr="00BA32DC">
        <w:tc>
          <w:tcPr>
            <w:tcW w:w="4361" w:type="dxa"/>
          </w:tcPr>
          <w:p w:rsidR="00274694" w:rsidRPr="00BA32DC" w:rsidRDefault="00274694" w:rsidP="001B5401">
            <w:pPr>
              <w:pStyle w:val="NoSpacing"/>
              <w:rPr>
                <w:b/>
                <w:sz w:val="28"/>
                <w:szCs w:val="24"/>
              </w:rPr>
            </w:pPr>
            <w:r w:rsidRPr="00BA32DC">
              <w:rPr>
                <w:b/>
                <w:sz w:val="28"/>
                <w:szCs w:val="24"/>
              </w:rPr>
              <w:t>Small/red</w:t>
            </w:r>
          </w:p>
        </w:tc>
        <w:tc>
          <w:tcPr>
            <w:tcW w:w="3544" w:type="dxa"/>
          </w:tcPr>
          <w:p w:rsidR="00274694" w:rsidRPr="00BA32DC" w:rsidRDefault="00274694" w:rsidP="001B5401">
            <w:pPr>
              <w:pStyle w:val="NoSpacing"/>
              <w:rPr>
                <w:sz w:val="28"/>
                <w:szCs w:val="24"/>
              </w:rPr>
            </w:pPr>
          </w:p>
        </w:tc>
        <w:tc>
          <w:tcPr>
            <w:tcW w:w="2571" w:type="dxa"/>
          </w:tcPr>
          <w:p w:rsidR="00274694" w:rsidRPr="00BA32DC" w:rsidRDefault="00274694" w:rsidP="001B5401">
            <w:pPr>
              <w:pStyle w:val="NoSpacing"/>
              <w:rPr>
                <w:sz w:val="28"/>
                <w:szCs w:val="24"/>
              </w:rPr>
            </w:pPr>
          </w:p>
        </w:tc>
      </w:tr>
      <w:tr w:rsidR="00BA32DC" w:rsidRPr="00BA32DC" w:rsidTr="00BA32DC">
        <w:tc>
          <w:tcPr>
            <w:tcW w:w="4361" w:type="dxa"/>
          </w:tcPr>
          <w:p w:rsidR="00274694" w:rsidRPr="00BA32DC" w:rsidRDefault="00274694" w:rsidP="001B5401">
            <w:pPr>
              <w:pStyle w:val="NoSpacing"/>
              <w:rPr>
                <w:b/>
                <w:sz w:val="28"/>
                <w:szCs w:val="24"/>
              </w:rPr>
            </w:pPr>
            <w:r w:rsidRPr="00BA32DC">
              <w:rPr>
                <w:b/>
                <w:sz w:val="28"/>
                <w:szCs w:val="24"/>
              </w:rPr>
              <w:lastRenderedPageBreak/>
              <w:t>Many mitochondria</w:t>
            </w:r>
          </w:p>
        </w:tc>
        <w:tc>
          <w:tcPr>
            <w:tcW w:w="3544" w:type="dxa"/>
          </w:tcPr>
          <w:p w:rsidR="00274694" w:rsidRPr="00BA32DC" w:rsidRDefault="00274694" w:rsidP="001B5401">
            <w:pPr>
              <w:pStyle w:val="NoSpacing"/>
              <w:rPr>
                <w:sz w:val="28"/>
                <w:szCs w:val="24"/>
              </w:rPr>
            </w:pPr>
            <w:r w:rsidRPr="00BA32DC">
              <w:rPr>
                <w:sz w:val="28"/>
                <w:szCs w:val="24"/>
              </w:rPr>
              <w:t>More…=BOD</w:t>
            </w:r>
          </w:p>
        </w:tc>
        <w:tc>
          <w:tcPr>
            <w:tcW w:w="2571" w:type="dxa"/>
          </w:tcPr>
          <w:p w:rsidR="00274694" w:rsidRPr="00BA32DC" w:rsidRDefault="00274694" w:rsidP="001B5401">
            <w:pPr>
              <w:pStyle w:val="NoSpacing"/>
              <w:rPr>
                <w:sz w:val="28"/>
                <w:szCs w:val="24"/>
              </w:rPr>
            </w:pPr>
          </w:p>
        </w:tc>
      </w:tr>
      <w:tr w:rsidR="00BA32DC" w:rsidRPr="00BA32DC" w:rsidTr="00BA32DC">
        <w:tc>
          <w:tcPr>
            <w:tcW w:w="4361" w:type="dxa"/>
          </w:tcPr>
          <w:p w:rsidR="00274694" w:rsidRPr="00BA32DC" w:rsidRDefault="00274694" w:rsidP="001B5401">
            <w:pPr>
              <w:pStyle w:val="NoSpacing"/>
              <w:rPr>
                <w:b/>
                <w:sz w:val="28"/>
                <w:szCs w:val="24"/>
              </w:rPr>
            </w:pPr>
            <w:r w:rsidRPr="00BA32DC">
              <w:rPr>
                <w:b/>
                <w:sz w:val="28"/>
                <w:szCs w:val="24"/>
              </w:rPr>
              <w:t>High density of myoglobin</w:t>
            </w:r>
          </w:p>
        </w:tc>
        <w:tc>
          <w:tcPr>
            <w:tcW w:w="3544" w:type="dxa"/>
          </w:tcPr>
          <w:p w:rsidR="00274694" w:rsidRPr="00BA32DC" w:rsidRDefault="00274694" w:rsidP="001B5401">
            <w:pPr>
              <w:pStyle w:val="NoSpacing"/>
              <w:rPr>
                <w:sz w:val="28"/>
                <w:szCs w:val="24"/>
              </w:rPr>
            </w:pPr>
            <w:r w:rsidRPr="00BA32DC">
              <w:rPr>
                <w:sz w:val="28"/>
                <w:szCs w:val="24"/>
              </w:rPr>
              <w:t>More or large amount of ….=BOD</w:t>
            </w:r>
          </w:p>
        </w:tc>
        <w:tc>
          <w:tcPr>
            <w:tcW w:w="2571" w:type="dxa"/>
          </w:tcPr>
          <w:p w:rsidR="00274694" w:rsidRPr="00BA32DC" w:rsidRDefault="00274694" w:rsidP="001B5401">
            <w:pPr>
              <w:pStyle w:val="NoSpacing"/>
              <w:rPr>
                <w:sz w:val="28"/>
                <w:szCs w:val="24"/>
              </w:rPr>
            </w:pPr>
            <w:proofErr w:type="spellStart"/>
            <w:r w:rsidRPr="00BA32DC">
              <w:rPr>
                <w:sz w:val="28"/>
                <w:szCs w:val="24"/>
              </w:rPr>
              <w:t>Haemoglobin</w:t>
            </w:r>
            <w:proofErr w:type="spellEnd"/>
          </w:p>
        </w:tc>
      </w:tr>
      <w:tr w:rsidR="00BA32DC" w:rsidRPr="00BA32DC" w:rsidTr="00BA32DC">
        <w:tc>
          <w:tcPr>
            <w:tcW w:w="4361" w:type="dxa"/>
          </w:tcPr>
          <w:p w:rsidR="00274694" w:rsidRPr="00BA32DC" w:rsidRDefault="00274694" w:rsidP="001B5401">
            <w:pPr>
              <w:pStyle w:val="NoSpacing"/>
              <w:rPr>
                <w:b/>
                <w:sz w:val="28"/>
                <w:szCs w:val="24"/>
              </w:rPr>
            </w:pPr>
            <w:r w:rsidRPr="00BA32DC">
              <w:rPr>
                <w:b/>
                <w:sz w:val="28"/>
                <w:szCs w:val="24"/>
              </w:rPr>
              <w:t xml:space="preserve">High </w:t>
            </w:r>
            <w:proofErr w:type="spellStart"/>
            <w:r w:rsidRPr="00BA32DC">
              <w:rPr>
                <w:b/>
                <w:sz w:val="28"/>
                <w:szCs w:val="24"/>
              </w:rPr>
              <w:t>denstity</w:t>
            </w:r>
            <w:proofErr w:type="spellEnd"/>
            <w:r w:rsidRPr="00BA32DC">
              <w:rPr>
                <w:b/>
                <w:sz w:val="28"/>
                <w:szCs w:val="24"/>
              </w:rPr>
              <w:t xml:space="preserve"> of capillaries</w:t>
            </w:r>
          </w:p>
        </w:tc>
        <w:tc>
          <w:tcPr>
            <w:tcW w:w="3544" w:type="dxa"/>
          </w:tcPr>
          <w:p w:rsidR="00274694" w:rsidRPr="00BA32DC" w:rsidRDefault="00274694" w:rsidP="001B5401">
            <w:pPr>
              <w:pStyle w:val="NoSpacing"/>
              <w:rPr>
                <w:sz w:val="28"/>
                <w:szCs w:val="24"/>
              </w:rPr>
            </w:pPr>
            <w:r w:rsidRPr="00BA32DC">
              <w:rPr>
                <w:sz w:val="28"/>
                <w:szCs w:val="24"/>
              </w:rPr>
              <w:t>More or large amount of ….=BOD</w:t>
            </w:r>
          </w:p>
        </w:tc>
        <w:tc>
          <w:tcPr>
            <w:tcW w:w="2571" w:type="dxa"/>
          </w:tcPr>
          <w:p w:rsidR="00274694" w:rsidRPr="00BA32DC" w:rsidRDefault="00274694" w:rsidP="001B5401">
            <w:pPr>
              <w:pStyle w:val="NoSpacing"/>
              <w:rPr>
                <w:sz w:val="28"/>
                <w:szCs w:val="24"/>
              </w:rPr>
            </w:pPr>
          </w:p>
        </w:tc>
      </w:tr>
      <w:tr w:rsidR="00BA32DC" w:rsidRPr="00BA32DC" w:rsidTr="00BA32DC">
        <w:tc>
          <w:tcPr>
            <w:tcW w:w="4361" w:type="dxa"/>
          </w:tcPr>
          <w:p w:rsidR="00274694" w:rsidRPr="00BA32DC" w:rsidRDefault="00274694" w:rsidP="001B5401">
            <w:pPr>
              <w:pStyle w:val="NoSpacing"/>
              <w:rPr>
                <w:b/>
                <w:sz w:val="28"/>
                <w:szCs w:val="24"/>
              </w:rPr>
            </w:pPr>
            <w:r w:rsidRPr="00BA32DC">
              <w:rPr>
                <w:b/>
                <w:sz w:val="28"/>
                <w:szCs w:val="24"/>
              </w:rPr>
              <w:t>Low glycogen stores/low PC stores</w:t>
            </w:r>
          </w:p>
        </w:tc>
        <w:tc>
          <w:tcPr>
            <w:tcW w:w="3544" w:type="dxa"/>
          </w:tcPr>
          <w:p w:rsidR="00274694" w:rsidRPr="00BA32DC" w:rsidRDefault="00274694" w:rsidP="001B5401">
            <w:pPr>
              <w:pStyle w:val="NoSpacing"/>
              <w:rPr>
                <w:sz w:val="28"/>
                <w:szCs w:val="24"/>
              </w:rPr>
            </w:pPr>
            <w:r w:rsidRPr="00BA32DC">
              <w:rPr>
                <w:sz w:val="28"/>
                <w:szCs w:val="24"/>
              </w:rPr>
              <w:t>Less…=BOD</w:t>
            </w:r>
          </w:p>
        </w:tc>
        <w:tc>
          <w:tcPr>
            <w:tcW w:w="2571" w:type="dxa"/>
          </w:tcPr>
          <w:p w:rsidR="00274694" w:rsidRPr="00BA32DC" w:rsidRDefault="00274694" w:rsidP="001B5401">
            <w:pPr>
              <w:pStyle w:val="NoSpacing"/>
              <w:rPr>
                <w:sz w:val="28"/>
                <w:szCs w:val="24"/>
              </w:rPr>
            </w:pPr>
          </w:p>
        </w:tc>
      </w:tr>
      <w:tr w:rsidR="00BA32DC" w:rsidRPr="00BA32DC" w:rsidTr="00BA32DC">
        <w:tc>
          <w:tcPr>
            <w:tcW w:w="4361" w:type="dxa"/>
          </w:tcPr>
          <w:p w:rsidR="00274694" w:rsidRPr="00BA32DC" w:rsidRDefault="00274694" w:rsidP="001B5401">
            <w:pPr>
              <w:pStyle w:val="NoSpacing"/>
              <w:rPr>
                <w:b/>
                <w:sz w:val="28"/>
                <w:szCs w:val="24"/>
              </w:rPr>
            </w:pPr>
            <w:r w:rsidRPr="00BA32DC">
              <w:rPr>
                <w:b/>
                <w:sz w:val="28"/>
                <w:szCs w:val="24"/>
              </w:rPr>
              <w:t>High triglyceride stores</w:t>
            </w:r>
          </w:p>
        </w:tc>
        <w:tc>
          <w:tcPr>
            <w:tcW w:w="3544" w:type="dxa"/>
          </w:tcPr>
          <w:p w:rsidR="00274694" w:rsidRPr="00BA32DC" w:rsidRDefault="00274694" w:rsidP="001B5401">
            <w:pPr>
              <w:pStyle w:val="NoSpacing"/>
              <w:rPr>
                <w:sz w:val="28"/>
                <w:szCs w:val="24"/>
              </w:rPr>
            </w:pPr>
            <w:r w:rsidRPr="00BA32DC">
              <w:rPr>
                <w:sz w:val="28"/>
                <w:szCs w:val="24"/>
              </w:rPr>
              <w:t>More…=BOD</w:t>
            </w:r>
          </w:p>
        </w:tc>
        <w:tc>
          <w:tcPr>
            <w:tcW w:w="2571" w:type="dxa"/>
          </w:tcPr>
          <w:p w:rsidR="00274694" w:rsidRPr="00BA32DC" w:rsidRDefault="00274694" w:rsidP="001B5401">
            <w:pPr>
              <w:pStyle w:val="NoSpacing"/>
              <w:rPr>
                <w:sz w:val="28"/>
                <w:szCs w:val="24"/>
              </w:rPr>
            </w:pPr>
          </w:p>
        </w:tc>
      </w:tr>
      <w:tr w:rsidR="00BA32DC" w:rsidRPr="00BA32DC" w:rsidTr="00BA32DC">
        <w:tc>
          <w:tcPr>
            <w:tcW w:w="4361" w:type="dxa"/>
          </w:tcPr>
          <w:p w:rsidR="00274694" w:rsidRPr="00BA32DC" w:rsidRDefault="00274694" w:rsidP="001B5401">
            <w:pPr>
              <w:pStyle w:val="NoSpacing"/>
              <w:rPr>
                <w:b/>
                <w:sz w:val="28"/>
                <w:szCs w:val="24"/>
              </w:rPr>
            </w:pPr>
            <w:r w:rsidRPr="00BA32DC">
              <w:rPr>
                <w:b/>
                <w:sz w:val="28"/>
                <w:szCs w:val="24"/>
              </w:rPr>
              <w:t>High density of aerobic enzymes</w:t>
            </w:r>
          </w:p>
        </w:tc>
        <w:tc>
          <w:tcPr>
            <w:tcW w:w="3544" w:type="dxa"/>
          </w:tcPr>
          <w:p w:rsidR="00274694" w:rsidRPr="00BA32DC" w:rsidRDefault="00274694" w:rsidP="001B5401">
            <w:pPr>
              <w:pStyle w:val="NoSpacing"/>
              <w:rPr>
                <w:sz w:val="28"/>
                <w:szCs w:val="24"/>
              </w:rPr>
            </w:pPr>
            <w:r w:rsidRPr="00BA32DC">
              <w:rPr>
                <w:sz w:val="28"/>
                <w:szCs w:val="24"/>
              </w:rPr>
              <w:t>More or large amount of ….=BOD</w:t>
            </w:r>
          </w:p>
        </w:tc>
        <w:tc>
          <w:tcPr>
            <w:tcW w:w="2571" w:type="dxa"/>
          </w:tcPr>
          <w:p w:rsidR="00274694" w:rsidRPr="00BA32DC" w:rsidRDefault="00274694" w:rsidP="001B5401">
            <w:pPr>
              <w:pStyle w:val="NoSpacing"/>
              <w:rPr>
                <w:sz w:val="28"/>
                <w:szCs w:val="24"/>
              </w:rPr>
            </w:pPr>
          </w:p>
        </w:tc>
      </w:tr>
    </w:tbl>
    <w:p w:rsidR="00274694" w:rsidRPr="00BA32DC" w:rsidRDefault="00274694" w:rsidP="00274694">
      <w:pPr>
        <w:pStyle w:val="NoSpacing"/>
        <w:rPr>
          <w:b/>
          <w:sz w:val="24"/>
          <w:szCs w:val="24"/>
        </w:rPr>
      </w:pPr>
    </w:p>
    <w:p w:rsidR="00274694" w:rsidRPr="00BA32DC" w:rsidRDefault="00274694" w:rsidP="0097412A">
      <w:pPr>
        <w:autoSpaceDE w:val="0"/>
        <w:autoSpaceDN w:val="0"/>
        <w:adjustRightInd w:val="0"/>
        <w:spacing w:after="0" w:line="240" w:lineRule="auto"/>
        <w:rPr>
          <w:rFonts w:asciiTheme="minorHAnsi" w:hAnsiTheme="minorHAnsi" w:cstheme="minorHAnsi"/>
          <w:sz w:val="24"/>
          <w:szCs w:val="24"/>
        </w:rPr>
      </w:pPr>
    </w:p>
    <w:p w:rsidR="00495B9E" w:rsidRPr="00BA32DC" w:rsidRDefault="00495B9E" w:rsidP="00BA32DC">
      <w:pPr>
        <w:pStyle w:val="NoSpacing"/>
        <w:numPr>
          <w:ilvl w:val="0"/>
          <w:numId w:val="2"/>
        </w:numPr>
        <w:shd w:val="clear" w:color="auto" w:fill="D9D9D9" w:themeFill="background1" w:themeFillShade="D9"/>
        <w:rPr>
          <w:rFonts w:eastAsia="Arial" w:cs="Arial"/>
          <w:b/>
          <w:sz w:val="24"/>
          <w:szCs w:val="24"/>
        </w:rPr>
      </w:pPr>
      <w:r w:rsidRPr="00BA32DC">
        <w:rPr>
          <w:rFonts w:eastAsia="Arial" w:cs="Arial"/>
          <w:b/>
          <w:sz w:val="24"/>
          <w:szCs w:val="24"/>
        </w:rPr>
        <w:t xml:space="preserve">During sub-maximal (aerobic) exercise the predominant muscle </w:t>
      </w:r>
      <w:proofErr w:type="spellStart"/>
      <w:r w:rsidRPr="00BA32DC">
        <w:rPr>
          <w:rFonts w:eastAsia="Arial" w:cs="Arial"/>
          <w:b/>
          <w:sz w:val="24"/>
          <w:szCs w:val="24"/>
        </w:rPr>
        <w:t>fibre</w:t>
      </w:r>
      <w:proofErr w:type="spellEnd"/>
      <w:r w:rsidRPr="00BA32DC">
        <w:rPr>
          <w:rFonts w:eastAsia="Arial" w:cs="Arial"/>
          <w:b/>
          <w:sz w:val="24"/>
          <w:szCs w:val="24"/>
        </w:rPr>
        <w:t xml:space="preserve"> type would be slow oxidative (type 1). Give one structural and one functional characteristic of this </w:t>
      </w:r>
      <w:proofErr w:type="spellStart"/>
      <w:r w:rsidRPr="00BA32DC">
        <w:rPr>
          <w:rFonts w:eastAsia="Arial" w:cs="Arial"/>
          <w:b/>
          <w:sz w:val="24"/>
          <w:szCs w:val="24"/>
        </w:rPr>
        <w:t>fibre</w:t>
      </w:r>
      <w:proofErr w:type="spellEnd"/>
      <w:r w:rsidRPr="00BA32DC">
        <w:rPr>
          <w:rFonts w:eastAsia="Arial" w:cs="Arial"/>
          <w:b/>
          <w:sz w:val="24"/>
          <w:szCs w:val="24"/>
        </w:rPr>
        <w:t xml:space="preserve"> types                                      [2 marks]</w:t>
      </w:r>
    </w:p>
    <w:p w:rsidR="00495B9E" w:rsidRPr="00BA32DC" w:rsidRDefault="00495B9E" w:rsidP="00495B9E">
      <w:pPr>
        <w:spacing w:after="0" w:line="240" w:lineRule="auto"/>
        <w:rPr>
          <w:rFonts w:asciiTheme="minorHAnsi" w:eastAsia="Times New Roman" w:hAnsiTheme="minorHAnsi" w:cs="Times New Roman"/>
          <w:sz w:val="24"/>
          <w:szCs w:val="24"/>
          <w:lang w:val="en-US" w:eastAsia="en-GB"/>
        </w:rPr>
      </w:pPr>
    </w:p>
    <w:p w:rsidR="00495B9E" w:rsidRPr="00BA32DC" w:rsidRDefault="00495B9E" w:rsidP="00495B9E">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1 mark for structure:</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Structural characteristic</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Slow oxidative — type 1</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Size Small</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proofErr w:type="spellStart"/>
      <w:r w:rsidRPr="00BA32DC">
        <w:rPr>
          <w:rFonts w:asciiTheme="minorHAnsi" w:eastAsia="Times New Roman" w:hAnsiTheme="minorHAnsi" w:cs="Times New Roman"/>
          <w:sz w:val="24"/>
          <w:szCs w:val="24"/>
          <w:lang w:val="en-US" w:eastAsia="en-GB"/>
        </w:rPr>
        <w:t>Colour</w:t>
      </w:r>
      <w:proofErr w:type="spellEnd"/>
      <w:r w:rsidRPr="00BA32DC">
        <w:rPr>
          <w:rFonts w:asciiTheme="minorHAnsi" w:eastAsia="Times New Roman" w:hAnsiTheme="minorHAnsi" w:cs="Times New Roman"/>
          <w:sz w:val="24"/>
          <w:szCs w:val="24"/>
          <w:lang w:val="en-US" w:eastAsia="en-GB"/>
        </w:rPr>
        <w:t xml:space="preserve"> Red</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Capillaries/blood supply Many</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Mitochondria Many</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Oxidative enzymes High</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Myoglobin content High</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Triglyceride supply High</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Motor </w:t>
      </w:r>
      <w:proofErr w:type="spellStart"/>
      <w:r w:rsidRPr="00BA32DC">
        <w:rPr>
          <w:rFonts w:asciiTheme="minorHAnsi" w:eastAsia="Times New Roman" w:hAnsiTheme="minorHAnsi" w:cs="Times New Roman"/>
          <w:sz w:val="24"/>
          <w:szCs w:val="24"/>
          <w:lang w:val="en-US" w:eastAsia="en-GB"/>
        </w:rPr>
        <w:t>neurone</w:t>
      </w:r>
      <w:proofErr w:type="spellEnd"/>
      <w:r w:rsidRPr="00BA32DC">
        <w:rPr>
          <w:rFonts w:asciiTheme="minorHAnsi" w:eastAsia="Times New Roman" w:hAnsiTheme="minorHAnsi" w:cs="Times New Roman"/>
          <w:sz w:val="24"/>
          <w:szCs w:val="24"/>
          <w:lang w:val="en-US" w:eastAsia="en-GB"/>
        </w:rPr>
        <w:t xml:space="preserve"> size Small</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Myelin sheath Thin</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Myosin ATPase activity Slow</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Sarcoplasmic reticulum development Little</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Phosphocreatine store Low</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w:t>
      </w:r>
      <w:proofErr w:type="spellStart"/>
      <w:r w:rsidRPr="00BA32DC">
        <w:rPr>
          <w:rFonts w:asciiTheme="minorHAnsi" w:eastAsia="Times New Roman" w:hAnsiTheme="minorHAnsi" w:cs="Times New Roman"/>
          <w:sz w:val="24"/>
          <w:szCs w:val="24"/>
          <w:lang w:val="en-US" w:eastAsia="en-GB"/>
        </w:rPr>
        <w:t>Fibres</w:t>
      </w:r>
      <w:proofErr w:type="spellEnd"/>
      <w:r w:rsidRPr="00BA32DC">
        <w:rPr>
          <w:rFonts w:asciiTheme="minorHAnsi" w:eastAsia="Times New Roman" w:hAnsiTheme="minorHAnsi" w:cs="Times New Roman"/>
          <w:sz w:val="24"/>
          <w:szCs w:val="24"/>
          <w:lang w:val="en-US" w:eastAsia="en-GB"/>
        </w:rPr>
        <w:t xml:space="preserve"> per motor </w:t>
      </w:r>
      <w:proofErr w:type="spellStart"/>
      <w:r w:rsidRPr="00BA32DC">
        <w:rPr>
          <w:rFonts w:asciiTheme="minorHAnsi" w:eastAsia="Times New Roman" w:hAnsiTheme="minorHAnsi" w:cs="Times New Roman"/>
          <w:sz w:val="24"/>
          <w:szCs w:val="24"/>
          <w:lang w:val="en-US" w:eastAsia="en-GB"/>
        </w:rPr>
        <w:t>neurone</w:t>
      </w:r>
      <w:proofErr w:type="spellEnd"/>
      <w:r w:rsidRPr="00BA32DC">
        <w:rPr>
          <w:rFonts w:asciiTheme="minorHAnsi" w:eastAsia="Times New Roman" w:hAnsiTheme="minorHAnsi" w:cs="Times New Roman"/>
          <w:sz w:val="24"/>
          <w:szCs w:val="24"/>
          <w:lang w:val="en-US" w:eastAsia="en-GB"/>
        </w:rPr>
        <w:t xml:space="preserve"> Few</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Glycogen stores Low</w:t>
      </w:r>
    </w:p>
    <w:p w:rsidR="00495B9E" w:rsidRPr="00BA32DC" w:rsidRDefault="00495B9E" w:rsidP="00495B9E">
      <w:pPr>
        <w:spacing w:after="0"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1 mark for function:</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Slow to fatigue</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Slow contraction speed</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w:t>
      </w:r>
      <w:proofErr w:type="spellStart"/>
      <w:r w:rsidRPr="00BA32DC">
        <w:rPr>
          <w:rFonts w:asciiTheme="minorHAnsi" w:eastAsia="Times New Roman" w:hAnsiTheme="minorHAnsi" w:cs="Times New Roman"/>
          <w:sz w:val="24"/>
          <w:szCs w:val="24"/>
          <w:lang w:val="en-US" w:eastAsia="en-GB"/>
        </w:rPr>
        <w:t>Lowforce</w:t>
      </w:r>
      <w:proofErr w:type="spellEnd"/>
      <w:r w:rsidRPr="00BA32DC">
        <w:rPr>
          <w:rFonts w:asciiTheme="minorHAnsi" w:eastAsia="Times New Roman" w:hAnsiTheme="minorHAnsi" w:cs="Times New Roman"/>
          <w:sz w:val="24"/>
          <w:szCs w:val="24"/>
          <w:lang w:val="en-US" w:eastAsia="en-GB"/>
        </w:rPr>
        <w:t xml:space="preserve"> output</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Slow relaxation speed</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 High aerobic capacity</w:t>
      </w:r>
    </w:p>
    <w:p w:rsidR="00495B9E" w:rsidRPr="00BA32DC" w:rsidRDefault="00495B9E" w:rsidP="00495B9E">
      <w:pPr>
        <w:numPr>
          <w:ilvl w:val="0"/>
          <w:numId w:val="3"/>
        </w:numPr>
        <w:spacing w:before="100" w:beforeAutospacing="1" w:after="240" w:afterAutospacing="1" w:line="240" w:lineRule="auto"/>
        <w:rPr>
          <w:rFonts w:asciiTheme="minorHAnsi" w:eastAsia="Times New Roman" w:hAnsiTheme="minorHAnsi" w:cs="Times New Roman"/>
          <w:sz w:val="24"/>
          <w:szCs w:val="24"/>
          <w:lang w:val="en-US" w:eastAsia="en-GB"/>
        </w:rPr>
      </w:pPr>
      <w:r w:rsidRPr="00BA32DC">
        <w:rPr>
          <w:rFonts w:asciiTheme="minorHAnsi" w:eastAsia="Times New Roman" w:hAnsiTheme="minorHAnsi" w:cs="Times New Roman"/>
          <w:sz w:val="24"/>
          <w:szCs w:val="24"/>
          <w:lang w:val="en-US" w:eastAsia="en-GB"/>
        </w:rPr>
        <w:t xml:space="preserve">Large amounts of blood need to be circulated around the body during prolonged aerobic exercise. </w:t>
      </w:r>
    </w:p>
    <w:p w:rsidR="00495B9E" w:rsidRPr="00BA32DC" w:rsidRDefault="00495B9E" w:rsidP="00495B9E">
      <w:pPr>
        <w:spacing w:after="0" w:line="240" w:lineRule="auto"/>
        <w:rPr>
          <w:rFonts w:asciiTheme="minorHAnsi" w:eastAsia="Times New Roman" w:hAnsiTheme="minorHAnsi" w:cs="Times New Roman"/>
          <w:sz w:val="24"/>
          <w:szCs w:val="24"/>
          <w:lang w:val="en-US" w:eastAsia="en-GB"/>
        </w:rPr>
      </w:pPr>
    </w:p>
    <w:p w:rsidR="00274694" w:rsidRPr="00BA32DC" w:rsidRDefault="00274694" w:rsidP="0097412A">
      <w:pPr>
        <w:autoSpaceDE w:val="0"/>
        <w:autoSpaceDN w:val="0"/>
        <w:adjustRightInd w:val="0"/>
        <w:spacing w:after="0" w:line="240" w:lineRule="auto"/>
        <w:rPr>
          <w:rFonts w:asciiTheme="minorHAnsi" w:hAnsiTheme="minorHAnsi" w:cstheme="minorHAnsi"/>
          <w:sz w:val="24"/>
          <w:szCs w:val="24"/>
        </w:rPr>
      </w:pPr>
    </w:p>
    <w:p w:rsidR="0097412A" w:rsidRPr="00BA32DC" w:rsidRDefault="00EC3E5F" w:rsidP="00BA32DC">
      <w:pPr>
        <w:shd w:val="clear" w:color="auto" w:fill="A6A6A6" w:themeFill="background1" w:themeFillShade="A6"/>
        <w:rPr>
          <w:rFonts w:asciiTheme="minorHAnsi" w:hAnsiTheme="minorHAnsi" w:cstheme="minorHAnsi"/>
          <w:b/>
          <w:sz w:val="44"/>
        </w:rPr>
      </w:pPr>
      <w:r w:rsidRPr="00BA32DC">
        <w:rPr>
          <w:rFonts w:asciiTheme="minorHAnsi" w:hAnsiTheme="minorHAnsi" w:cstheme="minorHAnsi"/>
          <w:b/>
          <w:sz w:val="44"/>
        </w:rPr>
        <w:t>Warm up / C</w:t>
      </w:r>
      <w:r w:rsidR="0097412A" w:rsidRPr="00BA32DC">
        <w:rPr>
          <w:rFonts w:asciiTheme="minorHAnsi" w:hAnsiTheme="minorHAnsi" w:cstheme="minorHAnsi"/>
          <w:b/>
          <w:sz w:val="44"/>
        </w:rPr>
        <w:t>ool-down</w:t>
      </w:r>
    </w:p>
    <w:p w:rsidR="0097412A" w:rsidRPr="00BA32DC" w:rsidRDefault="0097412A" w:rsidP="0097412A">
      <w:pPr>
        <w:autoSpaceDE w:val="0"/>
        <w:autoSpaceDN w:val="0"/>
        <w:adjustRightInd w:val="0"/>
        <w:spacing w:after="0" w:line="240" w:lineRule="auto"/>
        <w:rPr>
          <w:rFonts w:asciiTheme="minorHAnsi" w:hAnsiTheme="minorHAnsi" w:cstheme="minorHAnsi"/>
          <w:sz w:val="24"/>
          <w:szCs w:val="24"/>
        </w:rPr>
      </w:pPr>
    </w:p>
    <w:p w:rsidR="0097412A" w:rsidRPr="00BA32DC" w:rsidRDefault="0097412A" w:rsidP="00BA32DC">
      <w:pPr>
        <w:pStyle w:val="ListParagraph"/>
        <w:numPr>
          <w:ilvl w:val="0"/>
          <w:numId w:val="1"/>
        </w:numPr>
        <w:shd w:val="clear" w:color="auto" w:fill="FFFF00"/>
        <w:autoSpaceDE w:val="0"/>
        <w:autoSpaceDN w:val="0"/>
        <w:adjustRightInd w:val="0"/>
        <w:spacing w:after="0" w:line="240" w:lineRule="auto"/>
        <w:ind w:left="426" w:hanging="283"/>
        <w:rPr>
          <w:rFonts w:asciiTheme="minorHAnsi" w:hAnsiTheme="minorHAnsi" w:cstheme="minorHAnsi"/>
          <w:sz w:val="36"/>
          <w:szCs w:val="24"/>
        </w:rPr>
      </w:pPr>
      <w:r w:rsidRPr="00BA32DC">
        <w:rPr>
          <w:rFonts w:asciiTheme="minorHAnsi" w:hAnsiTheme="minorHAnsi" w:cstheme="minorHAnsi"/>
          <w:sz w:val="36"/>
          <w:szCs w:val="24"/>
        </w:rPr>
        <w:t>Analyse the effect of a warm up and cool-down on skeletal muscle tissue in relation to the quality of performance of physical activity.</w:t>
      </w:r>
    </w:p>
    <w:p w:rsidR="0097412A" w:rsidRPr="00BA32DC" w:rsidRDefault="0097412A" w:rsidP="0097412A">
      <w:pPr>
        <w:autoSpaceDE w:val="0"/>
        <w:autoSpaceDN w:val="0"/>
        <w:adjustRightInd w:val="0"/>
        <w:spacing w:after="0" w:line="240" w:lineRule="auto"/>
        <w:rPr>
          <w:rFonts w:asciiTheme="minorHAnsi" w:hAnsiTheme="minorHAnsi" w:cstheme="minorHAnsi"/>
          <w:sz w:val="24"/>
          <w:szCs w:val="24"/>
        </w:rPr>
      </w:pPr>
    </w:p>
    <w:p w:rsidR="00BA32DC" w:rsidRPr="00BA32DC" w:rsidRDefault="00BA32DC" w:rsidP="00274694">
      <w:pPr>
        <w:pStyle w:val="NoSpacing"/>
        <w:rPr>
          <w:rFonts w:eastAsia="Arial" w:cs="Arial"/>
          <w:b/>
          <w:sz w:val="24"/>
          <w:szCs w:val="24"/>
        </w:rPr>
      </w:pPr>
    </w:p>
    <w:p w:rsidR="00BA32DC" w:rsidRPr="00BA32DC" w:rsidRDefault="00BA32DC" w:rsidP="00274694">
      <w:pPr>
        <w:pStyle w:val="NoSpacing"/>
        <w:rPr>
          <w:rFonts w:eastAsia="Arial" w:cs="Arial"/>
          <w:b/>
          <w:sz w:val="24"/>
          <w:szCs w:val="24"/>
        </w:rPr>
      </w:pPr>
    </w:p>
    <w:p w:rsidR="00BA32DC" w:rsidRPr="00BA32DC" w:rsidRDefault="00BA32DC" w:rsidP="00274694">
      <w:pPr>
        <w:pStyle w:val="NoSpacing"/>
        <w:rPr>
          <w:rFonts w:eastAsia="Arial" w:cs="Arial"/>
          <w:b/>
          <w:sz w:val="24"/>
          <w:szCs w:val="24"/>
        </w:rPr>
      </w:pPr>
    </w:p>
    <w:p w:rsidR="00274694" w:rsidRPr="00BA32DC" w:rsidRDefault="00274694" w:rsidP="00BA32DC">
      <w:pPr>
        <w:pStyle w:val="NoSpacing"/>
        <w:numPr>
          <w:ilvl w:val="0"/>
          <w:numId w:val="2"/>
        </w:numPr>
        <w:shd w:val="clear" w:color="auto" w:fill="D9D9D9" w:themeFill="background1" w:themeFillShade="D9"/>
        <w:rPr>
          <w:rFonts w:eastAsia="Arial" w:cs="Arial"/>
          <w:b/>
          <w:sz w:val="24"/>
          <w:szCs w:val="24"/>
        </w:rPr>
      </w:pPr>
      <w:r w:rsidRPr="00BA32DC">
        <w:rPr>
          <w:rFonts w:eastAsia="Arial" w:cs="Arial"/>
          <w:b/>
          <w:sz w:val="24"/>
          <w:szCs w:val="24"/>
        </w:rPr>
        <w:t>How</w:t>
      </w:r>
      <w:r w:rsidRPr="00BA32DC">
        <w:rPr>
          <w:rFonts w:eastAsia="Arial" w:cs="Arial"/>
          <w:b/>
          <w:spacing w:val="29"/>
          <w:sz w:val="24"/>
          <w:szCs w:val="24"/>
        </w:rPr>
        <w:t xml:space="preserve"> </w:t>
      </w:r>
      <w:r w:rsidRPr="00BA32DC">
        <w:rPr>
          <w:rFonts w:eastAsia="Arial" w:cs="Arial"/>
          <w:b/>
          <w:sz w:val="24"/>
          <w:szCs w:val="24"/>
        </w:rPr>
        <w:t>would</w:t>
      </w:r>
      <w:r w:rsidRPr="00BA32DC">
        <w:rPr>
          <w:rFonts w:eastAsia="Arial" w:cs="Arial"/>
          <w:b/>
          <w:spacing w:val="26"/>
          <w:sz w:val="24"/>
          <w:szCs w:val="24"/>
        </w:rPr>
        <w:t xml:space="preserve"> </w:t>
      </w:r>
      <w:r w:rsidRPr="00BA32DC">
        <w:rPr>
          <w:rFonts w:eastAsia="Arial" w:cs="Arial"/>
          <w:b/>
          <w:sz w:val="24"/>
          <w:szCs w:val="24"/>
        </w:rPr>
        <w:t>a</w:t>
      </w:r>
      <w:r w:rsidRPr="00BA32DC">
        <w:rPr>
          <w:rFonts w:eastAsia="Arial" w:cs="Arial"/>
          <w:b/>
          <w:spacing w:val="19"/>
          <w:sz w:val="24"/>
          <w:szCs w:val="24"/>
        </w:rPr>
        <w:t xml:space="preserve"> </w:t>
      </w:r>
      <w:r w:rsidRPr="00BA32DC">
        <w:rPr>
          <w:rFonts w:eastAsia="Arial" w:cs="Arial"/>
          <w:b/>
          <w:sz w:val="24"/>
          <w:szCs w:val="24"/>
        </w:rPr>
        <w:t>warm</w:t>
      </w:r>
      <w:r w:rsidRPr="00BA32DC">
        <w:rPr>
          <w:rFonts w:eastAsia="Arial" w:cs="Arial"/>
          <w:b/>
          <w:spacing w:val="18"/>
          <w:sz w:val="24"/>
          <w:szCs w:val="24"/>
        </w:rPr>
        <w:t xml:space="preserve"> </w:t>
      </w:r>
      <w:r w:rsidRPr="00BA32DC">
        <w:rPr>
          <w:rFonts w:eastAsia="Arial" w:cs="Arial"/>
          <w:b/>
          <w:sz w:val="24"/>
          <w:szCs w:val="24"/>
        </w:rPr>
        <w:t>up</w:t>
      </w:r>
      <w:r w:rsidRPr="00BA32DC">
        <w:rPr>
          <w:rFonts w:eastAsia="Arial" w:cs="Arial"/>
          <w:b/>
          <w:spacing w:val="16"/>
          <w:sz w:val="24"/>
          <w:szCs w:val="24"/>
        </w:rPr>
        <w:t xml:space="preserve"> </w:t>
      </w:r>
      <w:r w:rsidRPr="00BA32DC">
        <w:rPr>
          <w:rFonts w:eastAsia="Arial" w:cs="Arial"/>
          <w:b/>
          <w:sz w:val="24"/>
          <w:szCs w:val="24"/>
        </w:rPr>
        <w:t>affect</w:t>
      </w:r>
      <w:r w:rsidRPr="00BA32DC">
        <w:rPr>
          <w:rFonts w:eastAsia="Arial" w:cs="Arial"/>
          <w:b/>
          <w:spacing w:val="16"/>
          <w:sz w:val="24"/>
          <w:szCs w:val="24"/>
        </w:rPr>
        <w:t xml:space="preserve"> </w:t>
      </w:r>
      <w:r w:rsidRPr="00BA32DC">
        <w:rPr>
          <w:rFonts w:eastAsia="Arial" w:cs="Arial"/>
          <w:b/>
          <w:sz w:val="24"/>
          <w:szCs w:val="24"/>
        </w:rPr>
        <w:t>the</w:t>
      </w:r>
      <w:r w:rsidRPr="00BA32DC">
        <w:rPr>
          <w:rFonts w:eastAsia="Arial" w:cs="Arial"/>
          <w:b/>
          <w:spacing w:val="11"/>
          <w:sz w:val="24"/>
          <w:szCs w:val="24"/>
        </w:rPr>
        <w:t xml:space="preserve"> </w:t>
      </w:r>
      <w:r w:rsidRPr="00BA32DC">
        <w:rPr>
          <w:rFonts w:eastAsia="Arial" w:cs="Arial"/>
          <w:b/>
          <w:sz w:val="24"/>
          <w:szCs w:val="24"/>
        </w:rPr>
        <w:t>contraction</w:t>
      </w:r>
      <w:r w:rsidRPr="00BA32DC">
        <w:rPr>
          <w:rFonts w:eastAsia="Arial" w:cs="Arial"/>
          <w:b/>
          <w:spacing w:val="48"/>
          <w:sz w:val="24"/>
          <w:szCs w:val="24"/>
        </w:rPr>
        <w:t xml:space="preserve"> </w:t>
      </w:r>
      <w:r w:rsidRPr="00BA32DC">
        <w:rPr>
          <w:rFonts w:eastAsia="Arial" w:cs="Arial"/>
          <w:b/>
          <w:sz w:val="24"/>
          <w:szCs w:val="24"/>
        </w:rPr>
        <w:t>of</w:t>
      </w:r>
      <w:r w:rsidRPr="00BA32DC">
        <w:rPr>
          <w:rFonts w:eastAsia="Arial" w:cs="Arial"/>
          <w:b/>
          <w:spacing w:val="11"/>
          <w:sz w:val="24"/>
          <w:szCs w:val="24"/>
        </w:rPr>
        <w:t xml:space="preserve"> </w:t>
      </w:r>
      <w:r w:rsidRPr="00BA32DC">
        <w:rPr>
          <w:rFonts w:eastAsia="Arial" w:cs="Arial"/>
          <w:b/>
          <w:sz w:val="24"/>
          <w:szCs w:val="24"/>
        </w:rPr>
        <w:t>a</w:t>
      </w:r>
      <w:r w:rsidRPr="00BA32DC">
        <w:rPr>
          <w:rFonts w:eastAsia="Arial" w:cs="Arial"/>
          <w:b/>
          <w:spacing w:val="14"/>
          <w:sz w:val="24"/>
          <w:szCs w:val="24"/>
        </w:rPr>
        <w:t xml:space="preserve"> </w:t>
      </w:r>
      <w:r w:rsidRPr="00BA32DC">
        <w:rPr>
          <w:rFonts w:eastAsia="Arial" w:cs="Arial"/>
          <w:b/>
          <w:sz w:val="24"/>
          <w:szCs w:val="24"/>
        </w:rPr>
        <w:t>skeletal</w:t>
      </w:r>
      <w:r w:rsidRPr="00BA32DC">
        <w:rPr>
          <w:rFonts w:eastAsia="Arial" w:cs="Arial"/>
          <w:b/>
          <w:spacing w:val="24"/>
          <w:sz w:val="24"/>
          <w:szCs w:val="24"/>
        </w:rPr>
        <w:t xml:space="preserve"> </w:t>
      </w:r>
      <w:r w:rsidRPr="00BA32DC">
        <w:rPr>
          <w:rFonts w:eastAsia="Arial" w:cs="Arial"/>
          <w:b/>
          <w:w w:val="106"/>
          <w:sz w:val="24"/>
          <w:szCs w:val="24"/>
        </w:rPr>
        <w:t>muscle?</w:t>
      </w:r>
      <w:r w:rsidR="00BA32DC" w:rsidRPr="00BA32DC">
        <w:rPr>
          <w:rFonts w:eastAsia="Arial" w:cs="Arial"/>
          <w:b/>
          <w:w w:val="106"/>
          <w:sz w:val="24"/>
          <w:szCs w:val="24"/>
        </w:rPr>
        <w:t xml:space="preserve">  (3 marks)</w:t>
      </w:r>
    </w:p>
    <w:p w:rsidR="00274694" w:rsidRPr="00BA32DC" w:rsidRDefault="00274694" w:rsidP="00274694">
      <w:pPr>
        <w:pStyle w:val="NoSpacing"/>
        <w:rPr>
          <w:b/>
          <w:sz w:val="24"/>
          <w:szCs w:val="24"/>
        </w:rPr>
      </w:pPr>
    </w:p>
    <w:p w:rsidR="00274694" w:rsidRPr="00BA32DC" w:rsidRDefault="00274694" w:rsidP="00274694">
      <w:pPr>
        <w:pStyle w:val="NoSpacing"/>
        <w:rPr>
          <w:b/>
          <w:sz w:val="24"/>
          <w:szCs w:val="24"/>
        </w:rPr>
      </w:pPr>
    </w:p>
    <w:p w:rsidR="00274694" w:rsidRPr="00BA32DC" w:rsidRDefault="00274694" w:rsidP="00274694">
      <w:pPr>
        <w:pStyle w:val="NoSpacing"/>
        <w:rPr>
          <w:b/>
          <w:sz w:val="24"/>
          <w:szCs w:val="24"/>
        </w:rPr>
      </w:pPr>
      <w:r w:rsidRPr="00BA32DC">
        <w:rPr>
          <w:noProof/>
          <w:lang w:val="en-GB" w:eastAsia="en-GB"/>
        </w:rPr>
        <w:drawing>
          <wp:inline distT="0" distB="0" distL="0" distR="0" wp14:anchorId="448930B2" wp14:editId="5E1DF168">
            <wp:extent cx="6653689" cy="57396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780" t="37274" r="7815" b="20040"/>
                    <a:stretch/>
                  </pic:blipFill>
                  <pic:spPr bwMode="auto">
                    <a:xfrm>
                      <a:off x="0" y="0"/>
                      <a:ext cx="6668382" cy="5752294"/>
                    </a:xfrm>
                    <a:prstGeom prst="rect">
                      <a:avLst/>
                    </a:prstGeom>
                    <a:ln>
                      <a:noFill/>
                    </a:ln>
                    <a:extLst>
                      <a:ext uri="{53640926-AAD7-44D8-BBD7-CCE9431645EC}">
                        <a14:shadowObscured xmlns:a14="http://schemas.microsoft.com/office/drawing/2010/main"/>
                      </a:ext>
                    </a:extLst>
                  </pic:spPr>
                </pic:pic>
              </a:graphicData>
            </a:graphic>
          </wp:inline>
        </w:drawing>
      </w:r>
    </w:p>
    <w:p w:rsidR="00274694" w:rsidRPr="00BA32DC" w:rsidRDefault="00274694" w:rsidP="00274694">
      <w:pPr>
        <w:pStyle w:val="NoSpacing"/>
        <w:rPr>
          <w:b/>
          <w:sz w:val="24"/>
          <w:szCs w:val="24"/>
        </w:rPr>
      </w:pPr>
      <w:r w:rsidRPr="00BA32DC">
        <w:rPr>
          <w:b/>
          <w:sz w:val="24"/>
          <w:szCs w:val="24"/>
        </w:rPr>
        <w:t>3marks</w:t>
      </w:r>
    </w:p>
    <w:p w:rsidR="0097412A" w:rsidRPr="00BA32DC" w:rsidRDefault="0097412A" w:rsidP="0097412A">
      <w:pPr>
        <w:autoSpaceDE w:val="0"/>
        <w:autoSpaceDN w:val="0"/>
        <w:adjustRightInd w:val="0"/>
        <w:spacing w:after="0" w:line="240" w:lineRule="auto"/>
        <w:rPr>
          <w:rFonts w:asciiTheme="minorHAnsi" w:hAnsiTheme="minorHAnsi" w:cstheme="minorHAnsi"/>
          <w:sz w:val="24"/>
          <w:szCs w:val="24"/>
        </w:rPr>
      </w:pPr>
    </w:p>
    <w:p w:rsidR="00BA32DC" w:rsidRPr="00BA32DC" w:rsidRDefault="00BA32DC" w:rsidP="0097412A">
      <w:pPr>
        <w:autoSpaceDE w:val="0"/>
        <w:autoSpaceDN w:val="0"/>
        <w:adjustRightInd w:val="0"/>
        <w:spacing w:after="0" w:line="240" w:lineRule="auto"/>
        <w:rPr>
          <w:rFonts w:asciiTheme="minorHAnsi" w:hAnsiTheme="minorHAnsi" w:cstheme="minorHAnsi"/>
          <w:sz w:val="24"/>
          <w:szCs w:val="24"/>
        </w:rPr>
      </w:pPr>
    </w:p>
    <w:p w:rsidR="00BA32DC" w:rsidRPr="00BA32DC" w:rsidRDefault="00BA32DC" w:rsidP="0097412A">
      <w:pPr>
        <w:autoSpaceDE w:val="0"/>
        <w:autoSpaceDN w:val="0"/>
        <w:adjustRightInd w:val="0"/>
        <w:spacing w:after="0" w:line="240" w:lineRule="auto"/>
        <w:rPr>
          <w:rFonts w:asciiTheme="minorHAnsi" w:hAnsiTheme="minorHAnsi" w:cstheme="minorHAnsi"/>
          <w:sz w:val="24"/>
          <w:szCs w:val="24"/>
        </w:rPr>
      </w:pPr>
    </w:p>
    <w:p w:rsidR="00274694" w:rsidRDefault="00274694" w:rsidP="0097412A">
      <w:pPr>
        <w:autoSpaceDE w:val="0"/>
        <w:autoSpaceDN w:val="0"/>
        <w:adjustRightInd w:val="0"/>
        <w:spacing w:after="0" w:line="240" w:lineRule="auto"/>
        <w:rPr>
          <w:rFonts w:asciiTheme="minorHAnsi" w:hAnsiTheme="minorHAnsi" w:cstheme="minorHAnsi"/>
          <w:sz w:val="24"/>
          <w:szCs w:val="24"/>
        </w:rPr>
      </w:pPr>
    </w:p>
    <w:p w:rsidR="00BA32DC" w:rsidRPr="00BA32DC" w:rsidRDefault="00BA32DC" w:rsidP="0097412A">
      <w:pPr>
        <w:autoSpaceDE w:val="0"/>
        <w:autoSpaceDN w:val="0"/>
        <w:adjustRightInd w:val="0"/>
        <w:spacing w:after="0" w:line="240" w:lineRule="auto"/>
        <w:rPr>
          <w:rFonts w:asciiTheme="minorHAnsi" w:hAnsiTheme="minorHAnsi" w:cstheme="minorHAnsi"/>
          <w:sz w:val="24"/>
          <w:szCs w:val="24"/>
        </w:rPr>
      </w:pPr>
    </w:p>
    <w:p w:rsidR="0037704C" w:rsidRPr="00BA32DC" w:rsidRDefault="0037704C" w:rsidP="00BA32DC">
      <w:pPr>
        <w:pStyle w:val="NoSpacing"/>
        <w:numPr>
          <w:ilvl w:val="0"/>
          <w:numId w:val="2"/>
        </w:numPr>
        <w:shd w:val="clear" w:color="auto" w:fill="D9D9D9" w:themeFill="background1" w:themeFillShade="D9"/>
        <w:rPr>
          <w:rFonts w:eastAsia="Arial" w:cs="Arial"/>
          <w:b/>
          <w:sz w:val="24"/>
          <w:szCs w:val="24"/>
        </w:rPr>
      </w:pPr>
      <w:r w:rsidRPr="00BA32DC">
        <w:rPr>
          <w:rFonts w:eastAsia="Arial" w:cs="Arial"/>
          <w:b/>
          <w:sz w:val="24"/>
          <w:szCs w:val="24"/>
        </w:rPr>
        <w:tab/>
        <w:t>Why should a performer warm up before a training run?</w:t>
      </w:r>
      <w:r w:rsidR="00BA32DC" w:rsidRPr="00BA32DC">
        <w:rPr>
          <w:rFonts w:eastAsia="Arial" w:cs="Arial"/>
          <w:b/>
          <w:sz w:val="24"/>
          <w:szCs w:val="24"/>
        </w:rPr>
        <w:t xml:space="preserve">  (3 marks)</w:t>
      </w:r>
    </w:p>
    <w:p w:rsidR="0037704C" w:rsidRPr="00BA32DC" w:rsidRDefault="0037704C" w:rsidP="0037704C">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0" w:line="240" w:lineRule="auto"/>
        <w:ind w:left="567" w:right="567" w:hanging="567"/>
        <w:rPr>
          <w:rFonts w:asciiTheme="minorHAnsi" w:eastAsiaTheme="minorEastAsia" w:hAnsiTheme="minorHAnsi" w:cs="Arial"/>
          <w:sz w:val="22"/>
          <w:szCs w:val="22"/>
          <w:lang w:eastAsia="en-GB"/>
        </w:rPr>
      </w:pPr>
    </w:p>
    <w:p w:rsidR="0037704C" w:rsidRPr="00BA32DC" w:rsidRDefault="0037704C" w:rsidP="0037704C">
      <w:pPr>
        <w:widowControl w:val="0"/>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ind w:left="567" w:right="567" w:hanging="567"/>
        <w:rPr>
          <w:rFonts w:asciiTheme="minorHAnsi" w:eastAsiaTheme="minorEastAsia" w:hAnsiTheme="minorHAnsi" w:cs="Times New Roman"/>
          <w:b/>
          <w:bCs/>
          <w:sz w:val="22"/>
          <w:szCs w:val="22"/>
          <w:lang w:eastAsia="en-GB"/>
        </w:rPr>
      </w:pPr>
      <w:r w:rsidRPr="00BA32DC">
        <w:rPr>
          <w:rFonts w:asciiTheme="minorHAnsi" w:eastAsiaTheme="minorEastAsia" w:hAnsiTheme="minorHAnsi" w:cs="Times New Roman"/>
          <w:b/>
          <w:bCs/>
          <w:sz w:val="22"/>
          <w:szCs w:val="22"/>
          <w:lang w:eastAsia="en-GB"/>
        </w:rPr>
        <w:lastRenderedPageBreak/>
        <w:t xml:space="preserve"> </w:t>
      </w:r>
    </w:p>
    <w:p w:rsidR="0037704C" w:rsidRPr="00BA32DC" w:rsidRDefault="0037704C" w:rsidP="0037704C">
      <w:pPr>
        <w:widowControl w:val="0"/>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ind w:left="567" w:right="567" w:hanging="567"/>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ab/>
      </w:r>
      <w:r w:rsidRPr="00BA32DC">
        <w:rPr>
          <w:rFonts w:asciiTheme="minorHAnsi" w:eastAsiaTheme="minorEastAsia" w:hAnsiTheme="minorHAnsi" w:cs="Times New Roman"/>
          <w:b/>
          <w:bCs/>
          <w:sz w:val="22"/>
          <w:szCs w:val="22"/>
          <w:lang w:eastAsia="en-GB"/>
        </w:rPr>
        <w:t>3 marks maximum:</w:t>
      </w:r>
    </w:p>
    <w:p w:rsidR="0037704C" w:rsidRPr="00BA32DC" w:rsidRDefault="0037704C" w:rsidP="0037704C">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1134" w:right="567" w:hanging="567"/>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1.</w:t>
      </w:r>
      <w:r w:rsidRPr="00BA32DC">
        <w:rPr>
          <w:rFonts w:asciiTheme="minorHAnsi" w:eastAsiaTheme="minorEastAsia" w:hAnsiTheme="minorHAnsi" w:cs="Times New Roman"/>
          <w:sz w:val="22"/>
          <w:szCs w:val="22"/>
          <w:lang w:eastAsia="en-GB"/>
        </w:rPr>
        <w:tab/>
        <w:t>An increase in muscle temperature</w:t>
      </w:r>
    </w:p>
    <w:p w:rsidR="0037704C" w:rsidRPr="00BA32DC" w:rsidRDefault="0037704C" w:rsidP="0037704C">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1134" w:right="567" w:hanging="567"/>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2.</w:t>
      </w:r>
      <w:r w:rsidRPr="00BA32DC">
        <w:rPr>
          <w:rFonts w:asciiTheme="minorHAnsi" w:eastAsiaTheme="minorEastAsia" w:hAnsiTheme="minorHAnsi" w:cs="Times New Roman"/>
          <w:sz w:val="22"/>
          <w:szCs w:val="22"/>
          <w:lang w:eastAsia="en-GB"/>
        </w:rPr>
        <w:tab/>
        <w:t>This allows greater stretch in the muscles/oxygen dissociates from haemoglobin quicker</w:t>
      </w:r>
    </w:p>
    <w:p w:rsidR="0037704C" w:rsidRPr="00BA32DC" w:rsidRDefault="0037704C" w:rsidP="0037704C">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1134" w:right="567" w:hanging="567"/>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3.</w:t>
      </w:r>
      <w:r w:rsidRPr="00BA32DC">
        <w:rPr>
          <w:rFonts w:asciiTheme="minorHAnsi" w:eastAsiaTheme="minorEastAsia" w:hAnsiTheme="minorHAnsi" w:cs="Times New Roman"/>
          <w:sz w:val="22"/>
          <w:szCs w:val="22"/>
          <w:lang w:eastAsia="en-GB"/>
        </w:rPr>
        <w:tab/>
        <w:t>Decreases risk of injury/</w:t>
      </w:r>
      <w:proofErr w:type="gramStart"/>
      <w:r w:rsidRPr="00BA32DC">
        <w:rPr>
          <w:rFonts w:asciiTheme="minorHAnsi" w:eastAsiaTheme="minorEastAsia" w:hAnsiTheme="minorHAnsi" w:cs="Times New Roman"/>
          <w:sz w:val="22"/>
          <w:szCs w:val="22"/>
          <w:lang w:eastAsia="en-GB"/>
        </w:rPr>
        <w:t>prevents</w:t>
      </w:r>
      <w:proofErr w:type="gramEnd"/>
      <w:r w:rsidRPr="00BA32DC">
        <w:rPr>
          <w:rFonts w:asciiTheme="minorHAnsi" w:eastAsiaTheme="minorEastAsia" w:hAnsiTheme="minorHAnsi" w:cs="Times New Roman"/>
          <w:sz w:val="22"/>
          <w:szCs w:val="22"/>
          <w:lang w:eastAsia="en-GB"/>
        </w:rPr>
        <w:t xml:space="preserve"> injury</w:t>
      </w:r>
    </w:p>
    <w:p w:rsidR="0037704C" w:rsidRPr="00BA32DC" w:rsidRDefault="0037704C" w:rsidP="0037704C">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1134" w:right="567" w:hanging="567"/>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4.</w:t>
      </w:r>
      <w:r w:rsidRPr="00BA32DC">
        <w:rPr>
          <w:rFonts w:asciiTheme="minorHAnsi" w:eastAsiaTheme="minorEastAsia" w:hAnsiTheme="minorHAnsi" w:cs="Times New Roman"/>
          <w:sz w:val="22"/>
          <w:szCs w:val="22"/>
          <w:lang w:eastAsia="en-GB"/>
        </w:rPr>
        <w:tab/>
        <w:t>Nerve impulse conduction is quicker</w:t>
      </w:r>
    </w:p>
    <w:p w:rsidR="0037704C" w:rsidRPr="00BA32DC" w:rsidRDefault="0037704C" w:rsidP="0037704C">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1134" w:right="567" w:hanging="567"/>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5.</w:t>
      </w:r>
      <w:r w:rsidRPr="00BA32DC">
        <w:rPr>
          <w:rFonts w:asciiTheme="minorHAnsi" w:eastAsiaTheme="minorEastAsia" w:hAnsiTheme="minorHAnsi" w:cs="Times New Roman"/>
          <w:sz w:val="22"/>
          <w:szCs w:val="22"/>
          <w:lang w:eastAsia="en-GB"/>
        </w:rPr>
        <w:tab/>
        <w:t xml:space="preserve">Improves muscle contraction speed/faster reaction time/improved </w:t>
      </w:r>
      <w:r w:rsidRPr="00BA32DC">
        <w:rPr>
          <w:rFonts w:asciiTheme="minorHAnsi" w:eastAsiaTheme="minorEastAsia" w:hAnsiTheme="minorHAnsi" w:cs="Times New Roman"/>
          <w:sz w:val="22"/>
          <w:szCs w:val="22"/>
          <w:lang w:eastAsia="en-GB"/>
        </w:rPr>
        <w:br/>
        <w:t>co-ordination of antagonistic pairs</w:t>
      </w:r>
    </w:p>
    <w:p w:rsidR="0037704C" w:rsidRPr="00BA32DC" w:rsidRDefault="0037704C" w:rsidP="0037704C">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1134" w:right="567" w:hanging="567"/>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6.</w:t>
      </w:r>
      <w:r w:rsidRPr="00BA32DC">
        <w:rPr>
          <w:rFonts w:asciiTheme="minorHAnsi" w:eastAsiaTheme="minorEastAsia" w:hAnsiTheme="minorHAnsi" w:cs="Times New Roman"/>
          <w:sz w:val="22"/>
          <w:szCs w:val="22"/>
          <w:lang w:eastAsia="en-GB"/>
        </w:rPr>
        <w:tab/>
        <w:t>Increase in heart rate/respiratory rate/stroke volume/cardiac output</w:t>
      </w:r>
    </w:p>
    <w:p w:rsidR="0037704C" w:rsidRPr="00BA32DC" w:rsidRDefault="0037704C" w:rsidP="0037704C">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1134" w:right="567" w:hanging="567"/>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7.</w:t>
      </w:r>
      <w:r w:rsidRPr="00BA32DC">
        <w:rPr>
          <w:rFonts w:asciiTheme="minorHAnsi" w:eastAsiaTheme="minorEastAsia" w:hAnsiTheme="minorHAnsi" w:cs="Times New Roman"/>
          <w:sz w:val="22"/>
          <w:szCs w:val="22"/>
          <w:lang w:eastAsia="en-GB"/>
        </w:rPr>
        <w:tab/>
        <w:t>This increases blood flow/increased oxygen delivery</w:t>
      </w:r>
    </w:p>
    <w:p w:rsidR="0037704C" w:rsidRPr="00BA32DC" w:rsidRDefault="0037704C" w:rsidP="0037704C">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1134" w:right="567" w:hanging="567"/>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8.</w:t>
      </w:r>
      <w:r w:rsidRPr="00BA32DC">
        <w:rPr>
          <w:rFonts w:asciiTheme="minorHAnsi" w:eastAsiaTheme="minorEastAsia" w:hAnsiTheme="minorHAnsi" w:cs="Times New Roman"/>
          <w:sz w:val="22"/>
          <w:szCs w:val="22"/>
          <w:lang w:eastAsia="en-GB"/>
        </w:rPr>
        <w:tab/>
        <w:t>Increased enzyme activity/hormonal activity</w:t>
      </w:r>
    </w:p>
    <w:p w:rsidR="0037704C" w:rsidRPr="00BA32DC" w:rsidRDefault="0037704C" w:rsidP="0037704C">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1134" w:right="567" w:hanging="567"/>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9.</w:t>
      </w:r>
      <w:r w:rsidRPr="00BA32DC">
        <w:rPr>
          <w:rFonts w:asciiTheme="minorHAnsi" w:eastAsiaTheme="minorEastAsia" w:hAnsiTheme="minorHAnsi" w:cs="Times New Roman"/>
          <w:sz w:val="22"/>
          <w:szCs w:val="22"/>
          <w:lang w:eastAsia="en-GB"/>
        </w:rPr>
        <w:tab/>
        <w:t>More energy available in muscles</w:t>
      </w:r>
    </w:p>
    <w:p w:rsidR="0037704C" w:rsidRPr="00BA32DC" w:rsidRDefault="0037704C" w:rsidP="0037704C">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1134" w:right="567" w:hanging="567"/>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10.</w:t>
      </w:r>
      <w:r w:rsidRPr="00BA32DC">
        <w:rPr>
          <w:rFonts w:asciiTheme="minorHAnsi" w:eastAsiaTheme="minorEastAsia" w:hAnsiTheme="minorHAnsi" w:cs="Times New Roman"/>
          <w:sz w:val="22"/>
          <w:szCs w:val="22"/>
          <w:lang w:eastAsia="en-GB"/>
        </w:rPr>
        <w:tab/>
        <w:t>Blood vessels within the muscle dilate/pre capillary sphincters/</w:t>
      </w:r>
      <w:r w:rsidRPr="00BA32DC">
        <w:rPr>
          <w:rFonts w:asciiTheme="minorHAnsi" w:eastAsiaTheme="minorEastAsia" w:hAnsiTheme="minorHAnsi" w:cs="Times New Roman"/>
          <w:sz w:val="22"/>
          <w:szCs w:val="22"/>
          <w:lang w:eastAsia="en-GB"/>
        </w:rPr>
        <w:br/>
        <w:t>capillaries dilate at muscle</w:t>
      </w:r>
    </w:p>
    <w:p w:rsidR="0037704C" w:rsidRPr="00BA32DC" w:rsidRDefault="0037704C" w:rsidP="0037704C">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1134" w:right="567" w:hanging="567"/>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11.</w:t>
      </w:r>
      <w:r w:rsidRPr="00BA32DC">
        <w:rPr>
          <w:rFonts w:asciiTheme="minorHAnsi" w:eastAsiaTheme="minorEastAsia" w:hAnsiTheme="minorHAnsi" w:cs="Times New Roman"/>
          <w:sz w:val="22"/>
          <w:szCs w:val="22"/>
          <w:lang w:eastAsia="en-GB"/>
        </w:rPr>
        <w:tab/>
        <w:t>Pre capillary sphincters/capillaries constrict at organs/</w:t>
      </w:r>
      <w:r w:rsidRPr="00BA32DC">
        <w:rPr>
          <w:rFonts w:asciiTheme="minorHAnsi" w:eastAsiaTheme="minorEastAsia" w:hAnsiTheme="minorHAnsi" w:cs="Times New Roman"/>
          <w:sz w:val="22"/>
          <w:szCs w:val="22"/>
          <w:lang w:eastAsia="en-GB"/>
        </w:rPr>
        <w:br/>
        <w:t>Redistribution of blood flow from organs to muscles/vascular shunt</w:t>
      </w:r>
    </w:p>
    <w:p w:rsidR="0037704C" w:rsidRPr="00BA32DC" w:rsidRDefault="0037704C" w:rsidP="0037704C">
      <w:pPr>
        <w:widowControl w:val="0"/>
        <w:tabs>
          <w:tab w:val="left" w:pos="113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1134" w:right="567" w:hanging="567"/>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12.</w:t>
      </w:r>
      <w:r w:rsidRPr="00BA32DC">
        <w:rPr>
          <w:rFonts w:asciiTheme="minorHAnsi" w:eastAsiaTheme="minorEastAsia" w:hAnsiTheme="minorHAnsi" w:cs="Times New Roman"/>
          <w:sz w:val="22"/>
          <w:szCs w:val="22"/>
          <w:lang w:eastAsia="en-GB"/>
        </w:rPr>
        <w:tab/>
        <w:t>Reduces blood viscosity</w:t>
      </w:r>
    </w:p>
    <w:p w:rsidR="0037704C" w:rsidRPr="00BA32DC" w:rsidRDefault="0037704C" w:rsidP="0097412A">
      <w:pPr>
        <w:autoSpaceDE w:val="0"/>
        <w:autoSpaceDN w:val="0"/>
        <w:adjustRightInd w:val="0"/>
        <w:spacing w:after="0" w:line="240" w:lineRule="auto"/>
        <w:rPr>
          <w:rFonts w:asciiTheme="minorHAnsi" w:hAnsiTheme="minorHAnsi" w:cstheme="minorHAnsi"/>
          <w:sz w:val="24"/>
          <w:szCs w:val="24"/>
        </w:rPr>
      </w:pPr>
    </w:p>
    <w:p w:rsidR="0037704C" w:rsidRDefault="0037704C" w:rsidP="0097412A">
      <w:pPr>
        <w:autoSpaceDE w:val="0"/>
        <w:autoSpaceDN w:val="0"/>
        <w:adjustRightInd w:val="0"/>
        <w:spacing w:after="0" w:line="240" w:lineRule="auto"/>
        <w:rPr>
          <w:rFonts w:asciiTheme="minorHAnsi" w:hAnsiTheme="minorHAnsi" w:cstheme="minorHAnsi"/>
          <w:sz w:val="24"/>
          <w:szCs w:val="24"/>
        </w:rPr>
      </w:pPr>
    </w:p>
    <w:p w:rsidR="0037704C" w:rsidRPr="00BA32DC" w:rsidRDefault="0037704C" w:rsidP="0097412A">
      <w:pPr>
        <w:autoSpaceDE w:val="0"/>
        <w:autoSpaceDN w:val="0"/>
        <w:adjustRightInd w:val="0"/>
        <w:spacing w:after="0" w:line="240" w:lineRule="auto"/>
        <w:rPr>
          <w:rFonts w:asciiTheme="minorHAnsi" w:hAnsiTheme="minorHAnsi" w:cstheme="minorHAnsi"/>
          <w:sz w:val="24"/>
          <w:szCs w:val="24"/>
        </w:rPr>
      </w:pPr>
    </w:p>
    <w:p w:rsidR="0037704C" w:rsidRPr="00BA32DC" w:rsidRDefault="0037704C" w:rsidP="0097412A">
      <w:pPr>
        <w:autoSpaceDE w:val="0"/>
        <w:autoSpaceDN w:val="0"/>
        <w:adjustRightInd w:val="0"/>
        <w:spacing w:after="0" w:line="240" w:lineRule="auto"/>
        <w:rPr>
          <w:rFonts w:asciiTheme="minorHAnsi" w:hAnsiTheme="minorHAnsi" w:cstheme="minorHAnsi"/>
          <w:sz w:val="24"/>
          <w:szCs w:val="24"/>
        </w:rPr>
      </w:pPr>
    </w:p>
    <w:p w:rsidR="00274694" w:rsidRPr="00BA32DC" w:rsidRDefault="00274694" w:rsidP="00BA32DC">
      <w:pPr>
        <w:pStyle w:val="NoSpacing"/>
        <w:shd w:val="clear" w:color="auto" w:fill="D9D9D9" w:themeFill="background1" w:themeFillShade="D9"/>
        <w:rPr>
          <w:rFonts w:eastAsia="Arial" w:cs="Arial"/>
          <w:b/>
          <w:sz w:val="24"/>
          <w:szCs w:val="24"/>
        </w:rPr>
      </w:pPr>
      <w:r w:rsidRPr="00BA32DC">
        <w:rPr>
          <w:rFonts w:eastAsia="Arial" w:cs="Arial"/>
          <w:b/>
          <w:spacing w:val="10"/>
          <w:sz w:val="24"/>
          <w:szCs w:val="24"/>
        </w:rPr>
        <w:t xml:space="preserve"> </w:t>
      </w:r>
      <w:r w:rsidRPr="00BA32DC">
        <w:rPr>
          <w:rFonts w:eastAsia="Arial" w:cs="Arial"/>
          <w:b/>
          <w:sz w:val="24"/>
          <w:szCs w:val="24"/>
        </w:rPr>
        <w:t>Analyse</w:t>
      </w:r>
      <w:r w:rsidRPr="00BA32DC">
        <w:rPr>
          <w:rFonts w:eastAsia="Arial" w:cs="Arial"/>
          <w:b/>
          <w:spacing w:val="31"/>
          <w:sz w:val="24"/>
          <w:szCs w:val="24"/>
        </w:rPr>
        <w:t xml:space="preserve"> </w:t>
      </w:r>
      <w:r w:rsidRPr="00BA32DC">
        <w:rPr>
          <w:rFonts w:eastAsia="Arial" w:cs="Arial"/>
          <w:b/>
          <w:sz w:val="24"/>
          <w:szCs w:val="24"/>
        </w:rPr>
        <w:t>the</w:t>
      </w:r>
      <w:r w:rsidRPr="00BA32DC">
        <w:rPr>
          <w:rFonts w:eastAsia="Arial" w:cs="Arial"/>
          <w:b/>
          <w:spacing w:val="18"/>
          <w:sz w:val="24"/>
          <w:szCs w:val="24"/>
        </w:rPr>
        <w:t xml:space="preserve"> </w:t>
      </w:r>
      <w:r w:rsidRPr="00BA32DC">
        <w:rPr>
          <w:rFonts w:eastAsia="Arial" w:cs="Arial"/>
          <w:b/>
          <w:sz w:val="24"/>
          <w:szCs w:val="24"/>
        </w:rPr>
        <w:t>effects</w:t>
      </w:r>
      <w:r w:rsidRPr="00BA32DC">
        <w:rPr>
          <w:rFonts w:eastAsia="Arial" w:cs="Arial"/>
          <w:b/>
          <w:spacing w:val="23"/>
          <w:sz w:val="24"/>
          <w:szCs w:val="24"/>
        </w:rPr>
        <w:t xml:space="preserve"> </w:t>
      </w:r>
      <w:r w:rsidRPr="00BA32DC">
        <w:rPr>
          <w:rFonts w:eastAsia="Arial" w:cs="Arial"/>
          <w:b/>
          <w:sz w:val="24"/>
          <w:szCs w:val="24"/>
        </w:rPr>
        <w:t>of</w:t>
      </w:r>
      <w:r w:rsidRPr="00BA32DC">
        <w:rPr>
          <w:rFonts w:eastAsia="Arial" w:cs="Arial"/>
          <w:b/>
          <w:spacing w:val="7"/>
          <w:sz w:val="24"/>
          <w:szCs w:val="24"/>
        </w:rPr>
        <w:t xml:space="preserve"> </w:t>
      </w:r>
      <w:r w:rsidRPr="00BA32DC">
        <w:rPr>
          <w:rFonts w:eastAsia="Arial" w:cs="Arial"/>
          <w:b/>
          <w:w w:val="105"/>
          <w:sz w:val="24"/>
          <w:szCs w:val="24"/>
        </w:rPr>
        <w:t>completing:</w:t>
      </w:r>
      <w:r w:rsidR="00BA32DC">
        <w:rPr>
          <w:rFonts w:eastAsia="Arial" w:cs="Arial"/>
          <w:b/>
          <w:w w:val="105"/>
          <w:sz w:val="24"/>
          <w:szCs w:val="24"/>
        </w:rPr>
        <w:tab/>
      </w:r>
      <w:r w:rsidR="00BA32DC">
        <w:rPr>
          <w:rFonts w:eastAsia="Arial" w:cs="Arial"/>
          <w:b/>
          <w:w w:val="105"/>
          <w:sz w:val="24"/>
          <w:szCs w:val="24"/>
        </w:rPr>
        <w:tab/>
      </w:r>
      <w:r w:rsidR="00BA32DC">
        <w:rPr>
          <w:rFonts w:eastAsia="Arial" w:cs="Arial"/>
          <w:b/>
          <w:w w:val="105"/>
          <w:sz w:val="24"/>
          <w:szCs w:val="24"/>
        </w:rPr>
        <w:tab/>
      </w:r>
      <w:r w:rsidR="00BA32DC">
        <w:rPr>
          <w:rFonts w:eastAsia="Arial" w:cs="Arial"/>
          <w:b/>
          <w:w w:val="105"/>
          <w:sz w:val="24"/>
          <w:szCs w:val="24"/>
        </w:rPr>
        <w:tab/>
        <w:t>(10 marks)</w:t>
      </w:r>
    </w:p>
    <w:p w:rsidR="00274694" w:rsidRPr="00BA32DC" w:rsidRDefault="00274694" w:rsidP="00BA32DC">
      <w:pPr>
        <w:pStyle w:val="NoSpacing"/>
        <w:shd w:val="clear" w:color="auto" w:fill="D9D9D9" w:themeFill="background1" w:themeFillShade="D9"/>
        <w:rPr>
          <w:b/>
          <w:sz w:val="24"/>
          <w:szCs w:val="24"/>
        </w:rPr>
      </w:pPr>
    </w:p>
    <w:p w:rsidR="00274694" w:rsidRPr="00BA32DC" w:rsidRDefault="00274694" w:rsidP="00BA32DC">
      <w:pPr>
        <w:pStyle w:val="NoSpacing"/>
        <w:shd w:val="clear" w:color="auto" w:fill="D9D9D9" w:themeFill="background1" w:themeFillShade="D9"/>
        <w:ind w:left="851"/>
        <w:rPr>
          <w:rFonts w:eastAsia="Arial" w:cs="Arial"/>
          <w:b/>
          <w:sz w:val="24"/>
          <w:szCs w:val="24"/>
        </w:rPr>
      </w:pPr>
      <w:proofErr w:type="gramStart"/>
      <w:r w:rsidRPr="00BA32DC">
        <w:rPr>
          <w:rFonts w:eastAsia="Arial" w:cs="Arial"/>
          <w:b/>
          <w:w w:val="138"/>
          <w:sz w:val="24"/>
          <w:szCs w:val="24"/>
        </w:rPr>
        <w:t xml:space="preserve">• </w:t>
      </w:r>
      <w:r w:rsidRPr="00BA32DC">
        <w:rPr>
          <w:rFonts w:eastAsia="Arial" w:cs="Arial"/>
          <w:b/>
          <w:spacing w:val="31"/>
          <w:w w:val="138"/>
          <w:sz w:val="24"/>
          <w:szCs w:val="24"/>
        </w:rPr>
        <w:t xml:space="preserve"> </w:t>
      </w:r>
      <w:r w:rsidRPr="00BA32DC">
        <w:rPr>
          <w:rFonts w:eastAsia="Arial" w:cs="Arial"/>
          <w:b/>
          <w:sz w:val="24"/>
          <w:szCs w:val="24"/>
        </w:rPr>
        <w:t>a</w:t>
      </w:r>
      <w:proofErr w:type="gramEnd"/>
      <w:r w:rsidRPr="00BA32DC">
        <w:rPr>
          <w:rFonts w:eastAsia="Arial" w:cs="Arial"/>
          <w:b/>
          <w:spacing w:val="18"/>
          <w:sz w:val="24"/>
          <w:szCs w:val="24"/>
        </w:rPr>
        <w:t xml:space="preserve"> </w:t>
      </w:r>
      <w:r w:rsidRPr="00BA32DC">
        <w:rPr>
          <w:rFonts w:eastAsia="Arial" w:cs="Arial"/>
          <w:b/>
          <w:sz w:val="24"/>
          <w:szCs w:val="24"/>
        </w:rPr>
        <w:t>warm</w:t>
      </w:r>
      <w:r w:rsidRPr="00BA32DC">
        <w:rPr>
          <w:rFonts w:eastAsia="Arial" w:cs="Arial"/>
          <w:b/>
          <w:spacing w:val="22"/>
          <w:sz w:val="24"/>
          <w:szCs w:val="24"/>
        </w:rPr>
        <w:t xml:space="preserve"> </w:t>
      </w:r>
      <w:r w:rsidRPr="00BA32DC">
        <w:rPr>
          <w:rFonts w:eastAsia="Arial" w:cs="Arial"/>
          <w:b/>
          <w:sz w:val="24"/>
          <w:szCs w:val="24"/>
        </w:rPr>
        <w:t>up</w:t>
      </w:r>
      <w:r w:rsidRPr="00BA32DC">
        <w:rPr>
          <w:rFonts w:eastAsia="Arial" w:cs="Arial"/>
          <w:b/>
          <w:spacing w:val="14"/>
          <w:sz w:val="24"/>
          <w:szCs w:val="24"/>
        </w:rPr>
        <w:t xml:space="preserve"> </w:t>
      </w:r>
      <w:r w:rsidRPr="00BA32DC">
        <w:rPr>
          <w:rFonts w:eastAsia="Arial" w:cs="Arial"/>
          <w:b/>
          <w:sz w:val="24"/>
          <w:szCs w:val="24"/>
        </w:rPr>
        <w:t>on</w:t>
      </w:r>
      <w:r w:rsidRPr="00BA32DC">
        <w:rPr>
          <w:rFonts w:eastAsia="Arial" w:cs="Arial"/>
          <w:b/>
          <w:spacing w:val="11"/>
          <w:sz w:val="24"/>
          <w:szCs w:val="24"/>
        </w:rPr>
        <w:t xml:space="preserve"> </w:t>
      </w:r>
      <w:r w:rsidRPr="00BA32DC">
        <w:rPr>
          <w:rFonts w:eastAsia="Arial" w:cs="Arial"/>
          <w:b/>
          <w:sz w:val="24"/>
          <w:szCs w:val="24"/>
        </w:rPr>
        <w:t>the</w:t>
      </w:r>
      <w:r w:rsidRPr="00BA32DC">
        <w:rPr>
          <w:rFonts w:eastAsia="Arial" w:cs="Arial"/>
          <w:b/>
          <w:spacing w:val="12"/>
          <w:sz w:val="24"/>
          <w:szCs w:val="24"/>
        </w:rPr>
        <w:t xml:space="preserve"> </w:t>
      </w:r>
      <w:r w:rsidRPr="00BA32DC">
        <w:rPr>
          <w:rFonts w:eastAsia="Arial" w:cs="Arial"/>
          <w:b/>
          <w:sz w:val="24"/>
          <w:szCs w:val="24"/>
        </w:rPr>
        <w:t>performance</w:t>
      </w:r>
      <w:r w:rsidRPr="00BA32DC">
        <w:rPr>
          <w:rFonts w:eastAsia="Arial" w:cs="Arial"/>
          <w:b/>
          <w:spacing w:val="57"/>
          <w:sz w:val="24"/>
          <w:szCs w:val="24"/>
        </w:rPr>
        <w:t xml:space="preserve"> </w:t>
      </w:r>
      <w:r w:rsidRPr="00BA32DC">
        <w:rPr>
          <w:rFonts w:eastAsia="Arial" w:cs="Arial"/>
          <w:b/>
          <w:sz w:val="24"/>
          <w:szCs w:val="24"/>
        </w:rPr>
        <w:t>of</w:t>
      </w:r>
      <w:r w:rsidRPr="00BA32DC">
        <w:rPr>
          <w:rFonts w:eastAsia="Arial" w:cs="Arial"/>
          <w:b/>
          <w:spacing w:val="9"/>
          <w:sz w:val="24"/>
          <w:szCs w:val="24"/>
        </w:rPr>
        <w:t xml:space="preserve"> </w:t>
      </w:r>
      <w:r w:rsidRPr="00BA32DC">
        <w:rPr>
          <w:rFonts w:eastAsia="Arial" w:cs="Arial"/>
          <w:b/>
          <w:sz w:val="24"/>
          <w:szCs w:val="24"/>
        </w:rPr>
        <w:t>an</w:t>
      </w:r>
      <w:r w:rsidRPr="00BA32DC">
        <w:rPr>
          <w:rFonts w:eastAsia="Arial" w:cs="Arial"/>
          <w:b/>
          <w:spacing w:val="14"/>
          <w:sz w:val="24"/>
          <w:szCs w:val="24"/>
        </w:rPr>
        <w:t xml:space="preserve"> </w:t>
      </w:r>
      <w:r w:rsidRPr="00BA32DC">
        <w:rPr>
          <w:rFonts w:eastAsia="Arial" w:cs="Arial"/>
          <w:b/>
          <w:w w:val="105"/>
          <w:sz w:val="24"/>
          <w:szCs w:val="24"/>
        </w:rPr>
        <w:t>athlete;</w:t>
      </w:r>
    </w:p>
    <w:p w:rsidR="00274694" w:rsidRPr="00BA32DC" w:rsidRDefault="00274694" w:rsidP="00BA32DC">
      <w:pPr>
        <w:pStyle w:val="NoSpacing"/>
        <w:shd w:val="clear" w:color="auto" w:fill="D9D9D9" w:themeFill="background1" w:themeFillShade="D9"/>
        <w:ind w:left="851"/>
        <w:rPr>
          <w:rFonts w:eastAsia="Arial" w:cs="Arial"/>
          <w:b/>
          <w:w w:val="104"/>
          <w:sz w:val="24"/>
          <w:szCs w:val="24"/>
        </w:rPr>
      </w:pPr>
      <w:proofErr w:type="gramStart"/>
      <w:r w:rsidRPr="00BA32DC">
        <w:rPr>
          <w:rFonts w:eastAsia="Arial" w:cs="Arial"/>
          <w:b/>
          <w:w w:val="138"/>
          <w:sz w:val="24"/>
          <w:szCs w:val="24"/>
        </w:rPr>
        <w:t xml:space="preserve">• </w:t>
      </w:r>
      <w:r w:rsidRPr="00BA32DC">
        <w:rPr>
          <w:rFonts w:eastAsia="Arial" w:cs="Arial"/>
          <w:b/>
          <w:spacing w:val="38"/>
          <w:w w:val="138"/>
          <w:sz w:val="24"/>
          <w:szCs w:val="24"/>
        </w:rPr>
        <w:t xml:space="preserve"> </w:t>
      </w:r>
      <w:r w:rsidRPr="00BA32DC">
        <w:rPr>
          <w:rFonts w:eastAsia="Arial" w:cs="Arial"/>
          <w:b/>
          <w:sz w:val="24"/>
          <w:szCs w:val="24"/>
        </w:rPr>
        <w:t>a</w:t>
      </w:r>
      <w:proofErr w:type="gramEnd"/>
      <w:r w:rsidRPr="00BA32DC">
        <w:rPr>
          <w:rFonts w:eastAsia="Arial" w:cs="Arial"/>
          <w:b/>
          <w:spacing w:val="3"/>
          <w:sz w:val="24"/>
          <w:szCs w:val="24"/>
        </w:rPr>
        <w:t xml:space="preserve"> </w:t>
      </w:r>
      <w:r w:rsidRPr="00BA32DC">
        <w:rPr>
          <w:rFonts w:eastAsia="Arial" w:cs="Arial"/>
          <w:b/>
          <w:sz w:val="24"/>
          <w:szCs w:val="24"/>
        </w:rPr>
        <w:t>cool</w:t>
      </w:r>
      <w:r w:rsidRPr="00BA32DC">
        <w:rPr>
          <w:rFonts w:eastAsia="Arial" w:cs="Arial"/>
          <w:b/>
          <w:spacing w:val="21"/>
          <w:sz w:val="24"/>
          <w:szCs w:val="24"/>
        </w:rPr>
        <w:t xml:space="preserve"> </w:t>
      </w:r>
      <w:r w:rsidRPr="00BA32DC">
        <w:rPr>
          <w:rFonts w:eastAsia="Arial" w:cs="Arial"/>
          <w:b/>
          <w:sz w:val="24"/>
          <w:szCs w:val="24"/>
        </w:rPr>
        <w:t>down</w:t>
      </w:r>
      <w:r w:rsidRPr="00BA32DC">
        <w:rPr>
          <w:rFonts w:eastAsia="Arial" w:cs="Arial"/>
          <w:b/>
          <w:spacing w:val="26"/>
          <w:sz w:val="24"/>
          <w:szCs w:val="24"/>
        </w:rPr>
        <w:t xml:space="preserve"> </w:t>
      </w:r>
      <w:r w:rsidRPr="00BA32DC">
        <w:rPr>
          <w:rFonts w:eastAsia="Arial" w:cs="Arial"/>
          <w:b/>
          <w:sz w:val="24"/>
          <w:szCs w:val="24"/>
        </w:rPr>
        <w:t>on</w:t>
      </w:r>
      <w:r w:rsidRPr="00BA32DC">
        <w:rPr>
          <w:rFonts w:eastAsia="Arial" w:cs="Arial"/>
          <w:b/>
          <w:spacing w:val="11"/>
          <w:sz w:val="24"/>
          <w:szCs w:val="24"/>
        </w:rPr>
        <w:t xml:space="preserve"> </w:t>
      </w:r>
      <w:r w:rsidRPr="00BA32DC">
        <w:rPr>
          <w:rFonts w:eastAsia="Arial" w:cs="Arial"/>
          <w:b/>
          <w:sz w:val="24"/>
          <w:szCs w:val="24"/>
        </w:rPr>
        <w:t>the</w:t>
      </w:r>
      <w:r w:rsidRPr="00BA32DC">
        <w:rPr>
          <w:rFonts w:eastAsia="Arial" w:cs="Arial"/>
          <w:b/>
          <w:spacing w:val="19"/>
          <w:sz w:val="24"/>
          <w:szCs w:val="24"/>
        </w:rPr>
        <w:t xml:space="preserve"> </w:t>
      </w:r>
      <w:r w:rsidRPr="00BA32DC">
        <w:rPr>
          <w:rFonts w:eastAsia="Arial" w:cs="Arial"/>
          <w:b/>
          <w:sz w:val="24"/>
          <w:szCs w:val="24"/>
        </w:rPr>
        <w:t>recovery</w:t>
      </w:r>
      <w:r w:rsidRPr="00BA32DC">
        <w:rPr>
          <w:rFonts w:eastAsia="Arial" w:cs="Arial"/>
          <w:b/>
          <w:spacing w:val="37"/>
          <w:sz w:val="24"/>
          <w:szCs w:val="24"/>
        </w:rPr>
        <w:t xml:space="preserve"> </w:t>
      </w:r>
      <w:r w:rsidRPr="00BA32DC">
        <w:rPr>
          <w:rFonts w:eastAsia="Arial" w:cs="Arial"/>
          <w:b/>
          <w:sz w:val="24"/>
          <w:szCs w:val="24"/>
        </w:rPr>
        <w:t>of</w:t>
      </w:r>
      <w:r w:rsidRPr="00BA32DC">
        <w:rPr>
          <w:rFonts w:eastAsia="Arial" w:cs="Arial"/>
          <w:b/>
          <w:spacing w:val="9"/>
          <w:sz w:val="24"/>
          <w:szCs w:val="24"/>
        </w:rPr>
        <w:t xml:space="preserve"> </w:t>
      </w:r>
      <w:r w:rsidRPr="00BA32DC">
        <w:rPr>
          <w:rFonts w:eastAsia="Arial" w:cs="Arial"/>
          <w:b/>
          <w:sz w:val="24"/>
          <w:szCs w:val="24"/>
        </w:rPr>
        <w:t>an</w:t>
      </w:r>
      <w:r w:rsidRPr="00BA32DC">
        <w:rPr>
          <w:rFonts w:eastAsia="Arial" w:cs="Arial"/>
          <w:b/>
          <w:spacing w:val="14"/>
          <w:sz w:val="24"/>
          <w:szCs w:val="24"/>
        </w:rPr>
        <w:t xml:space="preserve"> </w:t>
      </w:r>
      <w:r w:rsidRPr="00BA32DC">
        <w:rPr>
          <w:rFonts w:eastAsia="Arial" w:cs="Arial"/>
          <w:b/>
          <w:w w:val="104"/>
          <w:sz w:val="24"/>
          <w:szCs w:val="24"/>
        </w:rPr>
        <w:t>athlete.</w:t>
      </w:r>
    </w:p>
    <w:p w:rsidR="00274694" w:rsidRDefault="00274694" w:rsidP="00274694">
      <w:pPr>
        <w:pStyle w:val="NoSpacing"/>
        <w:rPr>
          <w:noProof/>
          <w:lang w:val="en-GB" w:eastAsia="en-GB"/>
        </w:rPr>
      </w:pPr>
    </w:p>
    <w:p w:rsidR="00BA32DC" w:rsidRDefault="00BA32DC" w:rsidP="00274694">
      <w:pPr>
        <w:pStyle w:val="NoSpacing"/>
        <w:rPr>
          <w:noProof/>
          <w:lang w:val="en-GB" w:eastAsia="en-GB"/>
        </w:rPr>
      </w:pPr>
    </w:p>
    <w:p w:rsidR="00BA32DC" w:rsidRDefault="00BA32DC" w:rsidP="00BA32DC">
      <w:pPr>
        <w:pStyle w:val="NoSpacing"/>
        <w:jc w:val="center"/>
        <w:rPr>
          <w:rFonts w:eastAsia="Arial" w:cs="Arial"/>
          <w:b/>
          <w:sz w:val="24"/>
          <w:szCs w:val="24"/>
        </w:rPr>
      </w:pPr>
      <w:r w:rsidRPr="00BA32DC">
        <w:rPr>
          <w:noProof/>
          <w:lang w:val="en-GB" w:eastAsia="en-GB"/>
        </w:rPr>
        <w:drawing>
          <wp:inline distT="0" distB="0" distL="0" distR="0" wp14:anchorId="295223FB" wp14:editId="4F3B1991">
            <wp:extent cx="6161649" cy="2836524"/>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9391" t="26923" r="7051" b="5983"/>
                    <a:stretch/>
                  </pic:blipFill>
                  <pic:spPr bwMode="auto">
                    <a:xfrm>
                      <a:off x="0" y="0"/>
                      <a:ext cx="6168105" cy="2839496"/>
                    </a:xfrm>
                    <a:prstGeom prst="rect">
                      <a:avLst/>
                    </a:prstGeom>
                    <a:ln>
                      <a:noFill/>
                    </a:ln>
                    <a:extLst>
                      <a:ext uri="{53640926-AAD7-44D8-BBD7-CCE9431645EC}">
                        <a14:shadowObscured xmlns:a14="http://schemas.microsoft.com/office/drawing/2010/main"/>
                      </a:ext>
                    </a:extLst>
                  </pic:spPr>
                </pic:pic>
              </a:graphicData>
            </a:graphic>
          </wp:inline>
        </w:drawing>
      </w:r>
    </w:p>
    <w:p w:rsidR="00BA32DC" w:rsidRPr="00BA32DC" w:rsidRDefault="00BA32DC" w:rsidP="00BA32DC">
      <w:pPr>
        <w:pStyle w:val="NoSpacing"/>
        <w:jc w:val="center"/>
        <w:rPr>
          <w:rFonts w:eastAsia="Arial" w:cs="Arial"/>
          <w:b/>
          <w:sz w:val="24"/>
          <w:szCs w:val="24"/>
        </w:rPr>
      </w:pPr>
    </w:p>
    <w:p w:rsidR="00274694" w:rsidRPr="00BA32DC" w:rsidRDefault="00274694" w:rsidP="00274694">
      <w:pPr>
        <w:pStyle w:val="NoSpacing"/>
        <w:rPr>
          <w:rFonts w:eastAsia="Arial" w:cs="Arial"/>
          <w:b/>
          <w:sz w:val="24"/>
          <w:szCs w:val="24"/>
        </w:rPr>
      </w:pPr>
      <w:r w:rsidRPr="00BA32DC">
        <w:rPr>
          <w:noProof/>
          <w:lang w:val="en-GB" w:eastAsia="en-GB"/>
        </w:rPr>
        <w:lastRenderedPageBreak/>
        <w:drawing>
          <wp:inline distT="0" distB="0" distL="0" distR="0" wp14:anchorId="6D658654" wp14:editId="6ADF3FEC">
            <wp:extent cx="6476835" cy="9228406"/>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7788" t="16239" r="14744" b="12393"/>
                    <a:stretch/>
                  </pic:blipFill>
                  <pic:spPr bwMode="auto">
                    <a:xfrm>
                      <a:off x="0" y="0"/>
                      <a:ext cx="6492373" cy="9250546"/>
                    </a:xfrm>
                    <a:prstGeom prst="rect">
                      <a:avLst/>
                    </a:prstGeom>
                    <a:ln>
                      <a:noFill/>
                    </a:ln>
                    <a:extLst>
                      <a:ext uri="{53640926-AAD7-44D8-BBD7-CCE9431645EC}">
                        <a14:shadowObscured xmlns:a14="http://schemas.microsoft.com/office/drawing/2010/main"/>
                      </a:ext>
                    </a:extLst>
                  </pic:spPr>
                </pic:pic>
              </a:graphicData>
            </a:graphic>
          </wp:inline>
        </w:drawing>
      </w:r>
    </w:p>
    <w:p w:rsidR="00274694" w:rsidRPr="00BA32DC" w:rsidRDefault="00274694" w:rsidP="00274694">
      <w:pPr>
        <w:pStyle w:val="NoSpacing"/>
        <w:rPr>
          <w:rFonts w:eastAsia="Arial" w:cs="Arial"/>
          <w:b/>
          <w:sz w:val="24"/>
          <w:szCs w:val="24"/>
        </w:rPr>
      </w:pPr>
      <w:r w:rsidRPr="00BA32DC">
        <w:rPr>
          <w:noProof/>
          <w:lang w:val="en-GB" w:eastAsia="en-GB"/>
        </w:rPr>
        <w:lastRenderedPageBreak/>
        <w:drawing>
          <wp:inline distT="0" distB="0" distL="0" distR="0" wp14:anchorId="11A420DF" wp14:editId="608DC049">
            <wp:extent cx="6507215" cy="6513342"/>
            <wp:effectExtent l="0" t="0" r="825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7949" t="18375" r="14262" b="12394"/>
                    <a:stretch/>
                  </pic:blipFill>
                  <pic:spPr bwMode="auto">
                    <a:xfrm>
                      <a:off x="0" y="0"/>
                      <a:ext cx="6507215" cy="6513342"/>
                    </a:xfrm>
                    <a:prstGeom prst="rect">
                      <a:avLst/>
                    </a:prstGeom>
                    <a:ln>
                      <a:noFill/>
                    </a:ln>
                    <a:extLst>
                      <a:ext uri="{53640926-AAD7-44D8-BBD7-CCE9431645EC}">
                        <a14:shadowObscured xmlns:a14="http://schemas.microsoft.com/office/drawing/2010/main"/>
                      </a:ext>
                    </a:extLst>
                  </pic:spPr>
                </pic:pic>
              </a:graphicData>
            </a:graphic>
          </wp:inline>
        </w:drawing>
      </w:r>
    </w:p>
    <w:p w:rsidR="00274694" w:rsidRPr="00BA32DC" w:rsidRDefault="00274694" w:rsidP="00274694">
      <w:pPr>
        <w:pStyle w:val="NoSpacing"/>
        <w:rPr>
          <w:rFonts w:eastAsia="Arial" w:cs="Arial"/>
          <w:b/>
          <w:sz w:val="24"/>
          <w:szCs w:val="24"/>
        </w:rPr>
      </w:pPr>
    </w:p>
    <w:p w:rsidR="00274694" w:rsidRPr="00BA32DC" w:rsidRDefault="00274694" w:rsidP="00274694">
      <w:pPr>
        <w:pStyle w:val="NoSpacing"/>
        <w:rPr>
          <w:noProof/>
          <w:lang w:val="en-GB" w:eastAsia="en-GB"/>
        </w:rPr>
      </w:pPr>
    </w:p>
    <w:p w:rsidR="00274694" w:rsidRPr="00BA32DC" w:rsidRDefault="00274694" w:rsidP="00274694">
      <w:pPr>
        <w:pStyle w:val="NoSpacing"/>
        <w:rPr>
          <w:noProof/>
          <w:lang w:val="en-GB" w:eastAsia="en-GB"/>
        </w:rPr>
      </w:pPr>
    </w:p>
    <w:p w:rsidR="00274694" w:rsidRPr="00BA32DC" w:rsidRDefault="00274694" w:rsidP="00274694">
      <w:pPr>
        <w:pStyle w:val="NoSpacing"/>
        <w:rPr>
          <w:noProof/>
          <w:lang w:val="en-GB" w:eastAsia="en-GB"/>
        </w:rPr>
      </w:pPr>
    </w:p>
    <w:p w:rsidR="00274694" w:rsidRPr="00BA32DC" w:rsidRDefault="00274694" w:rsidP="00274694">
      <w:pPr>
        <w:pStyle w:val="NoSpacing"/>
        <w:rPr>
          <w:rFonts w:eastAsia="Arial" w:cs="Arial"/>
          <w:b/>
          <w:sz w:val="24"/>
          <w:szCs w:val="24"/>
        </w:rPr>
      </w:pPr>
      <w:r w:rsidRPr="00BA32DC">
        <w:rPr>
          <w:noProof/>
          <w:lang w:val="en-GB" w:eastAsia="en-GB"/>
        </w:rPr>
        <w:lastRenderedPageBreak/>
        <w:drawing>
          <wp:inline distT="0" distB="0" distL="0" distR="0" wp14:anchorId="7126E04E" wp14:editId="7B77F69C">
            <wp:extent cx="6523630" cy="6933063"/>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7949" t="19445" r="14423" b="11538"/>
                    <a:stretch/>
                  </pic:blipFill>
                  <pic:spPr bwMode="auto">
                    <a:xfrm>
                      <a:off x="0" y="0"/>
                      <a:ext cx="6536040" cy="6946252"/>
                    </a:xfrm>
                    <a:prstGeom prst="rect">
                      <a:avLst/>
                    </a:prstGeom>
                    <a:ln>
                      <a:noFill/>
                    </a:ln>
                    <a:extLst>
                      <a:ext uri="{53640926-AAD7-44D8-BBD7-CCE9431645EC}">
                        <a14:shadowObscured xmlns:a14="http://schemas.microsoft.com/office/drawing/2010/main"/>
                      </a:ext>
                    </a:extLst>
                  </pic:spPr>
                </pic:pic>
              </a:graphicData>
            </a:graphic>
          </wp:inline>
        </w:drawing>
      </w:r>
    </w:p>
    <w:p w:rsidR="00EC3E5F" w:rsidRDefault="00630AF1" w:rsidP="0097412A">
      <w:pPr>
        <w:autoSpaceDE w:val="0"/>
        <w:autoSpaceDN w:val="0"/>
        <w:adjustRightInd w:val="0"/>
        <w:spacing w:after="0" w:line="240" w:lineRule="auto"/>
        <w:rPr>
          <w:rFonts w:asciiTheme="minorHAnsi" w:hAnsiTheme="minorHAnsi" w:cstheme="minorHAnsi"/>
          <w:sz w:val="24"/>
          <w:szCs w:val="24"/>
        </w:rPr>
      </w:pPr>
      <w:r w:rsidRPr="00BA32DC">
        <w:rPr>
          <w:noProof/>
          <w:lang w:eastAsia="en-GB"/>
        </w:rPr>
        <w:drawing>
          <wp:inline distT="0" distB="0" distL="0" distR="0" wp14:anchorId="48798B78" wp14:editId="79E861D7">
            <wp:extent cx="6428094" cy="19652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7948" t="21581" r="13943" b="57260"/>
                    <a:stretch/>
                  </pic:blipFill>
                  <pic:spPr bwMode="auto">
                    <a:xfrm>
                      <a:off x="0" y="0"/>
                      <a:ext cx="6446318" cy="1970850"/>
                    </a:xfrm>
                    <a:prstGeom prst="rect">
                      <a:avLst/>
                    </a:prstGeom>
                    <a:ln>
                      <a:noFill/>
                    </a:ln>
                    <a:extLst>
                      <a:ext uri="{53640926-AAD7-44D8-BBD7-CCE9431645EC}">
                        <a14:shadowObscured xmlns:a14="http://schemas.microsoft.com/office/drawing/2010/main"/>
                      </a:ext>
                    </a:extLst>
                  </pic:spPr>
                </pic:pic>
              </a:graphicData>
            </a:graphic>
          </wp:inline>
        </w:drawing>
      </w:r>
    </w:p>
    <w:p w:rsidR="00306EA6" w:rsidRDefault="00306EA6" w:rsidP="0097412A">
      <w:pPr>
        <w:autoSpaceDE w:val="0"/>
        <w:autoSpaceDN w:val="0"/>
        <w:adjustRightInd w:val="0"/>
        <w:spacing w:after="0" w:line="240" w:lineRule="auto"/>
        <w:rPr>
          <w:rFonts w:asciiTheme="minorHAnsi" w:hAnsiTheme="minorHAnsi" w:cstheme="minorHAnsi"/>
          <w:sz w:val="24"/>
          <w:szCs w:val="24"/>
        </w:rPr>
      </w:pPr>
    </w:p>
    <w:p w:rsidR="00306EA6" w:rsidRDefault="00306EA6" w:rsidP="0097412A">
      <w:pPr>
        <w:autoSpaceDE w:val="0"/>
        <w:autoSpaceDN w:val="0"/>
        <w:adjustRightInd w:val="0"/>
        <w:spacing w:after="0" w:line="240" w:lineRule="auto"/>
        <w:rPr>
          <w:rFonts w:asciiTheme="minorHAnsi" w:hAnsiTheme="minorHAnsi" w:cstheme="minorHAnsi"/>
          <w:sz w:val="24"/>
          <w:szCs w:val="24"/>
        </w:rPr>
      </w:pPr>
    </w:p>
    <w:p w:rsidR="00306EA6" w:rsidRDefault="00306EA6" w:rsidP="0097412A">
      <w:pPr>
        <w:autoSpaceDE w:val="0"/>
        <w:autoSpaceDN w:val="0"/>
        <w:adjustRightInd w:val="0"/>
        <w:spacing w:after="0" w:line="240" w:lineRule="auto"/>
        <w:rPr>
          <w:rFonts w:asciiTheme="minorHAnsi" w:hAnsiTheme="minorHAnsi" w:cstheme="minorHAnsi"/>
          <w:sz w:val="24"/>
          <w:szCs w:val="24"/>
        </w:rPr>
      </w:pPr>
    </w:p>
    <w:p w:rsidR="00274694" w:rsidRPr="00BA32DC" w:rsidRDefault="00274694" w:rsidP="0097412A">
      <w:pPr>
        <w:autoSpaceDE w:val="0"/>
        <w:autoSpaceDN w:val="0"/>
        <w:adjustRightInd w:val="0"/>
        <w:spacing w:after="0" w:line="240" w:lineRule="auto"/>
        <w:rPr>
          <w:rFonts w:asciiTheme="minorHAnsi" w:hAnsiTheme="minorHAnsi" w:cstheme="minorHAnsi"/>
          <w:sz w:val="24"/>
          <w:szCs w:val="24"/>
        </w:rPr>
      </w:pPr>
    </w:p>
    <w:p w:rsidR="0097412A" w:rsidRPr="00BA32DC" w:rsidRDefault="0097412A" w:rsidP="00BA32DC">
      <w:pPr>
        <w:shd w:val="clear" w:color="auto" w:fill="A6A6A6" w:themeFill="background1" w:themeFillShade="A6"/>
        <w:rPr>
          <w:rFonts w:asciiTheme="minorHAnsi" w:hAnsiTheme="minorHAnsi" w:cstheme="minorHAnsi"/>
          <w:b/>
          <w:sz w:val="44"/>
        </w:rPr>
      </w:pPr>
      <w:r w:rsidRPr="00BA32DC">
        <w:rPr>
          <w:rFonts w:asciiTheme="minorHAnsi" w:hAnsiTheme="minorHAnsi" w:cstheme="minorHAnsi"/>
          <w:b/>
          <w:sz w:val="44"/>
        </w:rPr>
        <w:t xml:space="preserve">Impact of different types of </w:t>
      </w:r>
      <w:r w:rsidR="00EC3E5F" w:rsidRPr="00BA32DC">
        <w:rPr>
          <w:rFonts w:asciiTheme="minorHAnsi" w:hAnsiTheme="minorHAnsi" w:cstheme="minorHAnsi"/>
          <w:b/>
          <w:sz w:val="44"/>
        </w:rPr>
        <w:t>PA</w:t>
      </w:r>
      <w:r w:rsidRPr="00BA32DC">
        <w:rPr>
          <w:rFonts w:asciiTheme="minorHAnsi" w:hAnsiTheme="minorHAnsi" w:cstheme="minorHAnsi"/>
          <w:b/>
          <w:sz w:val="44"/>
        </w:rPr>
        <w:t xml:space="preserve"> on the </w:t>
      </w:r>
      <w:r w:rsidR="00EC3E5F" w:rsidRPr="00BA32DC">
        <w:rPr>
          <w:rFonts w:asciiTheme="minorHAnsi" w:hAnsiTheme="minorHAnsi" w:cstheme="minorHAnsi"/>
          <w:b/>
          <w:sz w:val="44"/>
        </w:rPr>
        <w:t>S</w:t>
      </w:r>
      <w:r w:rsidRPr="00BA32DC">
        <w:rPr>
          <w:rFonts w:asciiTheme="minorHAnsi" w:hAnsiTheme="minorHAnsi" w:cstheme="minorHAnsi"/>
          <w:b/>
          <w:sz w:val="44"/>
        </w:rPr>
        <w:t xml:space="preserve">keletal and </w:t>
      </w:r>
      <w:r w:rsidR="00EC3E5F" w:rsidRPr="00BA32DC">
        <w:rPr>
          <w:rFonts w:asciiTheme="minorHAnsi" w:hAnsiTheme="minorHAnsi" w:cstheme="minorHAnsi"/>
          <w:b/>
          <w:sz w:val="44"/>
        </w:rPr>
        <w:t>M</w:t>
      </w:r>
      <w:r w:rsidRPr="00BA32DC">
        <w:rPr>
          <w:rFonts w:asciiTheme="minorHAnsi" w:hAnsiTheme="minorHAnsi" w:cstheme="minorHAnsi"/>
          <w:b/>
          <w:sz w:val="44"/>
        </w:rPr>
        <w:t>uscular systems</w:t>
      </w:r>
    </w:p>
    <w:p w:rsidR="0097412A" w:rsidRPr="00BA32DC" w:rsidRDefault="0097412A" w:rsidP="0097412A">
      <w:pPr>
        <w:autoSpaceDE w:val="0"/>
        <w:autoSpaceDN w:val="0"/>
        <w:adjustRightInd w:val="0"/>
        <w:spacing w:after="0" w:line="240" w:lineRule="auto"/>
        <w:rPr>
          <w:rFonts w:asciiTheme="minorHAnsi" w:hAnsiTheme="minorHAnsi" w:cstheme="minorHAnsi"/>
          <w:sz w:val="24"/>
          <w:szCs w:val="24"/>
        </w:rPr>
      </w:pPr>
    </w:p>
    <w:p w:rsidR="0097412A" w:rsidRPr="00BA32DC" w:rsidRDefault="0097412A" w:rsidP="00BA32DC">
      <w:pPr>
        <w:pStyle w:val="ListParagraph"/>
        <w:numPr>
          <w:ilvl w:val="0"/>
          <w:numId w:val="1"/>
        </w:numPr>
        <w:shd w:val="clear" w:color="auto" w:fill="FFFF00"/>
        <w:autoSpaceDE w:val="0"/>
        <w:autoSpaceDN w:val="0"/>
        <w:adjustRightInd w:val="0"/>
        <w:spacing w:after="0" w:line="240" w:lineRule="auto"/>
        <w:ind w:left="426" w:hanging="283"/>
        <w:rPr>
          <w:rFonts w:asciiTheme="minorHAnsi" w:hAnsiTheme="minorHAnsi" w:cstheme="minorHAnsi"/>
          <w:sz w:val="36"/>
          <w:szCs w:val="24"/>
        </w:rPr>
      </w:pPr>
      <w:r w:rsidRPr="00BA32DC">
        <w:rPr>
          <w:rFonts w:asciiTheme="minorHAnsi" w:hAnsiTheme="minorHAnsi" w:cstheme="minorHAnsi"/>
          <w:sz w:val="36"/>
          <w:szCs w:val="24"/>
        </w:rPr>
        <w:t>Evaluate critically the impact of different types of physical activity (contact sports, high impact sports and activities involving repetitive actions) on the skeletal and muscular systems (osteoporosis, osteoarthritis, growth plate, joint stability, posture and alignment) with reference to lifelong involvement in an active lifestyle</w:t>
      </w:r>
    </w:p>
    <w:p w:rsidR="00495B9E" w:rsidRPr="00BA32DC" w:rsidRDefault="00495B9E" w:rsidP="0097412A">
      <w:pPr>
        <w:autoSpaceDE w:val="0"/>
        <w:autoSpaceDN w:val="0"/>
        <w:adjustRightInd w:val="0"/>
        <w:spacing w:after="0" w:line="240" w:lineRule="auto"/>
        <w:rPr>
          <w:rFonts w:asciiTheme="minorHAnsi" w:hAnsiTheme="minorHAnsi" w:cstheme="minorHAnsi"/>
          <w:sz w:val="24"/>
          <w:szCs w:val="24"/>
        </w:rPr>
      </w:pPr>
    </w:p>
    <w:p w:rsidR="00495B9E" w:rsidRPr="00BA32DC" w:rsidRDefault="00495B9E" w:rsidP="0097412A">
      <w:pPr>
        <w:autoSpaceDE w:val="0"/>
        <w:autoSpaceDN w:val="0"/>
        <w:adjustRightInd w:val="0"/>
        <w:spacing w:after="0" w:line="240" w:lineRule="auto"/>
        <w:rPr>
          <w:rFonts w:asciiTheme="minorHAnsi" w:hAnsiTheme="minorHAnsi" w:cstheme="minorHAnsi"/>
          <w:sz w:val="24"/>
          <w:szCs w:val="24"/>
        </w:rPr>
      </w:pPr>
    </w:p>
    <w:p w:rsidR="00495B9E" w:rsidRPr="00BA32DC" w:rsidRDefault="00495B9E" w:rsidP="00BA32DC">
      <w:pPr>
        <w:numPr>
          <w:ilvl w:val="0"/>
          <w:numId w:val="2"/>
        </w:numPr>
        <w:shd w:val="clear" w:color="auto" w:fill="D9D9D9" w:themeFill="background1" w:themeFillShade="D9"/>
        <w:spacing w:before="100" w:beforeAutospacing="1" w:after="240" w:line="240" w:lineRule="auto"/>
        <w:rPr>
          <w:rFonts w:asciiTheme="minorHAnsi" w:eastAsia="Times New Roman" w:hAnsiTheme="minorHAnsi" w:cs="Times New Roman"/>
          <w:b/>
          <w:bCs/>
          <w:sz w:val="24"/>
          <w:szCs w:val="24"/>
          <w:lang w:eastAsia="en-GB"/>
        </w:rPr>
      </w:pPr>
      <w:r w:rsidRPr="00BA32DC">
        <w:rPr>
          <w:rFonts w:asciiTheme="minorHAnsi" w:eastAsia="Times New Roman" w:hAnsiTheme="minorHAnsi" w:cs="Times New Roman"/>
          <w:b/>
          <w:bCs/>
          <w:sz w:val="24"/>
          <w:szCs w:val="24"/>
          <w:lang w:eastAsia="en-GB"/>
        </w:rPr>
        <w:t>Name one muscle in the trunk acting to maintain good posture and core stability during the biceps curl.</w:t>
      </w:r>
    </w:p>
    <w:p w:rsidR="00495B9E" w:rsidRPr="00BA32DC" w:rsidRDefault="00495B9E" w:rsidP="00495B9E">
      <w:pPr>
        <w:autoSpaceDE w:val="0"/>
        <w:autoSpaceDN w:val="0"/>
        <w:adjustRightInd w:val="0"/>
        <w:spacing w:after="0" w:line="240" w:lineRule="auto"/>
        <w:rPr>
          <w:rFonts w:asciiTheme="minorHAnsi" w:eastAsia="Times New Roman" w:hAnsiTheme="minorHAnsi" w:cs="Arial"/>
          <w:color w:val="1F497D"/>
          <w:sz w:val="16"/>
          <w:szCs w:val="16"/>
          <w:lang w:eastAsia="en-GB"/>
        </w:rPr>
      </w:pPr>
    </w:p>
    <w:p w:rsidR="00495B9E" w:rsidRPr="00BA32DC" w:rsidRDefault="00495B9E" w:rsidP="00495B9E">
      <w:pPr>
        <w:autoSpaceDE w:val="0"/>
        <w:autoSpaceDN w:val="0"/>
        <w:adjustRightInd w:val="0"/>
        <w:spacing w:after="0" w:line="240" w:lineRule="auto"/>
        <w:rPr>
          <w:rFonts w:asciiTheme="minorHAnsi" w:eastAsia="Times New Roman" w:hAnsiTheme="minorHAnsi" w:cs="Arial"/>
          <w:sz w:val="24"/>
          <w:szCs w:val="24"/>
          <w:lang w:eastAsia="en-GB"/>
        </w:rPr>
      </w:pPr>
      <w:proofErr w:type="gramStart"/>
      <w:r w:rsidRPr="00BA32DC">
        <w:rPr>
          <w:rFonts w:asciiTheme="minorHAnsi" w:eastAsia="Times New Roman" w:hAnsiTheme="minorHAnsi" w:cs="Arial"/>
          <w:sz w:val="24"/>
          <w:szCs w:val="24"/>
          <w:lang w:eastAsia="en-GB"/>
        </w:rPr>
        <w:t>1 mark.</w:t>
      </w:r>
      <w:proofErr w:type="gramEnd"/>
      <w:r w:rsidRPr="00BA32DC">
        <w:rPr>
          <w:rFonts w:asciiTheme="minorHAnsi" w:eastAsia="Times New Roman" w:hAnsiTheme="minorHAnsi" w:cs="Arial"/>
          <w:sz w:val="24"/>
          <w:szCs w:val="24"/>
          <w:lang w:eastAsia="en-GB"/>
        </w:rPr>
        <w:t xml:space="preserve"> Accept first answer only.</w:t>
      </w:r>
    </w:p>
    <w:p w:rsidR="00495B9E" w:rsidRPr="00BA32DC" w:rsidRDefault="00495B9E" w:rsidP="00495B9E">
      <w:pPr>
        <w:autoSpaceDE w:val="0"/>
        <w:autoSpaceDN w:val="0"/>
        <w:adjustRightInd w:val="0"/>
        <w:spacing w:after="0" w:line="240" w:lineRule="auto"/>
        <w:rPr>
          <w:rFonts w:asciiTheme="minorHAnsi" w:eastAsia="Times New Roman" w:hAnsiTheme="minorHAnsi" w:cs="Arial"/>
          <w:sz w:val="24"/>
          <w:szCs w:val="24"/>
          <w:lang w:eastAsia="en-GB"/>
        </w:rPr>
      </w:pPr>
    </w:p>
    <w:p w:rsidR="00495B9E" w:rsidRPr="00BA32DC" w:rsidRDefault="00495B9E" w:rsidP="00495B9E">
      <w:pPr>
        <w:autoSpaceDE w:val="0"/>
        <w:autoSpaceDN w:val="0"/>
        <w:adjustRightInd w:val="0"/>
        <w:spacing w:after="0" w:line="240" w:lineRule="auto"/>
        <w:rPr>
          <w:rFonts w:asciiTheme="minorHAnsi" w:eastAsia="Times New Roman" w:hAnsiTheme="minorHAnsi" w:cs="Arial"/>
          <w:sz w:val="24"/>
          <w:szCs w:val="24"/>
          <w:lang w:eastAsia="en-GB"/>
        </w:rPr>
      </w:pPr>
      <w:proofErr w:type="spellStart"/>
      <w:proofErr w:type="gramStart"/>
      <w:r w:rsidRPr="00BA32DC">
        <w:rPr>
          <w:rFonts w:asciiTheme="minorHAnsi" w:eastAsia="Times New Roman" w:hAnsiTheme="minorHAnsi" w:cs="Arial"/>
          <w:sz w:val="24"/>
          <w:szCs w:val="24"/>
          <w:lang w:eastAsia="en-GB"/>
        </w:rPr>
        <w:t>multifidis</w:t>
      </w:r>
      <w:proofErr w:type="spellEnd"/>
      <w:proofErr w:type="gramEnd"/>
      <w:r w:rsidRPr="00BA32DC">
        <w:rPr>
          <w:rFonts w:asciiTheme="minorHAnsi" w:eastAsia="Times New Roman" w:hAnsiTheme="minorHAnsi" w:cs="Arial"/>
          <w:sz w:val="24"/>
          <w:szCs w:val="24"/>
          <w:lang w:eastAsia="en-GB"/>
        </w:rPr>
        <w:t xml:space="preserve"> / transverse </w:t>
      </w:r>
      <w:proofErr w:type="spellStart"/>
      <w:r w:rsidRPr="00BA32DC">
        <w:rPr>
          <w:rFonts w:asciiTheme="minorHAnsi" w:eastAsia="Times New Roman" w:hAnsiTheme="minorHAnsi" w:cs="Arial"/>
          <w:sz w:val="24"/>
          <w:szCs w:val="24"/>
          <w:lang w:eastAsia="en-GB"/>
        </w:rPr>
        <w:t>abdominis</w:t>
      </w:r>
      <w:proofErr w:type="spellEnd"/>
      <w:r w:rsidRPr="00BA32DC">
        <w:rPr>
          <w:rFonts w:asciiTheme="minorHAnsi" w:eastAsia="Times New Roman" w:hAnsiTheme="minorHAnsi" w:cs="Arial"/>
          <w:sz w:val="24"/>
          <w:szCs w:val="24"/>
          <w:lang w:eastAsia="en-GB"/>
        </w:rPr>
        <w:t xml:space="preserve"> / rectus </w:t>
      </w:r>
      <w:proofErr w:type="spellStart"/>
      <w:r w:rsidRPr="00BA32DC">
        <w:rPr>
          <w:rFonts w:asciiTheme="minorHAnsi" w:eastAsia="Times New Roman" w:hAnsiTheme="minorHAnsi" w:cs="Arial"/>
          <w:sz w:val="24"/>
          <w:szCs w:val="24"/>
          <w:lang w:eastAsia="en-GB"/>
        </w:rPr>
        <w:t>abdominis</w:t>
      </w:r>
      <w:proofErr w:type="spellEnd"/>
      <w:r w:rsidRPr="00BA32DC">
        <w:rPr>
          <w:rFonts w:asciiTheme="minorHAnsi" w:eastAsia="Times New Roman" w:hAnsiTheme="minorHAnsi" w:cs="Arial"/>
          <w:sz w:val="24"/>
          <w:szCs w:val="24"/>
          <w:lang w:eastAsia="en-GB"/>
        </w:rPr>
        <w:t xml:space="preserve"> / (external) </w:t>
      </w:r>
      <w:proofErr w:type="spellStart"/>
      <w:r w:rsidRPr="00BA32DC">
        <w:rPr>
          <w:rFonts w:asciiTheme="minorHAnsi" w:eastAsia="Times New Roman" w:hAnsiTheme="minorHAnsi" w:cs="Arial"/>
          <w:sz w:val="24"/>
          <w:szCs w:val="24"/>
          <w:lang w:eastAsia="en-GB"/>
        </w:rPr>
        <w:t>obliques</w:t>
      </w:r>
      <w:proofErr w:type="spellEnd"/>
      <w:r w:rsidRPr="00BA32DC">
        <w:rPr>
          <w:rFonts w:asciiTheme="minorHAnsi" w:eastAsia="Times New Roman" w:hAnsiTheme="minorHAnsi" w:cs="Arial"/>
          <w:sz w:val="24"/>
          <w:szCs w:val="24"/>
          <w:lang w:eastAsia="en-GB"/>
        </w:rPr>
        <w:t xml:space="preserve"> / (internal) </w:t>
      </w:r>
      <w:proofErr w:type="spellStart"/>
      <w:r w:rsidRPr="00BA32DC">
        <w:rPr>
          <w:rFonts w:asciiTheme="minorHAnsi" w:eastAsia="Times New Roman" w:hAnsiTheme="minorHAnsi" w:cs="Arial"/>
          <w:sz w:val="24"/>
          <w:szCs w:val="24"/>
          <w:lang w:eastAsia="en-GB"/>
        </w:rPr>
        <w:t>obliques</w:t>
      </w:r>
      <w:proofErr w:type="spellEnd"/>
      <w:r w:rsidRPr="00BA32DC">
        <w:rPr>
          <w:rFonts w:asciiTheme="minorHAnsi" w:eastAsia="Times New Roman" w:hAnsiTheme="minorHAnsi" w:cs="Arial"/>
          <w:sz w:val="24"/>
          <w:szCs w:val="24"/>
          <w:lang w:eastAsia="en-GB"/>
        </w:rPr>
        <w:t xml:space="preserve"> / erector </w:t>
      </w:r>
      <w:proofErr w:type="spellStart"/>
      <w:r w:rsidRPr="00BA32DC">
        <w:rPr>
          <w:rFonts w:asciiTheme="minorHAnsi" w:eastAsia="Times New Roman" w:hAnsiTheme="minorHAnsi" w:cs="Arial"/>
          <w:sz w:val="24"/>
          <w:szCs w:val="24"/>
          <w:lang w:eastAsia="en-GB"/>
        </w:rPr>
        <w:t>spinae</w:t>
      </w:r>
      <w:proofErr w:type="spellEnd"/>
      <w:r w:rsidRPr="00BA32DC">
        <w:rPr>
          <w:rFonts w:asciiTheme="minorHAnsi" w:eastAsia="Times New Roman" w:hAnsiTheme="minorHAnsi" w:cs="Arial"/>
          <w:sz w:val="24"/>
          <w:szCs w:val="24"/>
          <w:lang w:eastAsia="en-GB"/>
        </w:rPr>
        <w:t xml:space="preserve"> / </w:t>
      </w:r>
      <w:proofErr w:type="spellStart"/>
      <w:r w:rsidRPr="00BA32DC">
        <w:rPr>
          <w:rFonts w:asciiTheme="minorHAnsi" w:eastAsia="Times New Roman" w:hAnsiTheme="minorHAnsi" w:cs="Arial"/>
          <w:sz w:val="24"/>
          <w:szCs w:val="24"/>
          <w:lang w:eastAsia="en-GB"/>
        </w:rPr>
        <w:t>sacrospinalis</w:t>
      </w:r>
      <w:proofErr w:type="spellEnd"/>
      <w:r w:rsidRPr="00BA32DC">
        <w:rPr>
          <w:rFonts w:asciiTheme="minorHAnsi" w:eastAsia="Times New Roman" w:hAnsiTheme="minorHAnsi" w:cs="Arial"/>
          <w:sz w:val="24"/>
          <w:szCs w:val="24"/>
          <w:lang w:eastAsia="en-GB"/>
        </w:rPr>
        <w:t xml:space="preserve"> / (abdominals on own = TV); (rectus abdominals/</w:t>
      </w:r>
      <w:proofErr w:type="spellStart"/>
      <w:r w:rsidRPr="00BA32DC">
        <w:rPr>
          <w:rFonts w:asciiTheme="minorHAnsi" w:eastAsia="Times New Roman" w:hAnsiTheme="minorHAnsi" w:cs="Arial"/>
          <w:sz w:val="24"/>
          <w:szCs w:val="24"/>
          <w:lang w:eastAsia="en-GB"/>
        </w:rPr>
        <w:t>abdominus</w:t>
      </w:r>
      <w:proofErr w:type="spellEnd"/>
      <w:r w:rsidRPr="00BA32DC">
        <w:rPr>
          <w:rFonts w:asciiTheme="minorHAnsi" w:eastAsia="Times New Roman" w:hAnsiTheme="minorHAnsi" w:cs="Arial"/>
          <w:sz w:val="24"/>
          <w:szCs w:val="24"/>
          <w:lang w:eastAsia="en-GB"/>
        </w:rPr>
        <w:t xml:space="preserve"> rectus =BOD)</w:t>
      </w:r>
    </w:p>
    <w:p w:rsidR="00495B9E" w:rsidRPr="00BA32DC" w:rsidRDefault="00495B9E" w:rsidP="00495B9E">
      <w:pPr>
        <w:autoSpaceDE w:val="0"/>
        <w:autoSpaceDN w:val="0"/>
        <w:adjustRightInd w:val="0"/>
        <w:spacing w:after="0" w:line="240" w:lineRule="auto"/>
        <w:rPr>
          <w:rFonts w:asciiTheme="minorHAnsi" w:eastAsia="Times New Roman" w:hAnsiTheme="minorHAnsi" w:cs="Arial"/>
          <w:sz w:val="15"/>
          <w:szCs w:val="15"/>
          <w:lang w:eastAsia="en-GB"/>
        </w:rPr>
      </w:pPr>
    </w:p>
    <w:p w:rsidR="00495B9E" w:rsidRDefault="00495B9E" w:rsidP="0097412A">
      <w:pPr>
        <w:autoSpaceDE w:val="0"/>
        <w:autoSpaceDN w:val="0"/>
        <w:adjustRightInd w:val="0"/>
        <w:spacing w:after="0" w:line="240" w:lineRule="auto"/>
        <w:rPr>
          <w:rFonts w:asciiTheme="minorHAnsi" w:hAnsiTheme="minorHAnsi" w:cstheme="minorHAnsi"/>
          <w:sz w:val="24"/>
          <w:szCs w:val="24"/>
        </w:rPr>
      </w:pPr>
    </w:p>
    <w:p w:rsidR="00BA32DC" w:rsidRDefault="00BA32DC" w:rsidP="0097412A">
      <w:pPr>
        <w:autoSpaceDE w:val="0"/>
        <w:autoSpaceDN w:val="0"/>
        <w:adjustRightInd w:val="0"/>
        <w:spacing w:after="0" w:line="240" w:lineRule="auto"/>
        <w:rPr>
          <w:rFonts w:asciiTheme="minorHAnsi" w:hAnsiTheme="minorHAnsi" w:cstheme="minorHAnsi"/>
          <w:sz w:val="24"/>
          <w:szCs w:val="24"/>
        </w:rPr>
      </w:pPr>
    </w:p>
    <w:p w:rsidR="00BA32DC" w:rsidRPr="00BA32DC" w:rsidRDefault="00BA32DC" w:rsidP="0097412A">
      <w:pPr>
        <w:autoSpaceDE w:val="0"/>
        <w:autoSpaceDN w:val="0"/>
        <w:adjustRightInd w:val="0"/>
        <w:spacing w:after="0" w:line="240" w:lineRule="auto"/>
        <w:rPr>
          <w:rFonts w:asciiTheme="minorHAnsi" w:hAnsiTheme="minorHAnsi" w:cstheme="minorHAnsi"/>
          <w:sz w:val="24"/>
          <w:szCs w:val="24"/>
        </w:rPr>
      </w:pPr>
    </w:p>
    <w:p w:rsidR="00BA32DC" w:rsidRPr="00BA32DC" w:rsidRDefault="00BA32DC" w:rsidP="00BA32DC">
      <w:pPr>
        <w:pStyle w:val="NoSpacing"/>
        <w:numPr>
          <w:ilvl w:val="0"/>
          <w:numId w:val="2"/>
        </w:numPr>
        <w:shd w:val="clear" w:color="auto" w:fill="D9D9D9" w:themeFill="background1" w:themeFillShade="D9"/>
        <w:rPr>
          <w:rFonts w:eastAsia="Arial" w:cs="Arial"/>
          <w:b/>
          <w:sz w:val="24"/>
          <w:szCs w:val="24"/>
        </w:rPr>
      </w:pPr>
      <w:r w:rsidRPr="00BA32DC">
        <w:rPr>
          <w:rFonts w:eastAsia="Arial" w:cs="Arial"/>
          <w:b/>
          <w:sz w:val="24"/>
          <w:szCs w:val="24"/>
        </w:rPr>
        <w:t>Describe</w:t>
      </w:r>
      <w:r w:rsidRPr="00BA32DC">
        <w:rPr>
          <w:rFonts w:eastAsia="Arial" w:cs="Arial"/>
          <w:b/>
          <w:spacing w:val="3"/>
          <w:sz w:val="24"/>
          <w:szCs w:val="24"/>
        </w:rPr>
        <w:t xml:space="preserve"> </w:t>
      </w:r>
      <w:r w:rsidRPr="00BA32DC">
        <w:rPr>
          <w:rFonts w:eastAsia="Arial" w:cs="Arial"/>
          <w:b/>
          <w:w w:val="101"/>
          <w:sz w:val="24"/>
          <w:szCs w:val="24"/>
        </w:rPr>
        <w:t>osteoarthritis.</w:t>
      </w:r>
      <w:r>
        <w:rPr>
          <w:rFonts w:eastAsia="Arial" w:cs="Arial"/>
          <w:b/>
          <w:w w:val="101"/>
          <w:sz w:val="24"/>
          <w:szCs w:val="24"/>
        </w:rPr>
        <w:t xml:space="preserve">  (2 marks)</w:t>
      </w:r>
    </w:p>
    <w:p w:rsidR="00BA32DC" w:rsidRPr="00BA32DC" w:rsidRDefault="00BA32DC" w:rsidP="00BA32DC">
      <w:pPr>
        <w:pStyle w:val="NoSpacing"/>
        <w:rPr>
          <w:b/>
          <w:sz w:val="24"/>
          <w:szCs w:val="24"/>
        </w:rPr>
      </w:pPr>
    </w:p>
    <w:p w:rsidR="00BA32DC" w:rsidRPr="00BA32DC" w:rsidRDefault="00BA32DC" w:rsidP="00BA32DC">
      <w:pPr>
        <w:pStyle w:val="NoSpacing"/>
        <w:rPr>
          <w:b/>
          <w:sz w:val="24"/>
          <w:szCs w:val="24"/>
        </w:rPr>
      </w:pPr>
      <w:r w:rsidRPr="00BA32DC">
        <w:rPr>
          <w:noProof/>
          <w:lang w:val="en-GB" w:eastAsia="en-GB"/>
        </w:rPr>
        <w:drawing>
          <wp:inline distT="0" distB="0" distL="0" distR="0" wp14:anchorId="66638A54" wp14:editId="13BE9701">
            <wp:extent cx="6487234" cy="3601329"/>
            <wp:effectExtent l="0" t="0" r="889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0274" t="34247" r="7192" b="18265"/>
                    <a:stretch/>
                  </pic:blipFill>
                  <pic:spPr bwMode="auto">
                    <a:xfrm>
                      <a:off x="0" y="0"/>
                      <a:ext cx="6509230" cy="3613540"/>
                    </a:xfrm>
                    <a:prstGeom prst="rect">
                      <a:avLst/>
                    </a:prstGeom>
                    <a:ln>
                      <a:noFill/>
                    </a:ln>
                    <a:extLst>
                      <a:ext uri="{53640926-AAD7-44D8-BBD7-CCE9431645EC}">
                        <a14:shadowObscured xmlns:a14="http://schemas.microsoft.com/office/drawing/2010/main"/>
                      </a:ext>
                    </a:extLst>
                  </pic:spPr>
                </pic:pic>
              </a:graphicData>
            </a:graphic>
          </wp:inline>
        </w:drawing>
      </w:r>
    </w:p>
    <w:p w:rsidR="00BA32DC" w:rsidRDefault="00BA32DC" w:rsidP="00BA32DC">
      <w:pPr>
        <w:pStyle w:val="NoSpacing"/>
        <w:rPr>
          <w:b/>
          <w:sz w:val="24"/>
          <w:szCs w:val="24"/>
        </w:rPr>
      </w:pPr>
    </w:p>
    <w:p w:rsidR="00BA32DC" w:rsidRPr="00BA32DC" w:rsidRDefault="00BA32DC" w:rsidP="00BA32DC">
      <w:pPr>
        <w:pStyle w:val="NoSpacing"/>
        <w:rPr>
          <w:b/>
          <w:sz w:val="24"/>
          <w:szCs w:val="24"/>
        </w:rPr>
      </w:pPr>
    </w:p>
    <w:p w:rsidR="00BA32DC" w:rsidRPr="00BA32DC" w:rsidRDefault="00BA32DC" w:rsidP="00BA32DC">
      <w:pPr>
        <w:pStyle w:val="NoSpacing"/>
        <w:numPr>
          <w:ilvl w:val="0"/>
          <w:numId w:val="2"/>
        </w:numPr>
        <w:shd w:val="clear" w:color="auto" w:fill="D9D9D9" w:themeFill="background1" w:themeFillShade="D9"/>
        <w:rPr>
          <w:rFonts w:eastAsia="Arial" w:cs="Arial"/>
          <w:b/>
          <w:sz w:val="24"/>
          <w:szCs w:val="24"/>
        </w:rPr>
      </w:pPr>
      <w:r w:rsidRPr="00BA32DC">
        <w:rPr>
          <w:rFonts w:eastAsia="Arial" w:cs="Arial"/>
          <w:b/>
          <w:sz w:val="24"/>
          <w:szCs w:val="24"/>
        </w:rPr>
        <w:t>How</w:t>
      </w:r>
      <w:r w:rsidRPr="00BA32DC">
        <w:rPr>
          <w:rFonts w:eastAsia="Arial" w:cs="Arial"/>
          <w:b/>
          <w:spacing w:val="50"/>
          <w:sz w:val="24"/>
          <w:szCs w:val="24"/>
        </w:rPr>
        <w:t xml:space="preserve"> </w:t>
      </w:r>
      <w:r w:rsidRPr="00BA32DC">
        <w:rPr>
          <w:rFonts w:eastAsia="Arial" w:cs="Arial"/>
          <w:b/>
          <w:sz w:val="24"/>
          <w:szCs w:val="24"/>
        </w:rPr>
        <w:t>might</w:t>
      </w:r>
      <w:r w:rsidRPr="00BA32DC">
        <w:rPr>
          <w:rFonts w:eastAsia="Arial" w:cs="Arial"/>
          <w:b/>
          <w:spacing w:val="50"/>
          <w:sz w:val="24"/>
          <w:szCs w:val="24"/>
        </w:rPr>
        <w:t xml:space="preserve"> </w:t>
      </w:r>
      <w:r w:rsidRPr="00BA32DC">
        <w:rPr>
          <w:rFonts w:eastAsia="Arial" w:cs="Arial"/>
          <w:b/>
          <w:sz w:val="24"/>
          <w:szCs w:val="24"/>
        </w:rPr>
        <w:t>physical</w:t>
      </w:r>
      <w:r w:rsidRPr="00BA32DC">
        <w:rPr>
          <w:rFonts w:eastAsia="Arial" w:cs="Arial"/>
          <w:b/>
          <w:spacing w:val="41"/>
          <w:sz w:val="24"/>
          <w:szCs w:val="24"/>
        </w:rPr>
        <w:t xml:space="preserve"> </w:t>
      </w:r>
      <w:r w:rsidRPr="00BA32DC">
        <w:rPr>
          <w:rFonts w:eastAsia="Arial" w:cs="Arial"/>
          <w:b/>
          <w:sz w:val="24"/>
          <w:szCs w:val="24"/>
        </w:rPr>
        <w:t>activity</w:t>
      </w:r>
      <w:r w:rsidRPr="00BA32DC">
        <w:rPr>
          <w:rFonts w:eastAsia="Arial" w:cs="Arial"/>
          <w:b/>
          <w:spacing w:val="53"/>
          <w:sz w:val="24"/>
          <w:szCs w:val="24"/>
        </w:rPr>
        <w:t xml:space="preserve"> </w:t>
      </w:r>
      <w:r w:rsidRPr="00BA32DC">
        <w:rPr>
          <w:rFonts w:eastAsia="Arial" w:cs="Arial"/>
          <w:b/>
          <w:sz w:val="24"/>
          <w:szCs w:val="24"/>
        </w:rPr>
        <w:t>affect</w:t>
      </w:r>
      <w:r w:rsidRPr="00BA32DC">
        <w:rPr>
          <w:rFonts w:eastAsia="Arial" w:cs="Arial"/>
          <w:b/>
          <w:spacing w:val="43"/>
          <w:sz w:val="24"/>
          <w:szCs w:val="24"/>
        </w:rPr>
        <w:t xml:space="preserve"> </w:t>
      </w:r>
      <w:r w:rsidRPr="00BA32DC">
        <w:rPr>
          <w:rFonts w:eastAsia="Arial" w:cs="Arial"/>
          <w:b/>
          <w:sz w:val="24"/>
          <w:szCs w:val="24"/>
        </w:rPr>
        <w:t>the</w:t>
      </w:r>
      <w:r w:rsidRPr="00BA32DC">
        <w:rPr>
          <w:rFonts w:eastAsia="Arial" w:cs="Arial"/>
          <w:b/>
          <w:spacing w:val="37"/>
          <w:sz w:val="24"/>
          <w:szCs w:val="24"/>
        </w:rPr>
        <w:t xml:space="preserve"> </w:t>
      </w:r>
      <w:r w:rsidRPr="00BA32DC">
        <w:rPr>
          <w:rFonts w:eastAsia="Arial" w:cs="Arial"/>
          <w:b/>
          <w:sz w:val="24"/>
          <w:szCs w:val="24"/>
        </w:rPr>
        <w:t>development,</w:t>
      </w:r>
      <w:r w:rsidRPr="00BA32DC">
        <w:rPr>
          <w:rFonts w:eastAsia="Arial" w:cs="Arial"/>
          <w:b/>
          <w:spacing w:val="19"/>
          <w:sz w:val="24"/>
          <w:szCs w:val="24"/>
        </w:rPr>
        <w:t xml:space="preserve"> </w:t>
      </w:r>
      <w:r w:rsidRPr="00BA32DC">
        <w:rPr>
          <w:rFonts w:eastAsia="Arial" w:cs="Arial"/>
          <w:b/>
          <w:sz w:val="24"/>
          <w:szCs w:val="24"/>
        </w:rPr>
        <w:t>and</w:t>
      </w:r>
      <w:r w:rsidRPr="00BA32DC">
        <w:rPr>
          <w:rFonts w:eastAsia="Arial" w:cs="Arial"/>
          <w:b/>
          <w:spacing w:val="53"/>
          <w:sz w:val="24"/>
          <w:szCs w:val="24"/>
        </w:rPr>
        <w:t xml:space="preserve"> </w:t>
      </w:r>
      <w:r w:rsidRPr="00BA32DC">
        <w:rPr>
          <w:rFonts w:eastAsia="Arial" w:cs="Arial"/>
          <w:b/>
          <w:sz w:val="24"/>
          <w:szCs w:val="24"/>
        </w:rPr>
        <w:t>assist</w:t>
      </w:r>
      <w:r w:rsidRPr="00BA32DC">
        <w:rPr>
          <w:rFonts w:eastAsia="Arial" w:cs="Arial"/>
          <w:b/>
          <w:spacing w:val="56"/>
          <w:sz w:val="24"/>
          <w:szCs w:val="24"/>
        </w:rPr>
        <w:t xml:space="preserve"> </w:t>
      </w:r>
      <w:r w:rsidRPr="00BA32DC">
        <w:rPr>
          <w:rFonts w:eastAsia="Arial" w:cs="Arial"/>
          <w:b/>
          <w:sz w:val="24"/>
          <w:szCs w:val="24"/>
        </w:rPr>
        <w:t>in</w:t>
      </w:r>
      <w:r w:rsidRPr="00BA32DC">
        <w:rPr>
          <w:rFonts w:eastAsia="Arial" w:cs="Arial"/>
          <w:b/>
          <w:spacing w:val="52"/>
          <w:sz w:val="24"/>
          <w:szCs w:val="24"/>
        </w:rPr>
        <w:t xml:space="preserve"> </w:t>
      </w:r>
      <w:r w:rsidRPr="00BA32DC">
        <w:rPr>
          <w:rFonts w:eastAsia="Arial" w:cs="Arial"/>
          <w:b/>
          <w:sz w:val="24"/>
          <w:szCs w:val="24"/>
        </w:rPr>
        <w:t>the</w:t>
      </w:r>
      <w:r w:rsidRPr="00BA32DC">
        <w:rPr>
          <w:rFonts w:eastAsia="Arial" w:cs="Arial"/>
          <w:b/>
          <w:spacing w:val="45"/>
          <w:sz w:val="24"/>
          <w:szCs w:val="24"/>
        </w:rPr>
        <w:t xml:space="preserve"> </w:t>
      </w:r>
      <w:r w:rsidRPr="00BA32DC">
        <w:rPr>
          <w:rFonts w:eastAsia="Arial" w:cs="Arial"/>
          <w:b/>
          <w:sz w:val="24"/>
          <w:szCs w:val="24"/>
        </w:rPr>
        <w:t>prevention,</w:t>
      </w:r>
      <w:r w:rsidRPr="00BA32DC">
        <w:rPr>
          <w:rFonts w:eastAsia="Arial" w:cs="Arial"/>
          <w:b/>
          <w:spacing w:val="11"/>
          <w:sz w:val="24"/>
          <w:szCs w:val="24"/>
        </w:rPr>
        <w:t xml:space="preserve"> </w:t>
      </w:r>
      <w:r w:rsidRPr="00BA32DC">
        <w:rPr>
          <w:rFonts w:eastAsia="Arial" w:cs="Arial"/>
          <w:b/>
          <w:sz w:val="24"/>
          <w:szCs w:val="24"/>
        </w:rPr>
        <w:t>of osteoarthritis?</w:t>
      </w:r>
      <w:r>
        <w:rPr>
          <w:rFonts w:eastAsia="Arial" w:cs="Arial"/>
          <w:b/>
          <w:sz w:val="24"/>
          <w:szCs w:val="24"/>
        </w:rPr>
        <w:t xml:space="preserve">  (4 marks)</w:t>
      </w:r>
    </w:p>
    <w:p w:rsidR="00BA32DC" w:rsidRDefault="00BA32DC" w:rsidP="00BA32DC">
      <w:pPr>
        <w:pStyle w:val="NoSpacing"/>
        <w:rPr>
          <w:noProof/>
          <w:lang w:val="en-GB" w:eastAsia="en-GB"/>
        </w:rPr>
      </w:pPr>
    </w:p>
    <w:p w:rsidR="00BA32DC" w:rsidRDefault="00BA32DC" w:rsidP="00BA32DC">
      <w:pPr>
        <w:pStyle w:val="NoSpacing"/>
        <w:rPr>
          <w:noProof/>
          <w:lang w:val="en-GB" w:eastAsia="en-GB"/>
        </w:rPr>
      </w:pPr>
    </w:p>
    <w:p w:rsidR="00BA32DC" w:rsidRPr="00BA32DC" w:rsidRDefault="00BA32DC" w:rsidP="00BA32DC">
      <w:pPr>
        <w:pStyle w:val="NoSpacing"/>
        <w:rPr>
          <w:b/>
          <w:sz w:val="24"/>
          <w:szCs w:val="24"/>
        </w:rPr>
      </w:pPr>
      <w:r w:rsidRPr="00BA32DC">
        <w:rPr>
          <w:noProof/>
          <w:lang w:val="en-GB" w:eastAsia="en-GB"/>
        </w:rPr>
        <w:drawing>
          <wp:inline distT="0" distB="0" distL="0" distR="0" wp14:anchorId="3EFB1FE2" wp14:editId="4302F279">
            <wp:extent cx="6597748" cy="745587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0416" t="18163" r="6892" b="10897"/>
                    <a:stretch/>
                  </pic:blipFill>
                  <pic:spPr bwMode="auto">
                    <a:xfrm>
                      <a:off x="0" y="0"/>
                      <a:ext cx="6602546" cy="7461299"/>
                    </a:xfrm>
                    <a:prstGeom prst="rect">
                      <a:avLst/>
                    </a:prstGeom>
                    <a:ln>
                      <a:noFill/>
                    </a:ln>
                    <a:extLst>
                      <a:ext uri="{53640926-AAD7-44D8-BBD7-CCE9431645EC}">
                        <a14:shadowObscured xmlns:a14="http://schemas.microsoft.com/office/drawing/2010/main"/>
                      </a:ext>
                    </a:extLst>
                  </pic:spPr>
                </pic:pic>
              </a:graphicData>
            </a:graphic>
          </wp:inline>
        </w:drawing>
      </w:r>
    </w:p>
    <w:p w:rsidR="00BA32DC" w:rsidRPr="00BA32DC" w:rsidRDefault="00BA32DC" w:rsidP="00BA32DC">
      <w:pPr>
        <w:pStyle w:val="NoSpacing"/>
        <w:rPr>
          <w:b/>
          <w:sz w:val="24"/>
          <w:szCs w:val="24"/>
        </w:rPr>
      </w:pPr>
    </w:p>
    <w:p w:rsidR="00495B9E" w:rsidRDefault="00495B9E" w:rsidP="0097412A">
      <w:pPr>
        <w:autoSpaceDE w:val="0"/>
        <w:autoSpaceDN w:val="0"/>
        <w:adjustRightInd w:val="0"/>
        <w:spacing w:after="0" w:line="240" w:lineRule="auto"/>
        <w:rPr>
          <w:rFonts w:asciiTheme="minorHAnsi" w:hAnsiTheme="minorHAnsi" w:cstheme="minorHAnsi"/>
          <w:sz w:val="24"/>
          <w:szCs w:val="24"/>
        </w:rPr>
      </w:pPr>
    </w:p>
    <w:p w:rsidR="00BA32DC" w:rsidRDefault="00BA32DC" w:rsidP="0097412A">
      <w:pPr>
        <w:autoSpaceDE w:val="0"/>
        <w:autoSpaceDN w:val="0"/>
        <w:adjustRightInd w:val="0"/>
        <w:spacing w:after="0" w:line="240" w:lineRule="auto"/>
        <w:rPr>
          <w:rFonts w:asciiTheme="minorHAnsi" w:hAnsiTheme="minorHAnsi" w:cstheme="minorHAnsi"/>
          <w:sz w:val="24"/>
          <w:szCs w:val="24"/>
        </w:rPr>
      </w:pPr>
    </w:p>
    <w:p w:rsidR="00BA32DC" w:rsidRDefault="00BA32DC" w:rsidP="0097412A">
      <w:pPr>
        <w:autoSpaceDE w:val="0"/>
        <w:autoSpaceDN w:val="0"/>
        <w:adjustRightInd w:val="0"/>
        <w:spacing w:after="0" w:line="240" w:lineRule="auto"/>
        <w:rPr>
          <w:rFonts w:asciiTheme="minorHAnsi" w:hAnsiTheme="minorHAnsi" w:cstheme="minorHAnsi"/>
          <w:sz w:val="24"/>
          <w:szCs w:val="24"/>
        </w:rPr>
      </w:pPr>
    </w:p>
    <w:p w:rsidR="00BA32DC" w:rsidRPr="00BA32DC" w:rsidRDefault="00BA32DC" w:rsidP="0097412A">
      <w:pPr>
        <w:autoSpaceDE w:val="0"/>
        <w:autoSpaceDN w:val="0"/>
        <w:adjustRightInd w:val="0"/>
        <w:spacing w:after="0" w:line="240" w:lineRule="auto"/>
        <w:rPr>
          <w:rFonts w:asciiTheme="minorHAnsi" w:hAnsiTheme="minorHAnsi" w:cstheme="minorHAnsi"/>
          <w:sz w:val="24"/>
          <w:szCs w:val="24"/>
        </w:rPr>
      </w:pPr>
    </w:p>
    <w:p w:rsidR="00495B9E" w:rsidRPr="00BA32DC" w:rsidRDefault="00495B9E" w:rsidP="0097412A">
      <w:pPr>
        <w:autoSpaceDE w:val="0"/>
        <w:autoSpaceDN w:val="0"/>
        <w:adjustRightInd w:val="0"/>
        <w:spacing w:after="0" w:line="240" w:lineRule="auto"/>
        <w:rPr>
          <w:rFonts w:asciiTheme="minorHAnsi" w:hAnsiTheme="minorHAnsi" w:cstheme="minorHAnsi"/>
          <w:sz w:val="24"/>
          <w:szCs w:val="24"/>
        </w:rPr>
      </w:pPr>
    </w:p>
    <w:p w:rsidR="00274694" w:rsidRPr="00BA32DC" w:rsidRDefault="00274694" w:rsidP="00BA32DC">
      <w:pPr>
        <w:pStyle w:val="NoSpacing"/>
        <w:numPr>
          <w:ilvl w:val="0"/>
          <w:numId w:val="2"/>
        </w:numPr>
        <w:shd w:val="clear" w:color="auto" w:fill="D9D9D9" w:themeFill="background1" w:themeFillShade="D9"/>
        <w:rPr>
          <w:rFonts w:eastAsia="Arial" w:cs="Arial"/>
          <w:b/>
          <w:sz w:val="24"/>
          <w:szCs w:val="24"/>
        </w:rPr>
      </w:pPr>
      <w:r w:rsidRPr="00BA32DC">
        <w:rPr>
          <w:rFonts w:eastAsia="Arial" w:cs="Arial"/>
          <w:b/>
          <w:sz w:val="24"/>
          <w:szCs w:val="24"/>
        </w:rPr>
        <w:lastRenderedPageBreak/>
        <w:t>Discuss</w:t>
      </w:r>
      <w:r w:rsidRPr="00BA32DC">
        <w:rPr>
          <w:rFonts w:eastAsia="Arial" w:cs="Arial"/>
          <w:b/>
          <w:spacing w:val="38"/>
          <w:sz w:val="24"/>
          <w:szCs w:val="24"/>
        </w:rPr>
        <w:t xml:space="preserve"> </w:t>
      </w:r>
      <w:r w:rsidRPr="00BA32DC">
        <w:rPr>
          <w:rFonts w:eastAsia="Arial" w:cs="Arial"/>
          <w:b/>
          <w:sz w:val="24"/>
          <w:szCs w:val="24"/>
        </w:rPr>
        <w:t>the</w:t>
      </w:r>
      <w:r w:rsidRPr="00BA32DC">
        <w:rPr>
          <w:rFonts w:eastAsia="Arial" w:cs="Arial"/>
          <w:b/>
          <w:spacing w:val="11"/>
          <w:sz w:val="24"/>
          <w:szCs w:val="24"/>
        </w:rPr>
        <w:t xml:space="preserve"> </w:t>
      </w:r>
      <w:r w:rsidRPr="00BA32DC">
        <w:rPr>
          <w:rFonts w:eastAsia="Arial" w:cs="Arial"/>
          <w:b/>
          <w:sz w:val="24"/>
          <w:szCs w:val="24"/>
        </w:rPr>
        <w:t>positive</w:t>
      </w:r>
      <w:r w:rsidRPr="00BA32DC">
        <w:rPr>
          <w:rFonts w:eastAsia="Arial" w:cs="Arial"/>
          <w:b/>
          <w:spacing w:val="33"/>
          <w:sz w:val="24"/>
          <w:szCs w:val="24"/>
        </w:rPr>
        <w:t xml:space="preserve"> </w:t>
      </w:r>
      <w:r w:rsidRPr="00BA32DC">
        <w:rPr>
          <w:rFonts w:eastAsia="Arial" w:cs="Arial"/>
          <w:b/>
          <w:sz w:val="24"/>
          <w:szCs w:val="24"/>
        </w:rPr>
        <w:t>and</w:t>
      </w:r>
      <w:r w:rsidRPr="00BA32DC">
        <w:rPr>
          <w:rFonts w:eastAsia="Arial" w:cs="Arial"/>
          <w:b/>
          <w:spacing w:val="24"/>
          <w:sz w:val="24"/>
          <w:szCs w:val="24"/>
        </w:rPr>
        <w:t xml:space="preserve"> </w:t>
      </w:r>
      <w:r w:rsidRPr="00BA32DC">
        <w:rPr>
          <w:rFonts w:eastAsia="Arial" w:cs="Arial"/>
          <w:b/>
          <w:sz w:val="24"/>
          <w:szCs w:val="24"/>
        </w:rPr>
        <w:t>negative</w:t>
      </w:r>
      <w:r w:rsidRPr="00BA32DC">
        <w:rPr>
          <w:rFonts w:eastAsia="Arial" w:cs="Arial"/>
          <w:b/>
          <w:spacing w:val="37"/>
          <w:sz w:val="24"/>
          <w:szCs w:val="24"/>
        </w:rPr>
        <w:t xml:space="preserve"> </w:t>
      </w:r>
      <w:r w:rsidRPr="00BA32DC">
        <w:rPr>
          <w:rFonts w:eastAsia="Arial" w:cs="Arial"/>
          <w:b/>
          <w:sz w:val="24"/>
          <w:szCs w:val="24"/>
        </w:rPr>
        <w:t>effects</w:t>
      </w:r>
      <w:r w:rsidRPr="00BA32DC">
        <w:rPr>
          <w:rFonts w:eastAsia="Arial" w:cs="Arial"/>
          <w:b/>
          <w:spacing w:val="29"/>
          <w:sz w:val="24"/>
          <w:szCs w:val="24"/>
        </w:rPr>
        <w:t xml:space="preserve"> </w:t>
      </w:r>
      <w:r w:rsidRPr="00BA32DC">
        <w:rPr>
          <w:rFonts w:eastAsia="Arial" w:cs="Arial"/>
          <w:b/>
          <w:sz w:val="24"/>
          <w:szCs w:val="24"/>
        </w:rPr>
        <w:t>on</w:t>
      </w:r>
      <w:r w:rsidRPr="00BA32DC">
        <w:rPr>
          <w:rFonts w:eastAsia="Arial" w:cs="Arial"/>
          <w:b/>
          <w:spacing w:val="4"/>
          <w:sz w:val="24"/>
          <w:szCs w:val="24"/>
        </w:rPr>
        <w:t xml:space="preserve"> </w:t>
      </w:r>
      <w:r w:rsidRPr="00BA32DC">
        <w:rPr>
          <w:rFonts w:eastAsia="Arial" w:cs="Arial"/>
          <w:b/>
          <w:sz w:val="24"/>
          <w:szCs w:val="24"/>
        </w:rPr>
        <w:t>the</w:t>
      </w:r>
      <w:r w:rsidRPr="00BA32DC">
        <w:rPr>
          <w:rFonts w:eastAsia="Arial" w:cs="Arial"/>
          <w:b/>
          <w:spacing w:val="19"/>
          <w:sz w:val="24"/>
          <w:szCs w:val="24"/>
        </w:rPr>
        <w:t xml:space="preserve"> </w:t>
      </w:r>
      <w:r w:rsidRPr="00BA32DC">
        <w:rPr>
          <w:rFonts w:eastAsia="Arial" w:cs="Arial"/>
          <w:b/>
          <w:sz w:val="24"/>
          <w:szCs w:val="24"/>
        </w:rPr>
        <w:t>skeletal</w:t>
      </w:r>
      <w:r w:rsidRPr="00BA32DC">
        <w:rPr>
          <w:rFonts w:eastAsia="Arial" w:cs="Arial"/>
          <w:b/>
          <w:spacing w:val="13"/>
          <w:sz w:val="24"/>
          <w:szCs w:val="24"/>
        </w:rPr>
        <w:t xml:space="preserve"> </w:t>
      </w:r>
      <w:r w:rsidRPr="00BA32DC">
        <w:rPr>
          <w:rFonts w:eastAsia="Arial" w:cs="Arial"/>
          <w:b/>
          <w:sz w:val="24"/>
          <w:szCs w:val="24"/>
        </w:rPr>
        <w:t>system</w:t>
      </w:r>
      <w:r w:rsidRPr="00BA32DC">
        <w:rPr>
          <w:rFonts w:eastAsia="Arial" w:cs="Arial"/>
          <w:b/>
          <w:spacing w:val="32"/>
          <w:sz w:val="24"/>
          <w:szCs w:val="24"/>
        </w:rPr>
        <w:t xml:space="preserve"> </w:t>
      </w:r>
      <w:r w:rsidRPr="00BA32DC">
        <w:rPr>
          <w:rFonts w:eastAsia="Arial" w:cs="Arial"/>
          <w:b/>
          <w:sz w:val="24"/>
          <w:szCs w:val="24"/>
        </w:rPr>
        <w:t>of</w:t>
      </w:r>
      <w:r w:rsidRPr="00BA32DC">
        <w:rPr>
          <w:rFonts w:eastAsia="Arial" w:cs="Arial"/>
          <w:b/>
          <w:spacing w:val="15"/>
          <w:sz w:val="24"/>
          <w:szCs w:val="24"/>
        </w:rPr>
        <w:t xml:space="preserve"> </w:t>
      </w:r>
      <w:r w:rsidRPr="00BA32DC">
        <w:rPr>
          <w:rFonts w:eastAsia="Arial" w:cs="Arial"/>
          <w:b/>
          <w:sz w:val="24"/>
          <w:szCs w:val="24"/>
        </w:rPr>
        <w:t>young</w:t>
      </w:r>
      <w:r w:rsidRPr="00BA32DC">
        <w:rPr>
          <w:rFonts w:eastAsia="Arial" w:cs="Arial"/>
          <w:b/>
          <w:spacing w:val="24"/>
          <w:sz w:val="24"/>
          <w:szCs w:val="24"/>
        </w:rPr>
        <w:t xml:space="preserve"> </w:t>
      </w:r>
      <w:r w:rsidRPr="00BA32DC">
        <w:rPr>
          <w:rFonts w:eastAsia="Arial" w:cs="Arial"/>
          <w:b/>
          <w:sz w:val="24"/>
          <w:szCs w:val="24"/>
        </w:rPr>
        <w:t>people</w:t>
      </w:r>
      <w:r w:rsidRPr="00BA32DC">
        <w:rPr>
          <w:rFonts w:eastAsia="Arial" w:cs="Arial"/>
          <w:b/>
          <w:spacing w:val="41"/>
          <w:sz w:val="24"/>
          <w:szCs w:val="24"/>
        </w:rPr>
        <w:t xml:space="preserve"> </w:t>
      </w:r>
      <w:r w:rsidR="00BA32DC">
        <w:rPr>
          <w:rFonts w:eastAsia="Arial" w:cs="Arial"/>
          <w:b/>
          <w:w w:val="105"/>
          <w:sz w:val="24"/>
          <w:szCs w:val="24"/>
        </w:rPr>
        <w:t>performing.     (10 marks)</w:t>
      </w:r>
    </w:p>
    <w:p w:rsidR="00274694" w:rsidRPr="00BA32DC" w:rsidRDefault="00274694" w:rsidP="00274694">
      <w:pPr>
        <w:pStyle w:val="NoSpacing"/>
        <w:rPr>
          <w:b/>
          <w:sz w:val="24"/>
          <w:szCs w:val="24"/>
        </w:rPr>
      </w:pPr>
    </w:p>
    <w:p w:rsidR="00BA32DC" w:rsidRPr="00BA32DC" w:rsidRDefault="00BA32DC" w:rsidP="00BA32DC">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Theme="minorHAnsi" w:eastAsiaTheme="minorEastAsia" w:hAnsiTheme="minorHAnsi" w:cs="Arial"/>
          <w:sz w:val="22"/>
          <w:szCs w:val="22"/>
          <w:lang w:eastAsia="en-GB"/>
        </w:rPr>
      </w:pPr>
      <w:r w:rsidRPr="00BA32DC">
        <w:rPr>
          <w:rFonts w:asciiTheme="minorHAnsi" w:eastAsiaTheme="minorEastAsia" w:hAnsiTheme="minorHAnsi" w:cs="Arial"/>
          <w:sz w:val="22"/>
          <w:szCs w:val="22"/>
          <w:lang w:eastAsia="en-GB"/>
        </w:rPr>
        <w:t>•</w:t>
      </w:r>
      <w:r w:rsidRPr="00BA32DC">
        <w:rPr>
          <w:rFonts w:asciiTheme="minorHAnsi" w:eastAsiaTheme="minorEastAsia" w:hAnsiTheme="minorHAnsi" w:cs="Arial"/>
          <w:sz w:val="22"/>
          <w:szCs w:val="22"/>
          <w:lang w:eastAsia="en-GB"/>
        </w:rPr>
        <w:tab/>
      </w:r>
      <w:proofErr w:type="gramStart"/>
      <w:r w:rsidRPr="00BA32DC">
        <w:rPr>
          <w:rFonts w:asciiTheme="minorHAnsi" w:eastAsiaTheme="minorEastAsia" w:hAnsiTheme="minorHAnsi" w:cs="Arial"/>
          <w:sz w:val="22"/>
          <w:szCs w:val="22"/>
          <w:lang w:eastAsia="en-GB"/>
        </w:rPr>
        <w:t>contact</w:t>
      </w:r>
      <w:proofErr w:type="gramEnd"/>
      <w:r w:rsidRPr="00BA32DC">
        <w:rPr>
          <w:rFonts w:asciiTheme="minorHAnsi" w:eastAsiaTheme="minorEastAsia" w:hAnsiTheme="minorHAnsi" w:cs="Arial"/>
          <w:sz w:val="22"/>
          <w:szCs w:val="22"/>
          <w:lang w:eastAsia="en-GB"/>
        </w:rPr>
        <w:t xml:space="preserve"> sports</w:t>
      </w:r>
    </w:p>
    <w:p w:rsidR="00BA32DC" w:rsidRPr="00BA32DC" w:rsidRDefault="00BA32DC" w:rsidP="00BA32DC">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Theme="minorHAnsi" w:eastAsiaTheme="minorEastAsia" w:hAnsiTheme="minorHAnsi" w:cs="Arial"/>
          <w:sz w:val="22"/>
          <w:szCs w:val="22"/>
          <w:lang w:eastAsia="en-GB"/>
        </w:rPr>
      </w:pPr>
      <w:r w:rsidRPr="00BA32DC">
        <w:rPr>
          <w:rFonts w:asciiTheme="minorHAnsi" w:eastAsiaTheme="minorEastAsia" w:hAnsiTheme="minorHAnsi" w:cs="Arial"/>
          <w:sz w:val="22"/>
          <w:szCs w:val="22"/>
          <w:lang w:eastAsia="en-GB"/>
        </w:rPr>
        <w:t>•</w:t>
      </w:r>
      <w:r w:rsidRPr="00BA32DC">
        <w:rPr>
          <w:rFonts w:asciiTheme="minorHAnsi" w:eastAsiaTheme="minorEastAsia" w:hAnsiTheme="minorHAnsi" w:cs="Arial"/>
          <w:sz w:val="22"/>
          <w:szCs w:val="22"/>
          <w:lang w:eastAsia="en-GB"/>
        </w:rPr>
        <w:tab/>
      </w:r>
      <w:proofErr w:type="gramStart"/>
      <w:r w:rsidRPr="00BA32DC">
        <w:rPr>
          <w:rFonts w:asciiTheme="minorHAnsi" w:eastAsiaTheme="minorEastAsia" w:hAnsiTheme="minorHAnsi" w:cs="Arial"/>
          <w:sz w:val="22"/>
          <w:szCs w:val="22"/>
          <w:lang w:eastAsia="en-GB"/>
        </w:rPr>
        <w:t>high</w:t>
      </w:r>
      <w:proofErr w:type="gramEnd"/>
      <w:r w:rsidRPr="00BA32DC">
        <w:rPr>
          <w:rFonts w:asciiTheme="minorHAnsi" w:eastAsiaTheme="minorEastAsia" w:hAnsiTheme="minorHAnsi" w:cs="Arial"/>
          <w:sz w:val="22"/>
          <w:szCs w:val="22"/>
          <w:lang w:eastAsia="en-GB"/>
        </w:rPr>
        <w:t xml:space="preserve"> impact sports </w:t>
      </w:r>
    </w:p>
    <w:p w:rsidR="00BA32DC" w:rsidRPr="00BA32DC" w:rsidRDefault="00BA32DC" w:rsidP="00BA32DC">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Theme="minorHAnsi" w:eastAsiaTheme="minorEastAsia" w:hAnsiTheme="minorHAnsi" w:cs="Arial"/>
          <w:sz w:val="22"/>
          <w:szCs w:val="22"/>
          <w:lang w:eastAsia="en-GB"/>
        </w:rPr>
      </w:pPr>
      <w:r w:rsidRPr="00BA32DC">
        <w:rPr>
          <w:rFonts w:asciiTheme="minorHAnsi" w:eastAsiaTheme="minorEastAsia" w:hAnsiTheme="minorHAnsi" w:cs="Arial"/>
          <w:sz w:val="22"/>
          <w:szCs w:val="22"/>
          <w:lang w:eastAsia="en-GB"/>
        </w:rPr>
        <w:t>•</w:t>
      </w:r>
      <w:r w:rsidRPr="00BA32DC">
        <w:rPr>
          <w:rFonts w:asciiTheme="minorHAnsi" w:eastAsiaTheme="minorEastAsia" w:hAnsiTheme="minorHAnsi" w:cs="Arial"/>
          <w:sz w:val="22"/>
          <w:szCs w:val="22"/>
          <w:lang w:eastAsia="en-GB"/>
        </w:rPr>
        <w:tab/>
      </w:r>
      <w:proofErr w:type="gramStart"/>
      <w:r w:rsidRPr="00BA32DC">
        <w:rPr>
          <w:rFonts w:asciiTheme="minorHAnsi" w:eastAsiaTheme="minorEastAsia" w:hAnsiTheme="minorHAnsi" w:cs="Arial"/>
          <w:sz w:val="22"/>
          <w:szCs w:val="22"/>
          <w:lang w:eastAsia="en-GB"/>
        </w:rPr>
        <w:t>activities</w:t>
      </w:r>
      <w:proofErr w:type="gramEnd"/>
      <w:r w:rsidRPr="00BA32DC">
        <w:rPr>
          <w:rFonts w:asciiTheme="minorHAnsi" w:eastAsiaTheme="minorEastAsia" w:hAnsiTheme="minorHAnsi" w:cs="Arial"/>
          <w:sz w:val="22"/>
          <w:szCs w:val="22"/>
          <w:lang w:eastAsia="en-GB"/>
        </w:rPr>
        <w:t xml:space="preserve"> involving repetitive actions </w:t>
      </w:r>
    </w:p>
    <w:p w:rsidR="00BA32DC" w:rsidRPr="00BA32DC" w:rsidRDefault="00BA32DC" w:rsidP="00BA32DC">
      <w:pPr>
        <w:widowControl w:val="0"/>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567" w:hanging="567"/>
        <w:rPr>
          <w:rFonts w:asciiTheme="minorHAnsi" w:eastAsiaTheme="minorEastAsia" w:hAnsiTheme="minorHAnsi" w:cs="Times New Roman"/>
          <w:sz w:val="22"/>
          <w:szCs w:val="22"/>
          <w:lang w:eastAsia="en-GB"/>
        </w:rPr>
      </w:pPr>
    </w:p>
    <w:p w:rsidR="00BA32DC" w:rsidRPr="00BA32DC" w:rsidRDefault="00BA32DC" w:rsidP="00BA32DC">
      <w:pPr>
        <w:widowControl w:val="0"/>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567" w:hanging="567"/>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b/>
          <w:bCs/>
          <w:sz w:val="22"/>
          <w:szCs w:val="22"/>
          <w:lang w:eastAsia="en-GB"/>
        </w:rPr>
        <w:tab/>
        <w:t>Indicative content</w:t>
      </w:r>
      <w:proofErr w:type="gramStart"/>
      <w:r w:rsidRPr="00BA32DC">
        <w:rPr>
          <w:rFonts w:asciiTheme="minorHAnsi" w:eastAsiaTheme="minorEastAsia" w:hAnsiTheme="minorHAnsi" w:cs="Times New Roman"/>
          <w:sz w:val="22"/>
          <w:szCs w:val="22"/>
          <w:lang w:eastAsia="en-GB"/>
        </w:rPr>
        <w:t>:</w:t>
      </w:r>
      <w:proofErr w:type="gramEnd"/>
      <w:r w:rsidRPr="00BA32DC">
        <w:rPr>
          <w:rFonts w:asciiTheme="minorHAnsi" w:eastAsiaTheme="minorEastAsia" w:hAnsiTheme="minorHAnsi" w:cs="Times New Roman"/>
          <w:sz w:val="22"/>
          <w:szCs w:val="22"/>
          <w:lang w:eastAsia="en-GB"/>
        </w:rPr>
        <w:br/>
        <w:t xml:space="preserve">Candidate responses are likely to include: (relevant responses not listed should be acknowledged) </w:t>
      </w:r>
    </w:p>
    <w:p w:rsidR="00BA32DC" w:rsidRDefault="00BA32DC" w:rsidP="00BA32DC">
      <w:pPr>
        <w:widowControl w:val="0"/>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567" w:hanging="567"/>
        <w:rPr>
          <w:rFonts w:asciiTheme="minorHAnsi" w:eastAsiaTheme="minorEastAsia" w:hAnsiTheme="minorHAnsi" w:cs="Times New Roman"/>
          <w:b/>
          <w:bCs/>
          <w:sz w:val="22"/>
          <w:szCs w:val="22"/>
          <w:lang w:eastAsia="en-GB"/>
        </w:rPr>
      </w:pPr>
      <w:r w:rsidRPr="00BA32DC">
        <w:rPr>
          <w:rFonts w:asciiTheme="minorHAnsi" w:eastAsiaTheme="minorEastAsia" w:hAnsiTheme="minorHAnsi" w:cs="Times New Roman"/>
          <w:b/>
          <w:bCs/>
          <w:sz w:val="22"/>
          <w:szCs w:val="22"/>
          <w:lang w:eastAsia="en-GB"/>
        </w:rPr>
        <w:tab/>
        <w:t xml:space="preserve">Care must be taken not to credit effects on the muscular system. </w:t>
      </w:r>
      <w:proofErr w:type="gramStart"/>
      <w:r w:rsidRPr="00BA32DC">
        <w:rPr>
          <w:rFonts w:asciiTheme="minorHAnsi" w:eastAsiaTheme="minorEastAsia" w:hAnsiTheme="minorHAnsi" w:cs="Times New Roman"/>
          <w:b/>
          <w:bCs/>
          <w:sz w:val="22"/>
          <w:szCs w:val="22"/>
          <w:lang w:eastAsia="en-GB"/>
        </w:rPr>
        <w:t>i.e</w:t>
      </w:r>
      <w:proofErr w:type="gramEnd"/>
      <w:r w:rsidRPr="00BA32DC">
        <w:rPr>
          <w:rFonts w:asciiTheme="minorHAnsi" w:eastAsiaTheme="minorEastAsia" w:hAnsiTheme="minorHAnsi" w:cs="Times New Roman"/>
          <w:b/>
          <w:bCs/>
          <w:sz w:val="22"/>
          <w:szCs w:val="22"/>
          <w:lang w:eastAsia="en-GB"/>
        </w:rPr>
        <w:t xml:space="preserve">. watch out for sprain (ligament) = OK but strain (muscle) = IRR </w:t>
      </w:r>
    </w:p>
    <w:p w:rsidR="00BA32DC" w:rsidRPr="00BA32DC" w:rsidRDefault="00BA32DC" w:rsidP="00BA32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eastAsiaTheme="minorEastAsia" w:hAnsiTheme="minorHAnsi" w:cs="Times New Roman"/>
          <w:sz w:val="22"/>
          <w:szCs w:val="22"/>
          <w:lang w:eastAsia="en-GB"/>
        </w:rPr>
      </w:pPr>
    </w:p>
    <w:tbl>
      <w:tblPr>
        <w:tblW w:w="5000" w:type="pct"/>
        <w:tblLook w:val="0000" w:firstRow="0" w:lastRow="0" w:firstColumn="0" w:lastColumn="0" w:noHBand="0" w:noVBand="0"/>
      </w:tblPr>
      <w:tblGrid>
        <w:gridCol w:w="4360"/>
        <w:gridCol w:w="1985"/>
        <w:gridCol w:w="2269"/>
        <w:gridCol w:w="2068"/>
      </w:tblGrid>
      <w:tr w:rsidR="00BA32DC" w:rsidRPr="00BA32DC" w:rsidTr="00BA32DC">
        <w:tc>
          <w:tcPr>
            <w:tcW w:w="20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A32DC" w:rsidRPr="00BA32DC" w:rsidRDefault="00BA32DC" w:rsidP="00BA32DC">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b/>
                <w:bCs/>
                <w:sz w:val="22"/>
                <w:szCs w:val="22"/>
                <w:lang w:eastAsia="en-GB"/>
              </w:rPr>
            </w:pPr>
            <w:r w:rsidRPr="00BA32DC">
              <w:rPr>
                <w:rFonts w:asciiTheme="minorHAnsi" w:eastAsiaTheme="minorEastAsia" w:hAnsiTheme="minorHAnsi" w:cs="Times New Roman"/>
                <w:b/>
                <w:bCs/>
                <w:sz w:val="22"/>
                <w:szCs w:val="22"/>
                <w:lang w:eastAsia="en-GB"/>
              </w:rPr>
              <w:t>POSITIVE EFFECTS</w:t>
            </w:r>
          </w:p>
        </w:tc>
        <w:tc>
          <w:tcPr>
            <w:tcW w:w="9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A32DC" w:rsidRPr="00BA32DC" w:rsidRDefault="00BA32DC" w:rsidP="00BA32DC">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b/>
                <w:bCs/>
                <w:sz w:val="20"/>
                <w:szCs w:val="20"/>
                <w:lang w:eastAsia="en-GB"/>
              </w:rPr>
              <w:t>Contact sports</w:t>
            </w:r>
            <w:r w:rsidRPr="00BA32DC">
              <w:rPr>
                <w:rFonts w:asciiTheme="minorHAnsi" w:eastAsiaTheme="minorEastAsia" w:hAnsiTheme="minorHAnsi" w:cs="Times New Roman"/>
                <w:b/>
                <w:bCs/>
                <w:sz w:val="20"/>
                <w:szCs w:val="20"/>
                <w:lang w:eastAsia="en-GB"/>
              </w:rPr>
              <w:br/>
              <w:t xml:space="preserve">e.g. </w:t>
            </w:r>
            <w:r w:rsidRPr="00BA32DC">
              <w:rPr>
                <w:rFonts w:asciiTheme="minorHAnsi" w:eastAsiaTheme="minorEastAsia" w:hAnsiTheme="minorHAnsi" w:cs="Times New Roman"/>
                <w:sz w:val="20"/>
                <w:szCs w:val="20"/>
                <w:lang w:eastAsia="en-GB"/>
              </w:rPr>
              <w:t>rugby,</w:t>
            </w:r>
            <w:r w:rsidRPr="00BA32DC">
              <w:rPr>
                <w:rFonts w:asciiTheme="minorHAnsi" w:eastAsiaTheme="minorEastAsia" w:hAnsiTheme="minorHAnsi" w:cs="Times New Roman"/>
                <w:sz w:val="20"/>
                <w:szCs w:val="20"/>
                <w:lang w:eastAsia="en-GB"/>
              </w:rPr>
              <w:br/>
              <w:t>American football,</w:t>
            </w:r>
          </w:p>
        </w:tc>
        <w:tc>
          <w:tcPr>
            <w:tcW w:w="10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A32DC" w:rsidRPr="00BA32DC" w:rsidRDefault="00BA32DC" w:rsidP="00BA32DC">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b/>
                <w:bCs/>
                <w:sz w:val="20"/>
                <w:szCs w:val="20"/>
                <w:lang w:eastAsia="en-GB"/>
              </w:rPr>
              <w:t>High Impact sports</w:t>
            </w:r>
            <w:r w:rsidRPr="00BA32DC">
              <w:rPr>
                <w:rFonts w:asciiTheme="minorHAnsi" w:eastAsiaTheme="minorEastAsia" w:hAnsiTheme="minorHAnsi" w:cs="Times New Roman"/>
                <w:b/>
                <w:bCs/>
                <w:sz w:val="20"/>
                <w:szCs w:val="20"/>
                <w:lang w:eastAsia="en-GB"/>
              </w:rPr>
              <w:br/>
            </w:r>
            <w:r w:rsidRPr="00BA32DC">
              <w:rPr>
                <w:rFonts w:asciiTheme="minorHAnsi" w:eastAsiaTheme="minorEastAsia" w:hAnsiTheme="minorHAnsi" w:cs="Times New Roman"/>
                <w:sz w:val="20"/>
                <w:szCs w:val="20"/>
                <w:lang w:eastAsia="en-GB"/>
              </w:rPr>
              <w:t>netball, basketball,</w:t>
            </w:r>
            <w:r w:rsidRPr="00BA32DC">
              <w:rPr>
                <w:rFonts w:asciiTheme="minorHAnsi" w:eastAsiaTheme="minorEastAsia" w:hAnsiTheme="minorHAnsi" w:cs="Times New Roman"/>
                <w:sz w:val="20"/>
                <w:szCs w:val="20"/>
                <w:lang w:eastAsia="en-GB"/>
              </w:rPr>
              <w:br/>
              <w:t>some events in track</w:t>
            </w:r>
            <w:r w:rsidRPr="00BA32DC">
              <w:rPr>
                <w:rFonts w:asciiTheme="minorHAnsi" w:eastAsiaTheme="minorEastAsia" w:hAnsiTheme="minorHAnsi" w:cs="Times New Roman"/>
                <w:sz w:val="20"/>
                <w:szCs w:val="20"/>
                <w:lang w:eastAsia="en-GB"/>
              </w:rPr>
              <w:br/>
              <w:t>and field, gymnastics</w:t>
            </w:r>
            <w:r w:rsidRPr="00BA32DC">
              <w:rPr>
                <w:rFonts w:asciiTheme="minorHAnsi" w:eastAsiaTheme="minorEastAsia" w:hAnsiTheme="minorHAnsi" w:cs="Times New Roman"/>
                <w:sz w:val="20"/>
                <w:szCs w:val="20"/>
                <w:lang w:eastAsia="en-GB"/>
              </w:rPr>
              <w:br/>
            </w:r>
          </w:p>
        </w:tc>
        <w:tc>
          <w:tcPr>
            <w:tcW w:w="9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A32DC" w:rsidRPr="00BA32DC" w:rsidRDefault="00BA32DC" w:rsidP="00BA32DC">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b/>
                <w:bCs/>
                <w:sz w:val="20"/>
                <w:szCs w:val="20"/>
                <w:lang w:eastAsia="en-GB"/>
              </w:rPr>
              <w:t>Repetitive actions</w:t>
            </w:r>
            <w:r w:rsidRPr="00BA32DC">
              <w:rPr>
                <w:rFonts w:asciiTheme="minorHAnsi" w:eastAsiaTheme="minorEastAsia" w:hAnsiTheme="minorHAnsi" w:cs="Times New Roman"/>
                <w:b/>
                <w:bCs/>
                <w:sz w:val="20"/>
                <w:szCs w:val="20"/>
                <w:lang w:eastAsia="en-GB"/>
              </w:rPr>
              <w:br/>
              <w:t xml:space="preserve">e.g. </w:t>
            </w:r>
            <w:r w:rsidRPr="00BA32DC">
              <w:rPr>
                <w:rFonts w:asciiTheme="minorHAnsi" w:eastAsiaTheme="minorEastAsia" w:hAnsiTheme="minorHAnsi" w:cs="Times New Roman"/>
                <w:sz w:val="20"/>
                <w:szCs w:val="20"/>
                <w:lang w:eastAsia="en-GB"/>
              </w:rPr>
              <w:t>run, row, swim,</w:t>
            </w:r>
            <w:r w:rsidRPr="00BA32DC">
              <w:rPr>
                <w:rFonts w:asciiTheme="minorHAnsi" w:eastAsiaTheme="minorEastAsia" w:hAnsiTheme="minorHAnsi" w:cs="Times New Roman"/>
                <w:sz w:val="20"/>
                <w:szCs w:val="20"/>
                <w:lang w:eastAsia="en-GB"/>
              </w:rPr>
              <w:br/>
              <w:t>constantly practice</w:t>
            </w:r>
            <w:r w:rsidRPr="00BA32DC">
              <w:rPr>
                <w:rFonts w:asciiTheme="minorHAnsi" w:eastAsiaTheme="minorEastAsia" w:hAnsiTheme="minorHAnsi" w:cs="Times New Roman"/>
                <w:sz w:val="20"/>
                <w:szCs w:val="20"/>
                <w:lang w:eastAsia="en-GB"/>
              </w:rPr>
              <w:br/>
              <w:t>technique i.e. tennis</w:t>
            </w:r>
            <w:r w:rsidRPr="00BA32DC">
              <w:rPr>
                <w:rFonts w:asciiTheme="minorHAnsi" w:eastAsiaTheme="minorEastAsia" w:hAnsiTheme="minorHAnsi" w:cs="Times New Roman"/>
                <w:sz w:val="20"/>
                <w:szCs w:val="20"/>
                <w:lang w:eastAsia="en-GB"/>
              </w:rPr>
              <w:br/>
              <w:t xml:space="preserve">serve </w:t>
            </w:r>
            <w:proofErr w:type="spellStart"/>
            <w:r w:rsidRPr="00BA32DC">
              <w:rPr>
                <w:rFonts w:asciiTheme="minorHAnsi" w:eastAsiaTheme="minorEastAsia" w:hAnsiTheme="minorHAnsi" w:cs="Times New Roman"/>
                <w:sz w:val="20"/>
                <w:szCs w:val="20"/>
                <w:lang w:eastAsia="en-GB"/>
              </w:rPr>
              <w:t>etc</w:t>
            </w:r>
            <w:proofErr w:type="spellEnd"/>
          </w:p>
        </w:tc>
      </w:tr>
      <w:tr w:rsidR="00BA32DC" w:rsidRPr="00BA32DC" w:rsidTr="00BA32DC">
        <w:tc>
          <w:tcPr>
            <w:tcW w:w="2041"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sz w:val="20"/>
                <w:szCs w:val="20"/>
                <w:lang w:eastAsia="en-GB"/>
              </w:rPr>
              <w:t>1. stronger or healthier bones / increase in peak bone density or calcium deposits</w:t>
            </w:r>
            <w:r w:rsidRPr="00BA32DC">
              <w:rPr>
                <w:rFonts w:asciiTheme="minorHAnsi" w:eastAsiaTheme="minorEastAsia" w:hAnsiTheme="minorHAnsi" w:cs="Times New Roman"/>
                <w:sz w:val="20"/>
                <w:szCs w:val="20"/>
                <w:lang w:eastAsia="en-GB"/>
              </w:rPr>
              <w:br/>
            </w:r>
            <w:r w:rsidRPr="00BA32DC">
              <w:rPr>
                <w:rFonts w:asciiTheme="minorHAnsi" w:eastAsiaTheme="minorEastAsia" w:hAnsiTheme="minorHAnsi" w:cs="Arial"/>
                <w:sz w:val="20"/>
                <w:szCs w:val="20"/>
                <w:lang w:eastAsia="en-GB"/>
              </w:rPr>
              <w:t>•</w:t>
            </w:r>
            <w:r w:rsidRPr="00BA32DC">
              <w:rPr>
                <w:rFonts w:asciiTheme="minorHAnsi" w:eastAsiaTheme="minorEastAsia" w:hAnsiTheme="minorHAnsi" w:cs="Times New Roman"/>
                <w:sz w:val="20"/>
                <w:szCs w:val="20"/>
                <w:lang w:eastAsia="en-GB"/>
              </w:rPr>
              <w:t xml:space="preserve">  reduced risk of osteoporosis</w:t>
            </w:r>
            <w:r w:rsidRPr="00BA32DC">
              <w:rPr>
                <w:rFonts w:asciiTheme="minorHAnsi" w:eastAsiaTheme="minorEastAsia" w:hAnsiTheme="minorHAnsi" w:cs="Times New Roman"/>
                <w:sz w:val="20"/>
                <w:szCs w:val="20"/>
                <w:lang w:eastAsia="en-GB"/>
              </w:rPr>
              <w:br/>
            </w:r>
            <w:r w:rsidRPr="00BA32DC">
              <w:rPr>
                <w:rFonts w:asciiTheme="minorHAnsi" w:eastAsiaTheme="minorEastAsia" w:hAnsiTheme="minorHAnsi" w:cs="Arial"/>
                <w:sz w:val="20"/>
                <w:szCs w:val="20"/>
                <w:lang w:eastAsia="en-GB"/>
              </w:rPr>
              <w:t>•</w:t>
            </w:r>
            <w:r w:rsidRPr="00BA32DC">
              <w:rPr>
                <w:rFonts w:asciiTheme="minorHAnsi" w:eastAsiaTheme="minorEastAsia" w:hAnsiTheme="minorHAnsi" w:cs="Times New Roman"/>
                <w:sz w:val="20"/>
                <w:szCs w:val="20"/>
                <w:lang w:eastAsia="en-GB"/>
              </w:rPr>
              <w:t xml:space="preserve">  osteoporosis is the weakening of bones or loss of bone density</w:t>
            </w:r>
          </w:p>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sz w:val="20"/>
                <w:szCs w:val="20"/>
                <w:lang w:eastAsia="en-GB"/>
              </w:rPr>
              <w:t>- making bones more prone to fractures or damage</w:t>
            </w:r>
            <w:r w:rsidRPr="00BA32DC">
              <w:rPr>
                <w:rFonts w:asciiTheme="minorHAnsi" w:eastAsiaTheme="minorEastAsia" w:hAnsiTheme="minorHAnsi" w:cs="Times New Roman"/>
                <w:sz w:val="20"/>
                <w:szCs w:val="20"/>
                <w:lang w:eastAsia="en-GB"/>
              </w:rPr>
              <w:br/>
            </w:r>
            <w:proofErr w:type="gramStart"/>
            <w:r w:rsidRPr="00BA32DC">
              <w:rPr>
                <w:rFonts w:asciiTheme="minorHAnsi" w:eastAsiaTheme="minorEastAsia" w:hAnsiTheme="minorHAnsi" w:cs="Arial"/>
                <w:sz w:val="20"/>
                <w:szCs w:val="20"/>
                <w:lang w:eastAsia="en-GB"/>
              </w:rPr>
              <w:t>•</w:t>
            </w:r>
            <w:r w:rsidRPr="00BA32DC">
              <w:rPr>
                <w:rFonts w:asciiTheme="minorHAnsi" w:eastAsiaTheme="minorEastAsia" w:hAnsiTheme="minorHAnsi" w:cs="Times New Roman"/>
                <w:sz w:val="20"/>
                <w:szCs w:val="20"/>
                <w:lang w:eastAsia="en-GB"/>
              </w:rPr>
              <w:t xml:space="preserve">  reduced</w:t>
            </w:r>
            <w:proofErr w:type="gramEnd"/>
            <w:r w:rsidRPr="00BA32DC">
              <w:rPr>
                <w:rFonts w:asciiTheme="minorHAnsi" w:eastAsiaTheme="minorEastAsia" w:hAnsiTheme="minorHAnsi" w:cs="Times New Roman"/>
                <w:sz w:val="20"/>
                <w:szCs w:val="20"/>
                <w:lang w:eastAsia="en-GB"/>
              </w:rPr>
              <w:t xml:space="preserve"> risk of damage to</w:t>
            </w:r>
            <w:r w:rsidRPr="00BA32DC">
              <w:rPr>
                <w:rFonts w:asciiTheme="minorHAnsi" w:eastAsiaTheme="minorEastAsia" w:hAnsiTheme="minorHAnsi" w:cs="Times New Roman"/>
                <w:sz w:val="20"/>
                <w:szCs w:val="20"/>
                <w:lang w:eastAsia="en-GB"/>
              </w:rPr>
              <w:br/>
              <w:t>growth plates</w:t>
            </w:r>
            <w:r w:rsidRPr="00BA32DC">
              <w:rPr>
                <w:rFonts w:asciiTheme="minorHAnsi" w:eastAsiaTheme="minorEastAsia" w:hAnsiTheme="minorHAnsi" w:cs="Times New Roman"/>
                <w:sz w:val="20"/>
                <w:szCs w:val="20"/>
                <w:lang w:eastAsia="en-GB"/>
              </w:rPr>
              <w:br/>
            </w:r>
            <w:r w:rsidRPr="00BA32DC">
              <w:rPr>
                <w:rFonts w:asciiTheme="minorHAnsi" w:eastAsiaTheme="minorEastAsia" w:hAnsiTheme="minorHAnsi" w:cs="Arial"/>
                <w:sz w:val="20"/>
                <w:szCs w:val="20"/>
                <w:lang w:eastAsia="en-GB"/>
              </w:rPr>
              <w:t>•</w:t>
            </w:r>
            <w:r w:rsidRPr="00BA32DC">
              <w:rPr>
                <w:rFonts w:asciiTheme="minorHAnsi" w:eastAsiaTheme="minorEastAsia" w:hAnsiTheme="minorHAnsi" w:cs="Times New Roman"/>
                <w:sz w:val="20"/>
                <w:szCs w:val="20"/>
                <w:lang w:eastAsia="en-GB"/>
              </w:rPr>
              <w:t xml:space="preserve">  weight bearing activities are best to improve bone health.</w:t>
            </w:r>
          </w:p>
        </w:tc>
        <w:tc>
          <w:tcPr>
            <w:tcW w:w="929"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noProof/>
                <w:sz w:val="22"/>
                <w:szCs w:val="22"/>
                <w:lang w:eastAsia="en-GB"/>
              </w:rPr>
              <w:drawing>
                <wp:inline distT="0" distB="0" distL="0" distR="0" wp14:anchorId="1BCAB8D7" wp14:editId="4B21DBEF">
                  <wp:extent cx="126365" cy="112395"/>
                  <wp:effectExtent l="0" t="0" r="698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 cy="112395"/>
                          </a:xfrm>
                          <a:prstGeom prst="rect">
                            <a:avLst/>
                          </a:prstGeom>
                          <a:noFill/>
                          <a:ln>
                            <a:noFill/>
                          </a:ln>
                        </pic:spPr>
                      </pic:pic>
                    </a:graphicData>
                  </a:graphic>
                </wp:inline>
              </w:drawing>
            </w:r>
          </w:p>
        </w:tc>
        <w:tc>
          <w:tcPr>
            <w:tcW w:w="1062"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noProof/>
                <w:sz w:val="22"/>
                <w:szCs w:val="22"/>
                <w:lang w:eastAsia="en-GB"/>
              </w:rPr>
              <w:drawing>
                <wp:inline distT="0" distB="0" distL="0" distR="0" wp14:anchorId="6CFF32C4" wp14:editId="154B8C55">
                  <wp:extent cx="126365" cy="112395"/>
                  <wp:effectExtent l="0" t="0" r="6985"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 cy="112395"/>
                          </a:xfrm>
                          <a:prstGeom prst="rect">
                            <a:avLst/>
                          </a:prstGeom>
                          <a:noFill/>
                          <a:ln>
                            <a:noFill/>
                          </a:ln>
                        </pic:spPr>
                      </pic:pic>
                    </a:graphicData>
                  </a:graphic>
                </wp:inline>
              </w:drawing>
            </w:r>
          </w:p>
        </w:tc>
        <w:tc>
          <w:tcPr>
            <w:tcW w:w="968"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noProof/>
                <w:sz w:val="22"/>
                <w:szCs w:val="22"/>
                <w:lang w:eastAsia="en-GB"/>
              </w:rPr>
              <w:drawing>
                <wp:inline distT="0" distB="0" distL="0" distR="0" wp14:anchorId="0E53476A" wp14:editId="2BE75944">
                  <wp:extent cx="126365" cy="112395"/>
                  <wp:effectExtent l="0" t="0" r="6985"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 cy="112395"/>
                          </a:xfrm>
                          <a:prstGeom prst="rect">
                            <a:avLst/>
                          </a:prstGeom>
                          <a:noFill/>
                          <a:ln>
                            <a:noFill/>
                          </a:ln>
                        </pic:spPr>
                      </pic:pic>
                    </a:graphicData>
                  </a:graphic>
                </wp:inline>
              </w:drawing>
            </w:r>
          </w:p>
        </w:tc>
      </w:tr>
      <w:tr w:rsidR="00BA32DC" w:rsidRPr="00BA32DC" w:rsidTr="00BA32DC">
        <w:tc>
          <w:tcPr>
            <w:tcW w:w="2041"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sz w:val="20"/>
                <w:szCs w:val="20"/>
                <w:lang w:eastAsia="en-GB"/>
              </w:rPr>
              <w:t>2. healthier joints / increase in thickness of articular or hyaline cartilage</w:t>
            </w:r>
          </w:p>
          <w:p w:rsidR="00BA32DC" w:rsidRPr="00BA32DC" w:rsidRDefault="00BA32DC" w:rsidP="00AC29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eastAsiaTheme="minorEastAsia" w:hAnsiTheme="minorHAnsi" w:cs="Times New Roman"/>
                <w:sz w:val="20"/>
                <w:szCs w:val="20"/>
                <w:lang w:eastAsia="en-GB"/>
              </w:rPr>
            </w:pPr>
            <w:r w:rsidRPr="00BA32DC">
              <w:rPr>
                <w:rFonts w:asciiTheme="minorHAnsi" w:eastAsiaTheme="minorEastAsia" w:hAnsiTheme="minorHAnsi" w:cs="Arial"/>
                <w:sz w:val="20"/>
                <w:szCs w:val="20"/>
                <w:lang w:eastAsia="en-GB"/>
              </w:rPr>
              <w:t>•</w:t>
            </w:r>
            <w:r w:rsidRPr="00BA32DC">
              <w:rPr>
                <w:rFonts w:asciiTheme="minorHAnsi" w:eastAsiaTheme="minorEastAsia" w:hAnsiTheme="minorHAnsi" w:cs="Times New Roman"/>
                <w:sz w:val="20"/>
                <w:szCs w:val="20"/>
                <w:lang w:eastAsia="en-GB"/>
              </w:rPr>
              <w:t xml:space="preserve">  greater ability to absorb shock so reduced risk of injury</w:t>
            </w:r>
          </w:p>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rPr>
                <w:rFonts w:asciiTheme="minorHAnsi" w:eastAsiaTheme="minorEastAsia" w:hAnsiTheme="minorHAnsi" w:cs="Times New Roman"/>
                <w:sz w:val="20"/>
                <w:szCs w:val="20"/>
                <w:lang w:eastAsia="en-GB"/>
              </w:rPr>
            </w:pPr>
            <w:r w:rsidRPr="00BA32DC">
              <w:rPr>
                <w:rFonts w:asciiTheme="minorHAnsi" w:eastAsiaTheme="minorEastAsia" w:hAnsiTheme="minorHAnsi" w:cs="Arial"/>
                <w:sz w:val="20"/>
                <w:szCs w:val="20"/>
                <w:lang w:eastAsia="en-GB"/>
              </w:rPr>
              <w:t>•</w:t>
            </w:r>
            <w:r w:rsidRPr="00BA32DC">
              <w:rPr>
                <w:rFonts w:asciiTheme="minorHAnsi" w:eastAsiaTheme="minorEastAsia" w:hAnsiTheme="minorHAnsi" w:cs="Times New Roman"/>
                <w:sz w:val="20"/>
                <w:szCs w:val="20"/>
                <w:lang w:eastAsia="en-GB"/>
              </w:rPr>
              <w:t xml:space="preserve">  reduced risk of developing osteoarthritis in later life</w:t>
            </w:r>
            <w:r w:rsidRPr="00BA32DC">
              <w:rPr>
                <w:rFonts w:asciiTheme="minorHAnsi" w:eastAsiaTheme="minorEastAsia" w:hAnsiTheme="minorHAnsi" w:cs="Times New Roman"/>
                <w:sz w:val="20"/>
                <w:szCs w:val="20"/>
                <w:lang w:eastAsia="en-GB"/>
              </w:rPr>
              <w:br/>
            </w:r>
            <w:r w:rsidRPr="00BA32DC">
              <w:rPr>
                <w:rFonts w:asciiTheme="minorHAnsi" w:eastAsiaTheme="minorEastAsia" w:hAnsiTheme="minorHAnsi" w:cs="Arial"/>
                <w:sz w:val="20"/>
                <w:szCs w:val="20"/>
                <w:lang w:eastAsia="en-GB"/>
              </w:rPr>
              <w:t>•</w:t>
            </w:r>
            <w:r w:rsidRPr="00BA32DC">
              <w:rPr>
                <w:rFonts w:asciiTheme="minorHAnsi" w:eastAsiaTheme="minorEastAsia" w:hAnsiTheme="minorHAnsi" w:cs="Times New Roman"/>
                <w:sz w:val="20"/>
                <w:szCs w:val="20"/>
                <w:lang w:eastAsia="en-GB"/>
              </w:rPr>
              <w:t xml:space="preserve">  osteoarthritis is a degenerative disease due to loss of articular or hyaline</w:t>
            </w:r>
            <w:r w:rsidRPr="00BA32DC">
              <w:rPr>
                <w:rFonts w:asciiTheme="minorHAnsi" w:eastAsiaTheme="minorEastAsia" w:hAnsiTheme="minorHAnsi" w:cs="Times New Roman"/>
                <w:sz w:val="20"/>
                <w:szCs w:val="20"/>
                <w:lang w:eastAsia="en-GB"/>
              </w:rPr>
              <w:br/>
              <w:t>cartilage at the ends of long bones</w:t>
            </w:r>
          </w:p>
        </w:tc>
        <w:tc>
          <w:tcPr>
            <w:tcW w:w="929"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noProof/>
                <w:sz w:val="22"/>
                <w:szCs w:val="22"/>
                <w:lang w:eastAsia="en-GB"/>
              </w:rPr>
              <w:drawing>
                <wp:inline distT="0" distB="0" distL="0" distR="0" wp14:anchorId="329EEDBC" wp14:editId="16130AC2">
                  <wp:extent cx="126365" cy="112395"/>
                  <wp:effectExtent l="0" t="0" r="6985"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 cy="112395"/>
                          </a:xfrm>
                          <a:prstGeom prst="rect">
                            <a:avLst/>
                          </a:prstGeom>
                          <a:noFill/>
                          <a:ln>
                            <a:noFill/>
                          </a:ln>
                        </pic:spPr>
                      </pic:pic>
                    </a:graphicData>
                  </a:graphic>
                </wp:inline>
              </w:drawing>
            </w:r>
          </w:p>
        </w:tc>
        <w:tc>
          <w:tcPr>
            <w:tcW w:w="1062"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noProof/>
                <w:sz w:val="22"/>
                <w:szCs w:val="22"/>
                <w:lang w:eastAsia="en-GB"/>
              </w:rPr>
              <w:drawing>
                <wp:inline distT="0" distB="0" distL="0" distR="0" wp14:anchorId="73908210" wp14:editId="09DA903F">
                  <wp:extent cx="126365" cy="112395"/>
                  <wp:effectExtent l="0" t="0" r="6985"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 cy="112395"/>
                          </a:xfrm>
                          <a:prstGeom prst="rect">
                            <a:avLst/>
                          </a:prstGeom>
                          <a:noFill/>
                          <a:ln>
                            <a:noFill/>
                          </a:ln>
                        </pic:spPr>
                      </pic:pic>
                    </a:graphicData>
                  </a:graphic>
                </wp:inline>
              </w:drawing>
            </w:r>
          </w:p>
        </w:tc>
        <w:tc>
          <w:tcPr>
            <w:tcW w:w="968"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noProof/>
                <w:sz w:val="22"/>
                <w:szCs w:val="22"/>
                <w:lang w:eastAsia="en-GB"/>
              </w:rPr>
              <w:drawing>
                <wp:inline distT="0" distB="0" distL="0" distR="0" wp14:anchorId="20DC7650" wp14:editId="44B3A218">
                  <wp:extent cx="126365" cy="112395"/>
                  <wp:effectExtent l="0" t="0" r="6985"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 cy="112395"/>
                          </a:xfrm>
                          <a:prstGeom prst="rect">
                            <a:avLst/>
                          </a:prstGeom>
                          <a:noFill/>
                          <a:ln>
                            <a:noFill/>
                          </a:ln>
                        </pic:spPr>
                      </pic:pic>
                    </a:graphicData>
                  </a:graphic>
                </wp:inline>
              </w:drawing>
            </w:r>
          </w:p>
        </w:tc>
      </w:tr>
      <w:tr w:rsidR="00BA32DC" w:rsidRPr="00BA32DC" w:rsidTr="00BA32DC">
        <w:tc>
          <w:tcPr>
            <w:tcW w:w="2041"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sz w:val="20"/>
                <w:szCs w:val="20"/>
                <w:lang w:eastAsia="en-GB"/>
              </w:rPr>
              <w:t>3. stronger ligaments (stronger tendons = BOD)</w:t>
            </w:r>
          </w:p>
          <w:p w:rsidR="00BA32DC" w:rsidRPr="00BA32DC" w:rsidRDefault="00BA32DC" w:rsidP="00AC29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eastAsiaTheme="minorEastAsia" w:hAnsiTheme="minorHAnsi" w:cs="Times New Roman"/>
                <w:sz w:val="20"/>
                <w:szCs w:val="20"/>
                <w:lang w:eastAsia="en-GB"/>
              </w:rPr>
            </w:pPr>
            <w:r w:rsidRPr="00BA32DC">
              <w:rPr>
                <w:rFonts w:asciiTheme="minorHAnsi" w:eastAsiaTheme="minorEastAsia" w:hAnsiTheme="minorHAnsi" w:cs="Arial"/>
                <w:sz w:val="20"/>
                <w:szCs w:val="20"/>
                <w:lang w:eastAsia="en-GB"/>
              </w:rPr>
              <w:t>•</w:t>
            </w:r>
            <w:r w:rsidRPr="00BA32DC">
              <w:rPr>
                <w:rFonts w:asciiTheme="minorHAnsi" w:eastAsiaTheme="minorEastAsia" w:hAnsiTheme="minorHAnsi" w:cs="Times New Roman"/>
                <w:sz w:val="20"/>
                <w:szCs w:val="20"/>
                <w:lang w:eastAsia="en-GB"/>
              </w:rPr>
              <w:t xml:space="preserve">  increased joint stability</w:t>
            </w:r>
            <w:r w:rsidRPr="00BA32DC">
              <w:rPr>
                <w:rFonts w:asciiTheme="minorHAnsi" w:eastAsiaTheme="minorEastAsia" w:hAnsiTheme="minorHAnsi" w:cs="Times New Roman"/>
                <w:sz w:val="20"/>
                <w:szCs w:val="20"/>
                <w:lang w:eastAsia="en-GB"/>
              </w:rPr>
              <w:br/>
            </w:r>
            <w:r w:rsidRPr="00BA32DC">
              <w:rPr>
                <w:rFonts w:asciiTheme="minorHAnsi" w:eastAsiaTheme="minorEastAsia" w:hAnsiTheme="minorHAnsi" w:cs="Arial"/>
                <w:sz w:val="20"/>
                <w:szCs w:val="20"/>
                <w:lang w:eastAsia="en-GB"/>
              </w:rPr>
              <w:t>•</w:t>
            </w:r>
            <w:r w:rsidRPr="00BA32DC">
              <w:rPr>
                <w:rFonts w:asciiTheme="minorHAnsi" w:eastAsiaTheme="minorEastAsia" w:hAnsiTheme="minorHAnsi" w:cs="Times New Roman"/>
                <w:sz w:val="20"/>
                <w:szCs w:val="20"/>
                <w:lang w:eastAsia="en-GB"/>
              </w:rPr>
              <w:t xml:space="preserve">  less risk of injury or joint trauma</w:t>
            </w:r>
          </w:p>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b/>
                <w:bCs/>
                <w:sz w:val="20"/>
                <w:szCs w:val="20"/>
                <w:lang w:eastAsia="en-GB"/>
              </w:rPr>
              <w:t>e.g</w:t>
            </w:r>
            <w:r w:rsidRPr="00BA32DC">
              <w:rPr>
                <w:rFonts w:asciiTheme="minorHAnsi" w:eastAsiaTheme="minorEastAsia" w:hAnsiTheme="minorHAnsi" w:cs="Times New Roman"/>
                <w:sz w:val="20"/>
                <w:szCs w:val="20"/>
                <w:lang w:eastAsia="en-GB"/>
              </w:rPr>
              <w:t xml:space="preserve">. sprains, dislocations </w:t>
            </w:r>
            <w:proofErr w:type="spellStart"/>
            <w:r w:rsidRPr="00BA32DC">
              <w:rPr>
                <w:rFonts w:asciiTheme="minorHAnsi" w:eastAsiaTheme="minorEastAsia" w:hAnsiTheme="minorHAnsi" w:cs="Times New Roman"/>
                <w:sz w:val="20"/>
                <w:szCs w:val="20"/>
                <w:lang w:eastAsia="en-GB"/>
              </w:rPr>
              <w:t>etc</w:t>
            </w:r>
            <w:proofErr w:type="spellEnd"/>
            <w:r w:rsidRPr="00BA32DC">
              <w:rPr>
                <w:rFonts w:asciiTheme="minorHAnsi" w:eastAsiaTheme="minorEastAsia" w:hAnsiTheme="minorHAnsi" w:cs="Times New Roman"/>
                <w:sz w:val="20"/>
                <w:szCs w:val="20"/>
                <w:lang w:eastAsia="en-GB"/>
              </w:rPr>
              <w:br/>
            </w:r>
            <w:r w:rsidRPr="00BA32DC">
              <w:rPr>
                <w:rFonts w:asciiTheme="minorHAnsi" w:eastAsiaTheme="minorEastAsia" w:hAnsiTheme="minorHAnsi" w:cs="Arial"/>
                <w:sz w:val="20"/>
                <w:szCs w:val="20"/>
                <w:lang w:eastAsia="en-GB"/>
              </w:rPr>
              <w:t>•</w:t>
            </w:r>
            <w:r w:rsidRPr="00BA32DC">
              <w:rPr>
                <w:rFonts w:asciiTheme="minorHAnsi" w:eastAsiaTheme="minorEastAsia" w:hAnsiTheme="minorHAnsi" w:cs="Times New Roman"/>
                <w:sz w:val="20"/>
                <w:szCs w:val="20"/>
                <w:lang w:eastAsia="en-GB"/>
              </w:rPr>
              <w:t xml:space="preserve">  joint trauma can lead to osteoarthritis in later life</w:t>
            </w:r>
          </w:p>
        </w:tc>
        <w:tc>
          <w:tcPr>
            <w:tcW w:w="929"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noProof/>
                <w:sz w:val="22"/>
                <w:szCs w:val="22"/>
                <w:lang w:eastAsia="en-GB"/>
              </w:rPr>
              <w:drawing>
                <wp:inline distT="0" distB="0" distL="0" distR="0" wp14:anchorId="3DEC2272" wp14:editId="26F25625">
                  <wp:extent cx="126365" cy="112395"/>
                  <wp:effectExtent l="0" t="0" r="6985"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 cy="112395"/>
                          </a:xfrm>
                          <a:prstGeom prst="rect">
                            <a:avLst/>
                          </a:prstGeom>
                          <a:noFill/>
                          <a:ln>
                            <a:noFill/>
                          </a:ln>
                        </pic:spPr>
                      </pic:pic>
                    </a:graphicData>
                  </a:graphic>
                </wp:inline>
              </w:drawing>
            </w:r>
          </w:p>
        </w:tc>
        <w:tc>
          <w:tcPr>
            <w:tcW w:w="1062"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noProof/>
                <w:sz w:val="22"/>
                <w:szCs w:val="22"/>
                <w:lang w:eastAsia="en-GB"/>
              </w:rPr>
              <w:drawing>
                <wp:inline distT="0" distB="0" distL="0" distR="0" wp14:anchorId="39DF7E0B" wp14:editId="4DF3331A">
                  <wp:extent cx="126365" cy="112395"/>
                  <wp:effectExtent l="0" t="0" r="6985"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 cy="112395"/>
                          </a:xfrm>
                          <a:prstGeom prst="rect">
                            <a:avLst/>
                          </a:prstGeom>
                          <a:noFill/>
                          <a:ln>
                            <a:noFill/>
                          </a:ln>
                        </pic:spPr>
                      </pic:pic>
                    </a:graphicData>
                  </a:graphic>
                </wp:inline>
              </w:drawing>
            </w:r>
          </w:p>
        </w:tc>
        <w:tc>
          <w:tcPr>
            <w:tcW w:w="968"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noProof/>
                <w:sz w:val="22"/>
                <w:szCs w:val="22"/>
                <w:lang w:eastAsia="en-GB"/>
              </w:rPr>
              <w:drawing>
                <wp:inline distT="0" distB="0" distL="0" distR="0" wp14:anchorId="05FC54C0" wp14:editId="3C4BF73B">
                  <wp:extent cx="126365" cy="112395"/>
                  <wp:effectExtent l="0" t="0" r="6985"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 cy="112395"/>
                          </a:xfrm>
                          <a:prstGeom prst="rect">
                            <a:avLst/>
                          </a:prstGeom>
                          <a:noFill/>
                          <a:ln>
                            <a:noFill/>
                          </a:ln>
                        </pic:spPr>
                      </pic:pic>
                    </a:graphicData>
                  </a:graphic>
                </wp:inline>
              </w:drawing>
            </w:r>
          </w:p>
        </w:tc>
      </w:tr>
      <w:tr w:rsidR="00BA32DC" w:rsidRPr="00BA32DC" w:rsidTr="00BA32DC">
        <w:tc>
          <w:tcPr>
            <w:tcW w:w="2041"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sz w:val="20"/>
                <w:szCs w:val="20"/>
                <w:lang w:eastAsia="en-GB"/>
              </w:rPr>
              <w:t>4. better lubrication of joints by synovial fluid</w:t>
            </w:r>
            <w:r w:rsidRPr="00BA32DC">
              <w:rPr>
                <w:rFonts w:asciiTheme="minorHAnsi" w:eastAsiaTheme="minorEastAsia" w:hAnsiTheme="minorHAnsi" w:cs="Times New Roman"/>
                <w:sz w:val="20"/>
                <w:szCs w:val="20"/>
                <w:lang w:eastAsia="en-GB"/>
              </w:rPr>
              <w:br/>
            </w:r>
            <w:r w:rsidRPr="00BA32DC">
              <w:rPr>
                <w:rFonts w:asciiTheme="minorHAnsi" w:eastAsiaTheme="minorEastAsia" w:hAnsiTheme="minorHAnsi" w:cs="Arial"/>
                <w:sz w:val="20"/>
                <w:szCs w:val="20"/>
                <w:lang w:eastAsia="en-GB"/>
              </w:rPr>
              <w:t>•</w:t>
            </w:r>
            <w:r w:rsidRPr="00BA32DC">
              <w:rPr>
                <w:rFonts w:asciiTheme="minorHAnsi" w:eastAsiaTheme="minorEastAsia" w:hAnsiTheme="minorHAnsi" w:cs="Times New Roman"/>
                <w:sz w:val="20"/>
                <w:szCs w:val="20"/>
                <w:lang w:eastAsia="en-GB"/>
              </w:rPr>
              <w:t xml:space="preserve">  improves joint health</w:t>
            </w:r>
            <w:r w:rsidRPr="00BA32DC">
              <w:rPr>
                <w:rFonts w:asciiTheme="minorHAnsi" w:eastAsiaTheme="minorEastAsia" w:hAnsiTheme="minorHAnsi" w:cs="Times New Roman"/>
                <w:sz w:val="20"/>
                <w:szCs w:val="20"/>
                <w:lang w:eastAsia="en-GB"/>
              </w:rPr>
              <w:br/>
            </w:r>
            <w:r w:rsidRPr="00BA32DC">
              <w:rPr>
                <w:rFonts w:asciiTheme="minorHAnsi" w:eastAsiaTheme="minorEastAsia" w:hAnsiTheme="minorHAnsi" w:cs="Arial"/>
                <w:sz w:val="20"/>
                <w:szCs w:val="20"/>
                <w:lang w:eastAsia="en-GB"/>
              </w:rPr>
              <w:t>•</w:t>
            </w:r>
            <w:r w:rsidRPr="00BA32DC">
              <w:rPr>
                <w:rFonts w:asciiTheme="minorHAnsi" w:eastAsiaTheme="minorEastAsia" w:hAnsiTheme="minorHAnsi" w:cs="Times New Roman"/>
                <w:sz w:val="20"/>
                <w:szCs w:val="20"/>
                <w:lang w:eastAsia="en-GB"/>
              </w:rPr>
              <w:t xml:space="preserve">  aids flexibility</w:t>
            </w:r>
          </w:p>
        </w:tc>
        <w:tc>
          <w:tcPr>
            <w:tcW w:w="929"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noProof/>
                <w:sz w:val="22"/>
                <w:szCs w:val="22"/>
                <w:lang w:eastAsia="en-GB"/>
              </w:rPr>
              <w:drawing>
                <wp:inline distT="0" distB="0" distL="0" distR="0" wp14:anchorId="1DA3D68E" wp14:editId="316ACF51">
                  <wp:extent cx="126365" cy="112395"/>
                  <wp:effectExtent l="0" t="0" r="6985"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 cy="112395"/>
                          </a:xfrm>
                          <a:prstGeom prst="rect">
                            <a:avLst/>
                          </a:prstGeom>
                          <a:noFill/>
                          <a:ln>
                            <a:noFill/>
                          </a:ln>
                        </pic:spPr>
                      </pic:pic>
                    </a:graphicData>
                  </a:graphic>
                </wp:inline>
              </w:drawing>
            </w:r>
          </w:p>
        </w:tc>
        <w:tc>
          <w:tcPr>
            <w:tcW w:w="1062"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noProof/>
                <w:sz w:val="22"/>
                <w:szCs w:val="22"/>
                <w:lang w:eastAsia="en-GB"/>
              </w:rPr>
              <w:drawing>
                <wp:inline distT="0" distB="0" distL="0" distR="0" wp14:anchorId="69A02613" wp14:editId="3FE183F7">
                  <wp:extent cx="126365" cy="112395"/>
                  <wp:effectExtent l="0" t="0" r="6985"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 cy="112395"/>
                          </a:xfrm>
                          <a:prstGeom prst="rect">
                            <a:avLst/>
                          </a:prstGeom>
                          <a:noFill/>
                          <a:ln>
                            <a:noFill/>
                          </a:ln>
                        </pic:spPr>
                      </pic:pic>
                    </a:graphicData>
                  </a:graphic>
                </wp:inline>
              </w:drawing>
            </w:r>
          </w:p>
        </w:tc>
        <w:tc>
          <w:tcPr>
            <w:tcW w:w="968"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noProof/>
                <w:sz w:val="22"/>
                <w:szCs w:val="22"/>
                <w:lang w:eastAsia="en-GB"/>
              </w:rPr>
              <w:drawing>
                <wp:inline distT="0" distB="0" distL="0" distR="0" wp14:anchorId="49906522" wp14:editId="4384B15A">
                  <wp:extent cx="126365" cy="112395"/>
                  <wp:effectExtent l="0" t="0" r="6985"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 cy="112395"/>
                          </a:xfrm>
                          <a:prstGeom prst="rect">
                            <a:avLst/>
                          </a:prstGeom>
                          <a:noFill/>
                          <a:ln>
                            <a:noFill/>
                          </a:ln>
                        </pic:spPr>
                      </pic:pic>
                    </a:graphicData>
                  </a:graphic>
                </wp:inline>
              </w:drawing>
            </w:r>
          </w:p>
        </w:tc>
      </w:tr>
      <w:tr w:rsidR="00BA32DC" w:rsidRPr="00BA32DC" w:rsidTr="00BA32DC">
        <w:tc>
          <w:tcPr>
            <w:tcW w:w="2041"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sz w:val="20"/>
                <w:szCs w:val="20"/>
                <w:lang w:eastAsia="en-GB"/>
              </w:rPr>
              <w:t>5. decreased mechanical strain on joints due to exercise helping to manage</w:t>
            </w:r>
            <w:r w:rsidRPr="00BA32DC">
              <w:rPr>
                <w:rFonts w:asciiTheme="minorHAnsi" w:eastAsiaTheme="minorEastAsia" w:hAnsiTheme="minorHAnsi" w:cs="Times New Roman"/>
                <w:sz w:val="20"/>
                <w:szCs w:val="20"/>
                <w:lang w:eastAsia="en-GB"/>
              </w:rPr>
              <w:br/>
              <w:t>weight as part of an active, healthy, balanced lifestyle</w:t>
            </w:r>
            <w:r w:rsidRPr="00BA32DC">
              <w:rPr>
                <w:rFonts w:asciiTheme="minorHAnsi" w:eastAsiaTheme="minorEastAsia" w:hAnsiTheme="minorHAnsi" w:cs="Times New Roman"/>
                <w:sz w:val="20"/>
                <w:szCs w:val="20"/>
                <w:lang w:eastAsia="en-GB"/>
              </w:rPr>
              <w:br/>
            </w:r>
            <w:r w:rsidRPr="00BA32DC">
              <w:rPr>
                <w:rFonts w:asciiTheme="minorHAnsi" w:eastAsiaTheme="minorEastAsia" w:hAnsiTheme="minorHAnsi" w:cs="Arial"/>
                <w:sz w:val="20"/>
                <w:szCs w:val="20"/>
                <w:lang w:eastAsia="en-GB"/>
              </w:rPr>
              <w:t>•</w:t>
            </w:r>
            <w:r w:rsidRPr="00BA32DC">
              <w:rPr>
                <w:rFonts w:asciiTheme="minorHAnsi" w:eastAsiaTheme="minorEastAsia" w:hAnsiTheme="minorHAnsi" w:cs="Times New Roman"/>
                <w:sz w:val="20"/>
                <w:szCs w:val="20"/>
                <w:lang w:eastAsia="en-GB"/>
              </w:rPr>
              <w:t xml:space="preserve">  reduces risk of osteoarthritis</w:t>
            </w:r>
            <w:r w:rsidRPr="00BA32DC">
              <w:rPr>
                <w:rFonts w:asciiTheme="minorHAnsi" w:eastAsiaTheme="minorEastAsia" w:hAnsiTheme="minorHAnsi" w:cs="Times New Roman"/>
                <w:sz w:val="20"/>
                <w:szCs w:val="20"/>
                <w:lang w:eastAsia="en-GB"/>
              </w:rPr>
              <w:br/>
            </w:r>
            <w:r w:rsidRPr="00BA32DC">
              <w:rPr>
                <w:rFonts w:asciiTheme="minorHAnsi" w:eastAsiaTheme="minorEastAsia" w:hAnsiTheme="minorHAnsi" w:cs="Arial"/>
                <w:sz w:val="20"/>
                <w:szCs w:val="20"/>
                <w:lang w:eastAsia="en-GB"/>
              </w:rPr>
              <w:t>•</w:t>
            </w:r>
            <w:r w:rsidRPr="00BA32DC">
              <w:rPr>
                <w:rFonts w:asciiTheme="minorHAnsi" w:eastAsiaTheme="minorEastAsia" w:hAnsiTheme="minorHAnsi" w:cs="Times New Roman"/>
                <w:sz w:val="20"/>
                <w:szCs w:val="20"/>
                <w:lang w:eastAsia="en-GB"/>
              </w:rPr>
              <w:t xml:space="preserve">  prevents sedentary lifestyle that can be linked with osteoporosis in later life</w:t>
            </w:r>
          </w:p>
        </w:tc>
        <w:tc>
          <w:tcPr>
            <w:tcW w:w="929"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noProof/>
                <w:sz w:val="22"/>
                <w:szCs w:val="22"/>
                <w:lang w:eastAsia="en-GB"/>
              </w:rPr>
              <w:drawing>
                <wp:inline distT="0" distB="0" distL="0" distR="0" wp14:anchorId="3B25A539" wp14:editId="2E4059E5">
                  <wp:extent cx="126365" cy="112395"/>
                  <wp:effectExtent l="0" t="0" r="6985"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 cy="112395"/>
                          </a:xfrm>
                          <a:prstGeom prst="rect">
                            <a:avLst/>
                          </a:prstGeom>
                          <a:noFill/>
                          <a:ln>
                            <a:noFill/>
                          </a:ln>
                        </pic:spPr>
                      </pic:pic>
                    </a:graphicData>
                  </a:graphic>
                </wp:inline>
              </w:drawing>
            </w:r>
          </w:p>
        </w:tc>
        <w:tc>
          <w:tcPr>
            <w:tcW w:w="1062"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noProof/>
                <w:sz w:val="22"/>
                <w:szCs w:val="22"/>
                <w:lang w:eastAsia="en-GB"/>
              </w:rPr>
              <w:drawing>
                <wp:inline distT="0" distB="0" distL="0" distR="0" wp14:anchorId="75C56607" wp14:editId="30E81175">
                  <wp:extent cx="126365" cy="112395"/>
                  <wp:effectExtent l="0" t="0" r="6985"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 cy="112395"/>
                          </a:xfrm>
                          <a:prstGeom prst="rect">
                            <a:avLst/>
                          </a:prstGeom>
                          <a:noFill/>
                          <a:ln>
                            <a:noFill/>
                          </a:ln>
                        </pic:spPr>
                      </pic:pic>
                    </a:graphicData>
                  </a:graphic>
                </wp:inline>
              </w:drawing>
            </w:r>
          </w:p>
        </w:tc>
        <w:tc>
          <w:tcPr>
            <w:tcW w:w="968" w:type="pct"/>
            <w:tcBorders>
              <w:top w:val="single" w:sz="4" w:space="0" w:color="auto"/>
              <w:left w:val="single" w:sz="4" w:space="0" w:color="auto"/>
              <w:bottom w:val="single" w:sz="4" w:space="0" w:color="auto"/>
              <w:right w:val="single" w:sz="4" w:space="0" w:color="auto"/>
            </w:tcBorders>
          </w:tcPr>
          <w:p w:rsidR="00BA32DC" w:rsidRPr="00BA32DC" w:rsidRDefault="00BA32DC" w:rsidP="00AC29B9">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after="0" w:line="240" w:lineRule="auto"/>
              <w:jc w:val="center"/>
              <w:rPr>
                <w:rFonts w:asciiTheme="minorHAnsi" w:eastAsiaTheme="minorEastAsia" w:hAnsiTheme="minorHAnsi" w:cs="Times New Roman"/>
                <w:sz w:val="20"/>
                <w:szCs w:val="20"/>
                <w:lang w:eastAsia="en-GB"/>
              </w:rPr>
            </w:pPr>
            <w:r w:rsidRPr="00BA32DC">
              <w:rPr>
                <w:rFonts w:asciiTheme="minorHAnsi" w:eastAsiaTheme="minorEastAsia" w:hAnsiTheme="minorHAnsi" w:cs="Times New Roman"/>
                <w:noProof/>
                <w:sz w:val="22"/>
                <w:szCs w:val="22"/>
                <w:lang w:eastAsia="en-GB"/>
              </w:rPr>
              <w:drawing>
                <wp:inline distT="0" distB="0" distL="0" distR="0" wp14:anchorId="51F2732B" wp14:editId="5D392544">
                  <wp:extent cx="126365" cy="112395"/>
                  <wp:effectExtent l="0" t="0" r="6985"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 cy="112395"/>
                          </a:xfrm>
                          <a:prstGeom prst="rect">
                            <a:avLst/>
                          </a:prstGeom>
                          <a:noFill/>
                          <a:ln>
                            <a:noFill/>
                          </a:ln>
                        </pic:spPr>
                      </pic:pic>
                    </a:graphicData>
                  </a:graphic>
                </wp:inline>
              </w:drawing>
            </w:r>
          </w:p>
        </w:tc>
      </w:tr>
    </w:tbl>
    <w:p w:rsidR="00274694" w:rsidRPr="00BA32DC" w:rsidRDefault="00BA32DC" w:rsidP="00BA32DC">
      <w:pPr>
        <w:widowControl w:val="0"/>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567" w:hanging="567"/>
        <w:rPr>
          <w:rFonts w:asciiTheme="minorHAnsi" w:hAnsiTheme="minorHAnsi"/>
          <w:b/>
          <w:sz w:val="24"/>
          <w:szCs w:val="24"/>
        </w:rPr>
      </w:pPr>
      <w:r w:rsidRPr="00BA32DC">
        <w:rPr>
          <w:rFonts w:asciiTheme="minorHAnsi" w:eastAsiaTheme="minorEastAsia" w:hAnsiTheme="minorHAnsi" w:cs="Times New Roman"/>
          <w:sz w:val="22"/>
          <w:szCs w:val="22"/>
          <w:lang w:eastAsia="en-GB"/>
        </w:rPr>
        <w:tab/>
      </w:r>
    </w:p>
    <w:p w:rsidR="00274694" w:rsidRDefault="00274694" w:rsidP="00BA32DC">
      <w:pPr>
        <w:pStyle w:val="NoSpacing"/>
        <w:numPr>
          <w:ilvl w:val="0"/>
          <w:numId w:val="2"/>
        </w:numPr>
        <w:shd w:val="clear" w:color="auto" w:fill="D9D9D9" w:themeFill="background1" w:themeFillShade="D9"/>
        <w:rPr>
          <w:rFonts w:eastAsia="Arial" w:cs="Arial"/>
          <w:b/>
          <w:sz w:val="24"/>
          <w:szCs w:val="24"/>
        </w:rPr>
      </w:pPr>
      <w:r w:rsidRPr="00BA32DC">
        <w:rPr>
          <w:rFonts w:eastAsia="Arial" w:cs="Arial"/>
          <w:b/>
          <w:sz w:val="24"/>
          <w:szCs w:val="24"/>
        </w:rPr>
        <w:lastRenderedPageBreak/>
        <w:t>Critically</w:t>
      </w:r>
      <w:r w:rsidRPr="00BA32DC">
        <w:rPr>
          <w:rFonts w:eastAsia="Arial" w:cs="Arial"/>
          <w:b/>
          <w:spacing w:val="17"/>
          <w:sz w:val="24"/>
          <w:szCs w:val="24"/>
        </w:rPr>
        <w:t xml:space="preserve"> </w:t>
      </w:r>
      <w:r w:rsidRPr="00BA32DC">
        <w:rPr>
          <w:rFonts w:eastAsia="Arial" w:cs="Arial"/>
          <w:b/>
          <w:sz w:val="24"/>
          <w:szCs w:val="24"/>
        </w:rPr>
        <w:t>evaluate</w:t>
      </w:r>
      <w:r w:rsidRPr="00BA32DC">
        <w:rPr>
          <w:rFonts w:eastAsia="Arial" w:cs="Arial"/>
          <w:b/>
          <w:spacing w:val="-10"/>
          <w:sz w:val="24"/>
          <w:szCs w:val="24"/>
        </w:rPr>
        <w:t xml:space="preserve"> </w:t>
      </w:r>
      <w:r w:rsidRPr="00BA32DC">
        <w:rPr>
          <w:rFonts w:eastAsia="Arial" w:cs="Arial"/>
          <w:b/>
          <w:sz w:val="24"/>
          <w:szCs w:val="24"/>
        </w:rPr>
        <w:t>the</w:t>
      </w:r>
      <w:r w:rsidRPr="00BA32DC">
        <w:rPr>
          <w:rFonts w:eastAsia="Arial" w:cs="Arial"/>
          <w:b/>
          <w:spacing w:val="14"/>
          <w:sz w:val="24"/>
          <w:szCs w:val="24"/>
        </w:rPr>
        <w:t xml:space="preserve"> </w:t>
      </w:r>
      <w:r w:rsidRPr="00BA32DC">
        <w:rPr>
          <w:rFonts w:eastAsia="Arial" w:cs="Arial"/>
          <w:b/>
          <w:sz w:val="24"/>
          <w:szCs w:val="24"/>
        </w:rPr>
        <w:t>effects</w:t>
      </w:r>
      <w:r w:rsidRPr="00BA32DC">
        <w:rPr>
          <w:rFonts w:eastAsia="Arial" w:cs="Arial"/>
          <w:b/>
          <w:spacing w:val="4"/>
          <w:sz w:val="24"/>
          <w:szCs w:val="24"/>
        </w:rPr>
        <w:t xml:space="preserve"> </w:t>
      </w:r>
      <w:r w:rsidRPr="00BA32DC">
        <w:rPr>
          <w:rFonts w:eastAsia="Arial" w:cs="Arial"/>
          <w:b/>
          <w:sz w:val="24"/>
          <w:szCs w:val="24"/>
        </w:rPr>
        <w:t>of</w:t>
      </w:r>
      <w:r w:rsidRPr="00BA32DC">
        <w:rPr>
          <w:rFonts w:eastAsia="Arial" w:cs="Arial"/>
          <w:b/>
          <w:spacing w:val="5"/>
          <w:sz w:val="24"/>
          <w:szCs w:val="24"/>
        </w:rPr>
        <w:t xml:space="preserve"> </w:t>
      </w:r>
      <w:r w:rsidRPr="00BA32DC">
        <w:rPr>
          <w:rFonts w:eastAsia="Arial" w:cs="Arial"/>
          <w:b/>
          <w:sz w:val="24"/>
          <w:szCs w:val="24"/>
        </w:rPr>
        <w:t>an</w:t>
      </w:r>
      <w:r w:rsidRPr="00BA32DC">
        <w:rPr>
          <w:rFonts w:eastAsia="Arial" w:cs="Arial"/>
          <w:b/>
          <w:spacing w:val="14"/>
          <w:sz w:val="24"/>
          <w:szCs w:val="24"/>
        </w:rPr>
        <w:t xml:space="preserve"> </w:t>
      </w:r>
      <w:r w:rsidRPr="00BA32DC">
        <w:rPr>
          <w:rFonts w:eastAsia="Arial" w:cs="Arial"/>
          <w:b/>
          <w:sz w:val="24"/>
          <w:szCs w:val="24"/>
        </w:rPr>
        <w:t>impact</w:t>
      </w:r>
      <w:r w:rsidRPr="00BA32DC">
        <w:rPr>
          <w:rFonts w:eastAsia="Arial" w:cs="Arial"/>
          <w:b/>
          <w:spacing w:val="15"/>
          <w:sz w:val="24"/>
          <w:szCs w:val="24"/>
        </w:rPr>
        <w:t xml:space="preserve"> </w:t>
      </w:r>
      <w:r w:rsidRPr="00BA32DC">
        <w:rPr>
          <w:rFonts w:eastAsia="Arial" w:cs="Arial"/>
          <w:b/>
          <w:sz w:val="24"/>
          <w:szCs w:val="24"/>
        </w:rPr>
        <w:t>sport</w:t>
      </w:r>
      <w:r w:rsidRPr="00BA32DC">
        <w:rPr>
          <w:rFonts w:eastAsia="Arial" w:cs="Arial"/>
          <w:b/>
          <w:spacing w:val="17"/>
          <w:sz w:val="24"/>
          <w:szCs w:val="24"/>
        </w:rPr>
        <w:t xml:space="preserve"> </w:t>
      </w:r>
      <w:r w:rsidRPr="00BA32DC">
        <w:rPr>
          <w:rFonts w:eastAsia="Arial" w:cs="Arial"/>
          <w:b/>
          <w:sz w:val="24"/>
          <w:szCs w:val="24"/>
        </w:rPr>
        <w:t>and</w:t>
      </w:r>
      <w:r w:rsidRPr="00BA32DC">
        <w:rPr>
          <w:rFonts w:eastAsia="Arial" w:cs="Arial"/>
          <w:b/>
          <w:spacing w:val="10"/>
          <w:sz w:val="24"/>
          <w:szCs w:val="24"/>
        </w:rPr>
        <w:t xml:space="preserve"> </w:t>
      </w:r>
      <w:r w:rsidRPr="00BA32DC">
        <w:rPr>
          <w:rFonts w:eastAsia="Arial" w:cs="Arial"/>
          <w:b/>
          <w:sz w:val="24"/>
          <w:szCs w:val="24"/>
        </w:rPr>
        <w:t>a</w:t>
      </w:r>
      <w:r w:rsidRPr="00BA32DC">
        <w:rPr>
          <w:rFonts w:eastAsia="Arial" w:cs="Arial"/>
          <w:b/>
          <w:spacing w:val="19"/>
          <w:sz w:val="24"/>
          <w:szCs w:val="24"/>
        </w:rPr>
        <w:t xml:space="preserve"> </w:t>
      </w:r>
      <w:r w:rsidRPr="00BA32DC">
        <w:rPr>
          <w:rFonts w:eastAsia="Arial" w:cs="Arial"/>
          <w:b/>
          <w:sz w:val="24"/>
          <w:szCs w:val="24"/>
        </w:rPr>
        <w:t>repetitive</w:t>
      </w:r>
      <w:r w:rsidRPr="00BA32DC">
        <w:rPr>
          <w:rFonts w:eastAsia="Arial" w:cs="Arial"/>
          <w:b/>
          <w:spacing w:val="-1"/>
          <w:sz w:val="24"/>
          <w:szCs w:val="24"/>
        </w:rPr>
        <w:t xml:space="preserve"> </w:t>
      </w:r>
      <w:r w:rsidRPr="00BA32DC">
        <w:rPr>
          <w:rFonts w:eastAsia="Arial" w:cs="Arial"/>
          <w:b/>
          <w:sz w:val="24"/>
          <w:szCs w:val="24"/>
        </w:rPr>
        <w:t>action</w:t>
      </w:r>
      <w:r w:rsidRPr="00BA32DC">
        <w:rPr>
          <w:rFonts w:eastAsia="Arial" w:cs="Arial"/>
          <w:b/>
          <w:spacing w:val="13"/>
          <w:sz w:val="24"/>
          <w:szCs w:val="24"/>
        </w:rPr>
        <w:t xml:space="preserve"> </w:t>
      </w:r>
      <w:r w:rsidRPr="00BA32DC">
        <w:rPr>
          <w:rFonts w:eastAsia="Arial" w:cs="Arial"/>
          <w:b/>
          <w:sz w:val="24"/>
          <w:szCs w:val="24"/>
        </w:rPr>
        <w:t>sport</w:t>
      </w:r>
      <w:r w:rsidRPr="00BA32DC">
        <w:rPr>
          <w:rFonts w:eastAsia="Arial" w:cs="Arial"/>
          <w:b/>
          <w:spacing w:val="23"/>
          <w:sz w:val="24"/>
          <w:szCs w:val="24"/>
        </w:rPr>
        <w:t xml:space="preserve"> </w:t>
      </w:r>
      <w:r w:rsidRPr="00BA32DC">
        <w:rPr>
          <w:rFonts w:eastAsia="Arial" w:cs="Arial"/>
          <w:b/>
          <w:sz w:val="24"/>
          <w:szCs w:val="24"/>
        </w:rPr>
        <w:t>on</w:t>
      </w:r>
      <w:r w:rsidRPr="00BA32DC">
        <w:rPr>
          <w:rFonts w:eastAsia="Arial" w:cs="Arial"/>
          <w:b/>
          <w:spacing w:val="11"/>
          <w:sz w:val="24"/>
          <w:szCs w:val="24"/>
        </w:rPr>
        <w:t xml:space="preserve"> </w:t>
      </w:r>
      <w:r w:rsidRPr="00BA32DC">
        <w:rPr>
          <w:rFonts w:eastAsia="Arial" w:cs="Arial"/>
          <w:b/>
          <w:sz w:val="24"/>
          <w:szCs w:val="24"/>
        </w:rPr>
        <w:t>the</w:t>
      </w:r>
      <w:r w:rsidRPr="00BA32DC">
        <w:rPr>
          <w:rFonts w:eastAsia="Arial" w:cs="Arial"/>
          <w:b/>
          <w:spacing w:val="10"/>
          <w:sz w:val="24"/>
          <w:szCs w:val="24"/>
        </w:rPr>
        <w:t xml:space="preserve"> </w:t>
      </w:r>
      <w:r w:rsidRPr="00BA32DC">
        <w:rPr>
          <w:rFonts w:eastAsia="Arial" w:cs="Arial"/>
          <w:b/>
          <w:w w:val="101"/>
          <w:sz w:val="24"/>
          <w:szCs w:val="24"/>
        </w:rPr>
        <w:t xml:space="preserve">skeletal </w:t>
      </w:r>
      <w:r w:rsidRPr="00BA32DC">
        <w:rPr>
          <w:rFonts w:eastAsia="Arial" w:cs="Arial"/>
          <w:b/>
          <w:sz w:val="24"/>
          <w:szCs w:val="24"/>
        </w:rPr>
        <w:t>system</w:t>
      </w:r>
      <w:r w:rsidRPr="00BA32DC">
        <w:rPr>
          <w:rFonts w:eastAsia="Arial" w:cs="Arial"/>
          <w:b/>
          <w:spacing w:val="4"/>
          <w:sz w:val="24"/>
          <w:szCs w:val="24"/>
        </w:rPr>
        <w:t xml:space="preserve"> </w:t>
      </w:r>
      <w:r w:rsidRPr="00BA32DC">
        <w:rPr>
          <w:rFonts w:eastAsia="Arial" w:cs="Arial"/>
          <w:b/>
          <w:sz w:val="24"/>
          <w:szCs w:val="24"/>
        </w:rPr>
        <w:t>of</w:t>
      </w:r>
      <w:r w:rsidRPr="00BA32DC">
        <w:rPr>
          <w:rFonts w:eastAsia="Arial" w:cs="Arial"/>
          <w:b/>
          <w:spacing w:val="-1"/>
          <w:sz w:val="24"/>
          <w:szCs w:val="24"/>
        </w:rPr>
        <w:t xml:space="preserve"> </w:t>
      </w:r>
      <w:r w:rsidRPr="00BA32DC">
        <w:rPr>
          <w:rFonts w:eastAsia="Arial" w:cs="Arial"/>
          <w:b/>
          <w:sz w:val="24"/>
          <w:szCs w:val="24"/>
        </w:rPr>
        <w:t>a</w:t>
      </w:r>
      <w:r w:rsidRPr="00BA32DC">
        <w:rPr>
          <w:rFonts w:eastAsia="Arial" w:cs="Arial"/>
          <w:b/>
          <w:spacing w:val="1"/>
          <w:sz w:val="24"/>
          <w:szCs w:val="24"/>
        </w:rPr>
        <w:t xml:space="preserve"> </w:t>
      </w:r>
      <w:r w:rsidRPr="00BA32DC">
        <w:rPr>
          <w:rFonts w:eastAsia="Arial" w:cs="Arial"/>
          <w:b/>
          <w:sz w:val="24"/>
          <w:szCs w:val="24"/>
        </w:rPr>
        <w:t>young performer.</w:t>
      </w:r>
      <w:r w:rsidR="00BA32DC">
        <w:rPr>
          <w:rFonts w:eastAsia="Arial" w:cs="Arial"/>
          <w:b/>
          <w:sz w:val="24"/>
          <w:szCs w:val="24"/>
        </w:rPr>
        <w:t xml:space="preserve">    (10 marks)</w:t>
      </w:r>
    </w:p>
    <w:p w:rsidR="00BA32DC" w:rsidRDefault="00BA32DC" w:rsidP="00274694">
      <w:pPr>
        <w:pStyle w:val="NoSpacing"/>
        <w:rPr>
          <w:rFonts w:eastAsia="Arial" w:cs="Arial"/>
          <w:b/>
          <w:sz w:val="24"/>
          <w:szCs w:val="24"/>
        </w:rPr>
      </w:pPr>
    </w:p>
    <w:p w:rsidR="00BA32DC" w:rsidRPr="00BA32DC" w:rsidRDefault="00BA32DC" w:rsidP="00274694">
      <w:pPr>
        <w:pStyle w:val="NoSpacing"/>
        <w:rPr>
          <w:rFonts w:eastAsia="Arial" w:cs="Arial"/>
          <w:b/>
          <w:sz w:val="24"/>
          <w:szCs w:val="24"/>
        </w:rPr>
      </w:pPr>
    </w:p>
    <w:p w:rsidR="00274694" w:rsidRPr="00BA32DC" w:rsidRDefault="00274694" w:rsidP="00274694">
      <w:pPr>
        <w:pStyle w:val="NoSpacing"/>
        <w:rPr>
          <w:b/>
          <w:sz w:val="24"/>
          <w:szCs w:val="24"/>
        </w:rPr>
      </w:pPr>
      <w:r w:rsidRPr="00BA32DC">
        <w:rPr>
          <w:noProof/>
          <w:lang w:val="en-GB" w:eastAsia="en-GB"/>
        </w:rPr>
        <w:drawing>
          <wp:inline distT="0" distB="0" distL="0" distR="0" wp14:anchorId="505196D0" wp14:editId="6513942F">
            <wp:extent cx="6443003" cy="82718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9616" t="22223" r="7051" b="11965"/>
                    <a:stretch/>
                  </pic:blipFill>
                  <pic:spPr bwMode="auto">
                    <a:xfrm>
                      <a:off x="0" y="0"/>
                      <a:ext cx="6448549" cy="8278923"/>
                    </a:xfrm>
                    <a:prstGeom prst="rect">
                      <a:avLst/>
                    </a:prstGeom>
                    <a:ln>
                      <a:noFill/>
                    </a:ln>
                    <a:extLst>
                      <a:ext uri="{53640926-AAD7-44D8-BBD7-CCE9431645EC}">
                        <a14:shadowObscured xmlns:a14="http://schemas.microsoft.com/office/drawing/2010/main"/>
                      </a:ext>
                    </a:extLst>
                  </pic:spPr>
                </pic:pic>
              </a:graphicData>
            </a:graphic>
          </wp:inline>
        </w:drawing>
      </w:r>
    </w:p>
    <w:p w:rsidR="00274694" w:rsidRPr="00BA32DC" w:rsidRDefault="00274694" w:rsidP="00274694">
      <w:pPr>
        <w:pStyle w:val="NoSpacing"/>
        <w:rPr>
          <w:b/>
          <w:sz w:val="24"/>
          <w:szCs w:val="24"/>
        </w:rPr>
      </w:pPr>
    </w:p>
    <w:p w:rsidR="00274694" w:rsidRPr="00BA32DC" w:rsidRDefault="00274694" w:rsidP="00274694">
      <w:pPr>
        <w:pStyle w:val="NoSpacing"/>
        <w:rPr>
          <w:b/>
          <w:sz w:val="24"/>
          <w:szCs w:val="24"/>
        </w:rPr>
      </w:pPr>
    </w:p>
    <w:p w:rsidR="00274694" w:rsidRPr="00BA32DC" w:rsidRDefault="00274694" w:rsidP="00274694">
      <w:pPr>
        <w:pStyle w:val="NoSpacing"/>
        <w:rPr>
          <w:b/>
          <w:sz w:val="24"/>
          <w:szCs w:val="24"/>
        </w:rPr>
      </w:pPr>
      <w:r w:rsidRPr="00BA32DC">
        <w:rPr>
          <w:noProof/>
          <w:lang w:val="en-GB" w:eastAsia="en-GB"/>
        </w:rPr>
        <w:lastRenderedPageBreak/>
        <w:drawing>
          <wp:inline distT="0" distB="0" distL="0" distR="0" wp14:anchorId="3B28BB1F" wp14:editId="249F6B41">
            <wp:extent cx="6524368" cy="81592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0256" t="22009" r="6411" b="6838"/>
                    <a:stretch/>
                  </pic:blipFill>
                  <pic:spPr bwMode="auto">
                    <a:xfrm>
                      <a:off x="0" y="0"/>
                      <a:ext cx="6534150" cy="8171495"/>
                    </a:xfrm>
                    <a:prstGeom prst="rect">
                      <a:avLst/>
                    </a:prstGeom>
                    <a:ln>
                      <a:noFill/>
                    </a:ln>
                    <a:extLst>
                      <a:ext uri="{53640926-AAD7-44D8-BBD7-CCE9431645EC}">
                        <a14:shadowObscured xmlns:a14="http://schemas.microsoft.com/office/drawing/2010/main"/>
                      </a:ext>
                    </a:extLst>
                  </pic:spPr>
                </pic:pic>
              </a:graphicData>
            </a:graphic>
          </wp:inline>
        </w:drawing>
      </w:r>
    </w:p>
    <w:p w:rsidR="00274694" w:rsidRPr="00BA32DC" w:rsidRDefault="00274694" w:rsidP="00274694">
      <w:pPr>
        <w:pStyle w:val="NoSpacing"/>
        <w:rPr>
          <w:b/>
          <w:sz w:val="24"/>
          <w:szCs w:val="24"/>
        </w:rPr>
      </w:pPr>
      <w:r w:rsidRPr="00BA32DC">
        <w:rPr>
          <w:noProof/>
          <w:lang w:val="en-GB" w:eastAsia="en-GB"/>
        </w:rPr>
        <w:lastRenderedPageBreak/>
        <w:drawing>
          <wp:inline distT="0" distB="0" distL="0" distR="0" wp14:anchorId="12E27209" wp14:editId="143D7972">
            <wp:extent cx="6597748" cy="893298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0577" t="17522" r="6089" b="12607"/>
                    <a:stretch/>
                  </pic:blipFill>
                  <pic:spPr bwMode="auto">
                    <a:xfrm>
                      <a:off x="0" y="0"/>
                      <a:ext cx="6604000" cy="8941450"/>
                    </a:xfrm>
                    <a:prstGeom prst="rect">
                      <a:avLst/>
                    </a:prstGeom>
                    <a:ln>
                      <a:noFill/>
                    </a:ln>
                    <a:extLst>
                      <a:ext uri="{53640926-AAD7-44D8-BBD7-CCE9431645EC}">
                        <a14:shadowObscured xmlns:a14="http://schemas.microsoft.com/office/drawing/2010/main"/>
                      </a:ext>
                    </a:extLst>
                  </pic:spPr>
                </pic:pic>
              </a:graphicData>
            </a:graphic>
          </wp:inline>
        </w:drawing>
      </w:r>
    </w:p>
    <w:p w:rsidR="00274694" w:rsidRPr="00BA32DC" w:rsidRDefault="00274694" w:rsidP="00274694">
      <w:pPr>
        <w:pStyle w:val="NoSpacing"/>
        <w:rPr>
          <w:b/>
          <w:sz w:val="24"/>
          <w:szCs w:val="24"/>
        </w:rPr>
      </w:pPr>
    </w:p>
    <w:p w:rsidR="00274694" w:rsidRPr="00BA32DC" w:rsidRDefault="00274694" w:rsidP="00274694">
      <w:pPr>
        <w:pStyle w:val="NoSpacing"/>
        <w:rPr>
          <w:b/>
          <w:sz w:val="24"/>
          <w:szCs w:val="24"/>
        </w:rPr>
      </w:pPr>
    </w:p>
    <w:p w:rsidR="00274694" w:rsidRPr="00BA32DC" w:rsidRDefault="00274694" w:rsidP="00274694">
      <w:pPr>
        <w:pStyle w:val="NoSpacing"/>
        <w:rPr>
          <w:b/>
          <w:sz w:val="24"/>
          <w:szCs w:val="24"/>
        </w:rPr>
      </w:pPr>
    </w:p>
    <w:p w:rsidR="00274694" w:rsidRPr="00BA32DC" w:rsidRDefault="00274694" w:rsidP="00274694">
      <w:pPr>
        <w:pStyle w:val="NoSpacing"/>
        <w:rPr>
          <w:b/>
          <w:sz w:val="24"/>
          <w:szCs w:val="24"/>
        </w:rPr>
      </w:pPr>
    </w:p>
    <w:p w:rsidR="007356DC" w:rsidRPr="00BA32DC" w:rsidRDefault="007356DC" w:rsidP="00BA32DC">
      <w:pPr>
        <w:pStyle w:val="ListParagraph"/>
        <w:widowControl w:val="0"/>
        <w:numPr>
          <w:ilvl w:val="0"/>
          <w:numId w:val="2"/>
        </w:numPr>
        <w:shd w:val="clear" w:color="auto" w:fill="D9D9D9" w:themeFill="background1" w:themeFillShade="D9"/>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0" w:line="240" w:lineRule="auto"/>
        <w:ind w:right="567"/>
        <w:rPr>
          <w:rFonts w:asciiTheme="minorHAnsi" w:eastAsiaTheme="minorEastAsia" w:hAnsiTheme="minorHAnsi" w:cs="Arial"/>
          <w:sz w:val="24"/>
          <w:szCs w:val="22"/>
          <w:lang w:eastAsia="en-GB"/>
        </w:rPr>
      </w:pPr>
      <w:r w:rsidRPr="00BA32DC">
        <w:rPr>
          <w:rFonts w:asciiTheme="minorHAnsi" w:eastAsiaTheme="minorEastAsia" w:hAnsiTheme="minorHAnsi" w:cs="Arial"/>
          <w:sz w:val="24"/>
          <w:szCs w:val="22"/>
          <w:lang w:eastAsia="en-GB"/>
        </w:rPr>
        <w:t>Taking part in physical activity is considered essential to m</w:t>
      </w:r>
      <w:r w:rsidR="00BA32DC" w:rsidRPr="00BA32DC">
        <w:rPr>
          <w:rFonts w:asciiTheme="minorHAnsi" w:eastAsiaTheme="minorEastAsia" w:hAnsiTheme="minorHAnsi" w:cs="Arial"/>
          <w:sz w:val="24"/>
          <w:szCs w:val="22"/>
          <w:lang w:eastAsia="en-GB"/>
        </w:rPr>
        <w:t xml:space="preserve">aintaining a healthy lifestyle.  </w:t>
      </w:r>
      <w:r w:rsidRPr="00BA32DC">
        <w:rPr>
          <w:rFonts w:asciiTheme="minorHAnsi" w:eastAsiaTheme="minorEastAsia" w:hAnsiTheme="minorHAnsi" w:cs="Arial"/>
          <w:sz w:val="24"/>
          <w:szCs w:val="22"/>
          <w:lang w:eastAsia="en-GB"/>
        </w:rPr>
        <w:t>However, taking part in some activities can result in injury and a reduction in activity levels.</w:t>
      </w:r>
    </w:p>
    <w:p w:rsidR="007356DC" w:rsidRPr="00BA32DC" w:rsidRDefault="007356DC" w:rsidP="00BA32DC">
      <w:pPr>
        <w:widowControl w:val="0"/>
        <w:shd w:val="clear" w:color="auto" w:fill="D9D9D9" w:themeFill="background1" w:themeFillShade="D9"/>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0" w:line="240" w:lineRule="auto"/>
        <w:ind w:left="567" w:right="567" w:hanging="567"/>
        <w:rPr>
          <w:rFonts w:asciiTheme="minorHAnsi" w:eastAsiaTheme="minorEastAsia" w:hAnsiTheme="minorHAnsi" w:cs="Arial"/>
          <w:sz w:val="24"/>
          <w:szCs w:val="22"/>
          <w:lang w:eastAsia="en-GB"/>
        </w:rPr>
      </w:pPr>
      <w:r w:rsidRPr="00BA32DC">
        <w:rPr>
          <w:rFonts w:asciiTheme="minorHAnsi" w:eastAsiaTheme="minorEastAsia" w:hAnsiTheme="minorHAnsi" w:cs="Times New Roman"/>
          <w:sz w:val="24"/>
          <w:szCs w:val="22"/>
          <w:lang w:eastAsia="en-GB"/>
        </w:rPr>
        <w:tab/>
      </w:r>
      <w:r w:rsidRPr="00BA32DC">
        <w:rPr>
          <w:rFonts w:asciiTheme="minorHAnsi" w:eastAsiaTheme="minorEastAsia" w:hAnsiTheme="minorHAnsi" w:cs="Arial"/>
          <w:sz w:val="24"/>
          <w:szCs w:val="22"/>
          <w:lang w:eastAsia="en-GB"/>
        </w:rPr>
        <w:t xml:space="preserve">Discuss </w:t>
      </w:r>
      <w:r w:rsidRPr="00BA32DC">
        <w:rPr>
          <w:rFonts w:asciiTheme="minorHAnsi" w:eastAsiaTheme="minorEastAsia" w:hAnsiTheme="minorHAnsi" w:cs="Arial"/>
          <w:b/>
          <w:bCs/>
          <w:sz w:val="24"/>
          <w:szCs w:val="22"/>
          <w:lang w:eastAsia="en-GB"/>
        </w:rPr>
        <w:t xml:space="preserve">both </w:t>
      </w:r>
      <w:r w:rsidRPr="00BA32DC">
        <w:rPr>
          <w:rFonts w:asciiTheme="minorHAnsi" w:eastAsiaTheme="minorEastAsia" w:hAnsiTheme="minorHAnsi" w:cs="Arial"/>
          <w:sz w:val="24"/>
          <w:szCs w:val="22"/>
          <w:lang w:eastAsia="en-GB"/>
        </w:rPr>
        <w:t>the positive and the negative impact of participating in different types of physical activity on the joints and muscles of the body.</w:t>
      </w:r>
      <w:r w:rsidR="00BA32DC">
        <w:rPr>
          <w:rFonts w:asciiTheme="minorHAnsi" w:eastAsiaTheme="minorEastAsia" w:hAnsiTheme="minorHAnsi" w:cs="Arial"/>
          <w:sz w:val="24"/>
          <w:szCs w:val="22"/>
          <w:lang w:eastAsia="en-GB"/>
        </w:rPr>
        <w:t xml:space="preserve">  (10 marks)</w:t>
      </w:r>
    </w:p>
    <w:p w:rsidR="007356DC" w:rsidRPr="00BA32DC" w:rsidRDefault="007356DC" w:rsidP="007356DC">
      <w:pPr>
        <w:widowControl w:val="0"/>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567" w:hanging="567"/>
        <w:rPr>
          <w:rFonts w:asciiTheme="minorHAnsi" w:eastAsiaTheme="minorEastAsia" w:hAnsiTheme="minorHAnsi" w:cs="Times New Roman"/>
          <w:sz w:val="22"/>
          <w:szCs w:val="22"/>
          <w:lang w:eastAsia="en-GB"/>
        </w:rPr>
      </w:pPr>
    </w:p>
    <w:p w:rsidR="007356DC" w:rsidRPr="00BA32DC" w:rsidRDefault="007356DC" w:rsidP="007356DC">
      <w:pPr>
        <w:widowControl w:val="0"/>
        <w:tabs>
          <w:tab w:val="left" w:pos="56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120" w:after="0" w:line="240" w:lineRule="auto"/>
        <w:ind w:left="567" w:right="567" w:hanging="567"/>
        <w:rPr>
          <w:rFonts w:asciiTheme="minorHAnsi" w:eastAsiaTheme="minorEastAsia" w:hAnsiTheme="minorHAnsi" w:cs="Times New Roman"/>
          <w:sz w:val="22"/>
          <w:szCs w:val="22"/>
          <w:lang w:eastAsia="en-GB"/>
        </w:rPr>
      </w:pPr>
      <w:r w:rsidRPr="00BA32DC">
        <w:rPr>
          <w:rFonts w:asciiTheme="minorHAnsi" w:eastAsiaTheme="minorEastAsia" w:hAnsiTheme="minorHAnsi" w:cs="Times New Roman"/>
          <w:sz w:val="22"/>
          <w:szCs w:val="22"/>
          <w:lang w:eastAsia="en-GB"/>
        </w:rPr>
        <w:tab/>
        <w:t>The question involves the identification of both positive and negative factors related to specific types of activity.</w:t>
      </w:r>
    </w:p>
    <w:p w:rsidR="007356DC" w:rsidRPr="00BA32DC" w:rsidRDefault="007356DC" w:rsidP="007356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heme="minorHAnsi" w:eastAsiaTheme="minorEastAsia" w:hAnsiTheme="minorHAnsi" w:cs="Times New Roman"/>
          <w:sz w:val="22"/>
          <w:szCs w:val="22"/>
          <w:lang w:eastAsia="en-GB"/>
        </w:rPr>
      </w:pPr>
    </w:p>
    <w:tbl>
      <w:tblPr>
        <w:tblW w:w="0" w:type="auto"/>
        <w:tblInd w:w="567" w:type="dxa"/>
        <w:tblLayout w:type="fixed"/>
        <w:tblCellMar>
          <w:left w:w="0" w:type="dxa"/>
        </w:tblCellMar>
        <w:tblLook w:val="0000" w:firstRow="0" w:lastRow="0" w:firstColumn="0" w:lastColumn="0" w:noHBand="0" w:noVBand="0"/>
      </w:tblPr>
      <w:tblGrid>
        <w:gridCol w:w="4253"/>
        <w:gridCol w:w="4253"/>
      </w:tblGrid>
      <w:tr w:rsidR="007356DC" w:rsidRPr="00BA32DC" w:rsidTr="009C7165">
        <w:tc>
          <w:tcPr>
            <w:tcW w:w="4253" w:type="dxa"/>
            <w:tcBorders>
              <w:top w:val="nil"/>
              <w:left w:val="nil"/>
              <w:bottom w:val="nil"/>
              <w:right w:val="nil"/>
            </w:tcBorders>
          </w:tcPr>
          <w:p w:rsidR="007356DC" w:rsidRPr="00BA32DC" w:rsidRDefault="007356DC" w:rsidP="007356DC">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ind w:firstLine="142"/>
              <w:rPr>
                <w:rFonts w:asciiTheme="minorHAnsi" w:eastAsiaTheme="minorEastAsia" w:hAnsiTheme="minorHAnsi" w:cs="Times New Roman"/>
                <w:b/>
                <w:bCs/>
                <w:szCs w:val="22"/>
                <w:lang w:eastAsia="en-GB"/>
              </w:rPr>
            </w:pPr>
            <w:r w:rsidRPr="00BA32DC">
              <w:rPr>
                <w:rFonts w:asciiTheme="minorHAnsi" w:eastAsiaTheme="minorEastAsia" w:hAnsiTheme="minorHAnsi" w:cs="Times New Roman"/>
                <w:b/>
                <w:bCs/>
                <w:szCs w:val="22"/>
                <w:lang w:eastAsia="en-GB"/>
              </w:rPr>
              <w:t>Indicative content:</w:t>
            </w:r>
          </w:p>
          <w:p w:rsidR="00BA32DC" w:rsidRPr="00BA32DC" w:rsidRDefault="00BA32DC" w:rsidP="007356DC">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ind w:firstLine="142"/>
              <w:rPr>
                <w:rFonts w:asciiTheme="minorHAnsi" w:eastAsiaTheme="minorEastAsia" w:hAnsiTheme="minorHAnsi" w:cs="Times New Roman"/>
                <w:b/>
                <w:szCs w:val="22"/>
                <w:lang w:eastAsia="en-GB"/>
              </w:rPr>
            </w:pPr>
          </w:p>
          <w:p w:rsidR="007356DC" w:rsidRPr="00BA32DC" w:rsidRDefault="007356DC" w:rsidP="007356DC">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ind w:firstLine="142"/>
              <w:rPr>
                <w:rFonts w:asciiTheme="minorHAnsi" w:eastAsiaTheme="minorEastAsia" w:hAnsiTheme="minorHAnsi" w:cs="Times New Roman"/>
                <w:b/>
                <w:szCs w:val="22"/>
                <w:lang w:eastAsia="en-GB"/>
              </w:rPr>
            </w:pPr>
            <w:r w:rsidRPr="00BA32DC">
              <w:rPr>
                <w:rFonts w:asciiTheme="minorHAnsi" w:eastAsiaTheme="minorEastAsia" w:hAnsiTheme="minorHAnsi" w:cs="Times New Roman"/>
                <w:b/>
                <w:szCs w:val="22"/>
                <w:lang w:eastAsia="en-GB"/>
              </w:rPr>
              <w:t>Positive impact</w:t>
            </w:r>
          </w:p>
          <w:p w:rsidR="007356DC" w:rsidRPr="00BA32DC" w:rsidRDefault="007356DC" w:rsidP="007356DC">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ind w:firstLine="142"/>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Low impact, endurance activities</w:t>
            </w:r>
          </w:p>
          <w:p w:rsidR="007356DC" w:rsidRPr="00BA32DC" w:rsidRDefault="007356DC" w:rsidP="007356DC">
            <w:pPr>
              <w:widowControl w:val="0"/>
              <w:tabs>
                <w:tab w:val="left" w:pos="426"/>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426" w:hanging="284"/>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t xml:space="preserve">bones stronger/more calcium deposits; </w:t>
            </w:r>
          </w:p>
          <w:p w:rsidR="007356DC" w:rsidRPr="00BA32DC" w:rsidRDefault="007356DC" w:rsidP="007356DC">
            <w:pPr>
              <w:widowControl w:val="0"/>
              <w:tabs>
                <w:tab w:val="left" w:pos="426"/>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426" w:hanging="284"/>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t>varies line of stress on bone.</w:t>
            </w:r>
          </w:p>
          <w:p w:rsidR="007356DC" w:rsidRPr="00BA32DC" w:rsidRDefault="007356DC" w:rsidP="007356DC">
            <w:pPr>
              <w:widowControl w:val="0"/>
              <w:tabs>
                <w:tab w:val="left" w:pos="28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284" w:hanging="142"/>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Strength/core stability</w:t>
            </w:r>
          </w:p>
          <w:p w:rsidR="007356DC" w:rsidRPr="00BA32DC" w:rsidRDefault="007356DC" w:rsidP="007356DC">
            <w:pPr>
              <w:widowControl w:val="0"/>
              <w:tabs>
                <w:tab w:val="left" w:pos="426"/>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426" w:hanging="284"/>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t>hypertrophy of muscles;</w:t>
            </w:r>
          </w:p>
          <w:p w:rsidR="007356DC" w:rsidRPr="00BA32DC" w:rsidRDefault="007356DC" w:rsidP="007356DC">
            <w:pPr>
              <w:widowControl w:val="0"/>
              <w:tabs>
                <w:tab w:val="left" w:pos="426"/>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426" w:hanging="284"/>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t>increased strength of muscle;</w:t>
            </w:r>
          </w:p>
          <w:p w:rsidR="007356DC" w:rsidRPr="00BA32DC" w:rsidRDefault="007356DC" w:rsidP="007356DC">
            <w:pPr>
              <w:widowControl w:val="0"/>
              <w:tabs>
                <w:tab w:val="left" w:pos="426"/>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426" w:hanging="284"/>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t>leads to increase in stability of joints e.g. increase strength in rotator cuff muscles stabilizes shoulder joint, increase strength in quads helps stabilize tracking and knee function;</w:t>
            </w:r>
          </w:p>
          <w:p w:rsidR="007356DC" w:rsidRPr="00BA32DC" w:rsidRDefault="007356DC" w:rsidP="007356DC">
            <w:pPr>
              <w:widowControl w:val="0"/>
              <w:tabs>
                <w:tab w:val="left" w:pos="426"/>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426" w:hanging="284"/>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r>
            <w:proofErr w:type="gramStart"/>
            <w:r w:rsidRPr="00BA32DC">
              <w:rPr>
                <w:rFonts w:asciiTheme="minorHAnsi" w:eastAsiaTheme="minorEastAsia" w:hAnsiTheme="minorHAnsi" w:cs="Times New Roman"/>
                <w:szCs w:val="22"/>
                <w:lang w:eastAsia="en-GB"/>
              </w:rPr>
              <w:t>increased</w:t>
            </w:r>
            <w:proofErr w:type="gramEnd"/>
            <w:r w:rsidRPr="00BA32DC">
              <w:rPr>
                <w:rFonts w:asciiTheme="minorHAnsi" w:eastAsiaTheme="minorEastAsia" w:hAnsiTheme="minorHAnsi" w:cs="Times New Roman"/>
                <w:szCs w:val="22"/>
                <w:lang w:eastAsia="en-GB"/>
              </w:rPr>
              <w:t xml:space="preserve"> core stability reduces likelihood of problems with lumbar vertebrae.</w:t>
            </w:r>
          </w:p>
          <w:p w:rsidR="007356DC" w:rsidRPr="00BA32DC" w:rsidRDefault="007356DC" w:rsidP="007356DC">
            <w:pPr>
              <w:widowControl w:val="0"/>
              <w:tabs>
                <w:tab w:val="left" w:pos="28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284" w:hanging="142"/>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Flexibility</w:t>
            </w:r>
          </w:p>
          <w:p w:rsidR="007356DC" w:rsidRPr="00BA32DC" w:rsidRDefault="007356DC" w:rsidP="007356DC">
            <w:pPr>
              <w:widowControl w:val="0"/>
              <w:tabs>
                <w:tab w:val="left" w:pos="426"/>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426" w:hanging="284"/>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t>maintain range of movement round joint;</w:t>
            </w:r>
          </w:p>
          <w:p w:rsidR="007356DC" w:rsidRPr="00BA32DC" w:rsidRDefault="007356DC" w:rsidP="007356DC">
            <w:pPr>
              <w:widowControl w:val="0"/>
              <w:tabs>
                <w:tab w:val="left" w:pos="426"/>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426" w:hanging="284"/>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r>
            <w:proofErr w:type="gramStart"/>
            <w:r w:rsidRPr="00BA32DC">
              <w:rPr>
                <w:rFonts w:asciiTheme="minorHAnsi" w:eastAsiaTheme="minorEastAsia" w:hAnsiTheme="minorHAnsi" w:cs="Times New Roman"/>
                <w:szCs w:val="22"/>
                <w:lang w:eastAsia="en-GB"/>
              </w:rPr>
              <w:t>joints</w:t>
            </w:r>
            <w:proofErr w:type="gramEnd"/>
            <w:r w:rsidRPr="00BA32DC">
              <w:rPr>
                <w:rFonts w:asciiTheme="minorHAnsi" w:eastAsiaTheme="minorEastAsia" w:hAnsiTheme="minorHAnsi" w:cs="Times New Roman"/>
                <w:szCs w:val="22"/>
                <w:lang w:eastAsia="en-GB"/>
              </w:rPr>
              <w:t xml:space="preserve"> mobilised/lubricated by synovial fluid.</w:t>
            </w:r>
          </w:p>
          <w:p w:rsidR="007356DC" w:rsidRPr="00BA32DC" w:rsidRDefault="007356DC" w:rsidP="007356DC">
            <w:pPr>
              <w:widowControl w:val="0"/>
              <w:tabs>
                <w:tab w:val="left" w:pos="284"/>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284" w:hanging="142"/>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Speed/agility</w:t>
            </w:r>
          </w:p>
          <w:p w:rsidR="007356DC" w:rsidRPr="00BA32DC" w:rsidRDefault="007356DC" w:rsidP="007356DC">
            <w:pPr>
              <w:widowControl w:val="0"/>
              <w:tabs>
                <w:tab w:val="left" w:pos="426"/>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426" w:hanging="284"/>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r>
            <w:proofErr w:type="gramStart"/>
            <w:r w:rsidRPr="00BA32DC">
              <w:rPr>
                <w:rFonts w:asciiTheme="minorHAnsi" w:eastAsiaTheme="minorEastAsia" w:hAnsiTheme="minorHAnsi" w:cs="Times New Roman"/>
                <w:szCs w:val="22"/>
                <w:lang w:eastAsia="en-GB"/>
              </w:rPr>
              <w:t>muscles</w:t>
            </w:r>
            <w:proofErr w:type="gramEnd"/>
            <w:r w:rsidRPr="00BA32DC">
              <w:rPr>
                <w:rFonts w:asciiTheme="minorHAnsi" w:eastAsiaTheme="minorEastAsia" w:hAnsiTheme="minorHAnsi" w:cs="Times New Roman"/>
                <w:szCs w:val="22"/>
                <w:lang w:eastAsia="en-GB"/>
              </w:rPr>
              <w:t xml:space="preserve"> retain more elasticity/elastin therefore retain more speed/power.</w:t>
            </w:r>
          </w:p>
        </w:tc>
        <w:tc>
          <w:tcPr>
            <w:tcW w:w="4253" w:type="dxa"/>
            <w:tcBorders>
              <w:top w:val="nil"/>
              <w:left w:val="nil"/>
              <w:bottom w:val="nil"/>
              <w:right w:val="nil"/>
            </w:tcBorders>
            <w:tcMar>
              <w:left w:w="108" w:type="dxa"/>
            </w:tcMar>
          </w:tcPr>
          <w:p w:rsidR="007356DC" w:rsidRPr="00BA32DC" w:rsidRDefault="007356DC" w:rsidP="007356DC">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rPr>
                <w:rFonts w:asciiTheme="minorHAnsi" w:eastAsiaTheme="minorEastAsia" w:hAnsiTheme="minorHAnsi" w:cs="Times New Roman"/>
                <w:szCs w:val="22"/>
                <w:lang w:eastAsia="en-GB"/>
              </w:rPr>
            </w:pPr>
          </w:p>
          <w:p w:rsidR="00BA32DC" w:rsidRPr="00BA32DC" w:rsidRDefault="00BA32DC" w:rsidP="00BA32DC">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ind w:firstLine="142"/>
              <w:rPr>
                <w:rFonts w:asciiTheme="minorHAnsi" w:eastAsiaTheme="minorEastAsia" w:hAnsiTheme="minorHAnsi" w:cs="Times New Roman"/>
                <w:b/>
                <w:szCs w:val="22"/>
                <w:lang w:eastAsia="en-GB"/>
              </w:rPr>
            </w:pPr>
          </w:p>
          <w:p w:rsidR="007356DC" w:rsidRPr="00BA32DC" w:rsidRDefault="007356DC" w:rsidP="00BA32DC">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ind w:firstLine="142"/>
              <w:rPr>
                <w:rFonts w:asciiTheme="minorHAnsi" w:eastAsiaTheme="minorEastAsia" w:hAnsiTheme="minorHAnsi" w:cs="Times New Roman"/>
                <w:b/>
                <w:szCs w:val="22"/>
                <w:lang w:eastAsia="en-GB"/>
              </w:rPr>
            </w:pPr>
            <w:r w:rsidRPr="00BA32DC">
              <w:rPr>
                <w:rFonts w:asciiTheme="minorHAnsi" w:eastAsiaTheme="minorEastAsia" w:hAnsiTheme="minorHAnsi" w:cs="Times New Roman"/>
                <w:b/>
                <w:szCs w:val="22"/>
                <w:lang w:eastAsia="en-GB"/>
              </w:rPr>
              <w:t>Negative impact</w:t>
            </w:r>
          </w:p>
          <w:p w:rsidR="007356DC" w:rsidRPr="00BA32DC" w:rsidRDefault="007356DC" w:rsidP="007356DC">
            <w:pPr>
              <w:widowControl w:val="0"/>
              <w:tabs>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60" w:after="60" w:line="240" w:lineRule="auto"/>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Impact activities either from contact or landing</w:t>
            </w:r>
          </w:p>
          <w:p w:rsidR="007356DC" w:rsidRPr="00BA32DC" w:rsidRDefault="007356DC" w:rsidP="007356DC">
            <w:pPr>
              <w:widowControl w:val="0"/>
              <w:tabs>
                <w:tab w:val="left" w:pos="31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317" w:hanging="317"/>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t>damage to immature bones/growth plate;</w:t>
            </w:r>
          </w:p>
          <w:p w:rsidR="007356DC" w:rsidRPr="00BA32DC" w:rsidRDefault="007356DC" w:rsidP="007356DC">
            <w:pPr>
              <w:widowControl w:val="0"/>
              <w:tabs>
                <w:tab w:val="left" w:pos="31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317" w:hanging="317"/>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t>muscle damage due to excessive eccentric contractions;</w:t>
            </w:r>
          </w:p>
          <w:p w:rsidR="007356DC" w:rsidRPr="00BA32DC" w:rsidRDefault="007356DC" w:rsidP="007356DC">
            <w:pPr>
              <w:widowControl w:val="0"/>
              <w:tabs>
                <w:tab w:val="left" w:pos="31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317" w:hanging="317"/>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t>side impact on hinge joints leading to ligament damage e.g. medial ligament/cruciate ligaments of knee joint;</w:t>
            </w:r>
          </w:p>
          <w:p w:rsidR="007356DC" w:rsidRPr="00BA32DC" w:rsidRDefault="007356DC" w:rsidP="007356DC">
            <w:pPr>
              <w:widowControl w:val="0"/>
              <w:tabs>
                <w:tab w:val="left" w:pos="31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317" w:hanging="317"/>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r>
            <w:proofErr w:type="gramStart"/>
            <w:r w:rsidRPr="00BA32DC">
              <w:rPr>
                <w:rFonts w:asciiTheme="minorHAnsi" w:eastAsiaTheme="minorEastAsia" w:hAnsiTheme="minorHAnsi" w:cs="Times New Roman"/>
                <w:szCs w:val="22"/>
                <w:lang w:eastAsia="en-GB"/>
              </w:rPr>
              <w:t>impact</w:t>
            </w:r>
            <w:proofErr w:type="gramEnd"/>
            <w:r w:rsidRPr="00BA32DC">
              <w:rPr>
                <w:rFonts w:asciiTheme="minorHAnsi" w:eastAsiaTheme="minorEastAsia" w:hAnsiTheme="minorHAnsi" w:cs="Times New Roman"/>
                <w:szCs w:val="22"/>
                <w:lang w:eastAsia="en-GB"/>
              </w:rPr>
              <w:t xml:space="preserve"> on shoulder joint e.g. head of </w:t>
            </w:r>
            <w:proofErr w:type="spellStart"/>
            <w:r w:rsidRPr="00BA32DC">
              <w:rPr>
                <w:rFonts w:asciiTheme="minorHAnsi" w:eastAsiaTheme="minorEastAsia" w:hAnsiTheme="minorHAnsi" w:cs="Times New Roman"/>
                <w:szCs w:val="22"/>
                <w:lang w:eastAsia="en-GB"/>
              </w:rPr>
              <w:t>humerus</w:t>
            </w:r>
            <w:proofErr w:type="spellEnd"/>
            <w:r w:rsidRPr="00BA32DC">
              <w:rPr>
                <w:rFonts w:asciiTheme="minorHAnsi" w:eastAsiaTheme="minorEastAsia" w:hAnsiTheme="minorHAnsi" w:cs="Times New Roman"/>
                <w:szCs w:val="22"/>
                <w:lang w:eastAsia="en-GB"/>
              </w:rPr>
              <w:t xml:space="preserve"> sits in shallow depression therefore is easily dislocated.</w:t>
            </w:r>
          </w:p>
          <w:p w:rsidR="007356DC" w:rsidRPr="00BA32DC" w:rsidRDefault="007356DC" w:rsidP="007356DC">
            <w:pPr>
              <w:widowControl w:val="0"/>
              <w:tabs>
                <w:tab w:val="left" w:pos="31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317" w:hanging="317"/>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Extreme flexibility</w:t>
            </w:r>
          </w:p>
          <w:p w:rsidR="007356DC" w:rsidRPr="00BA32DC" w:rsidRDefault="007356DC" w:rsidP="007356DC">
            <w:pPr>
              <w:widowControl w:val="0"/>
              <w:tabs>
                <w:tab w:val="left" w:pos="31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317" w:hanging="317"/>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t>stretch ligaments leading to lack of stability.</w:t>
            </w:r>
          </w:p>
          <w:p w:rsidR="007356DC" w:rsidRPr="00BA32DC" w:rsidRDefault="007356DC" w:rsidP="007356DC">
            <w:pPr>
              <w:widowControl w:val="0"/>
              <w:tabs>
                <w:tab w:val="left" w:pos="31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317" w:hanging="317"/>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Repetitive movements/over use</w:t>
            </w:r>
          </w:p>
          <w:p w:rsidR="007356DC" w:rsidRPr="00BA32DC" w:rsidRDefault="007356DC" w:rsidP="007356DC">
            <w:pPr>
              <w:widowControl w:val="0"/>
              <w:tabs>
                <w:tab w:val="left" w:pos="31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317" w:hanging="317"/>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t xml:space="preserve">wearing down of articular/hyaline cartilage in joints e.g. hinge joint of ankle and repetitive </w:t>
            </w:r>
            <w:proofErr w:type="spellStart"/>
            <w:r w:rsidRPr="00BA32DC">
              <w:rPr>
                <w:rFonts w:asciiTheme="minorHAnsi" w:eastAsiaTheme="minorEastAsia" w:hAnsiTheme="minorHAnsi" w:cs="Times New Roman"/>
                <w:szCs w:val="22"/>
                <w:lang w:eastAsia="en-GB"/>
              </w:rPr>
              <w:t>plantarflexion</w:t>
            </w:r>
            <w:proofErr w:type="spellEnd"/>
            <w:r w:rsidRPr="00BA32DC">
              <w:rPr>
                <w:rFonts w:asciiTheme="minorHAnsi" w:eastAsiaTheme="minorEastAsia" w:hAnsiTheme="minorHAnsi" w:cs="Times New Roman"/>
                <w:szCs w:val="22"/>
                <w:lang w:eastAsia="en-GB"/>
              </w:rPr>
              <w:t>, striking of ball;</w:t>
            </w:r>
          </w:p>
          <w:p w:rsidR="007356DC" w:rsidRPr="00BA32DC" w:rsidRDefault="007356DC" w:rsidP="007356DC">
            <w:pPr>
              <w:widowControl w:val="0"/>
              <w:tabs>
                <w:tab w:val="left" w:pos="31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317" w:hanging="317"/>
              <w:rPr>
                <w:rFonts w:asciiTheme="minorHAnsi" w:eastAsiaTheme="minorEastAsia" w:hAnsiTheme="minorHAnsi" w:cs="Times New Roman"/>
                <w:szCs w:val="22"/>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t>inflammation of bursa;</w:t>
            </w:r>
          </w:p>
          <w:p w:rsidR="007356DC" w:rsidRPr="00BA32DC" w:rsidRDefault="007356DC" w:rsidP="007356DC">
            <w:pPr>
              <w:widowControl w:val="0"/>
              <w:tabs>
                <w:tab w:val="left" w:pos="317"/>
                <w:tab w:val="right" w:pos="8505"/>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before="60" w:after="60" w:line="240" w:lineRule="auto"/>
              <w:ind w:left="317" w:hanging="317"/>
              <w:rPr>
                <w:rFonts w:asciiTheme="minorHAnsi" w:eastAsiaTheme="minorEastAsia" w:hAnsiTheme="minorHAnsi" w:cs="Times New Roman"/>
                <w:szCs w:val="24"/>
                <w:lang w:eastAsia="en-GB"/>
              </w:rPr>
            </w:pPr>
            <w:r w:rsidRPr="00BA32DC">
              <w:rPr>
                <w:rFonts w:asciiTheme="minorHAnsi" w:eastAsiaTheme="minorEastAsia" w:hAnsiTheme="minorHAnsi" w:cs="Times New Roman"/>
                <w:szCs w:val="22"/>
                <w:lang w:eastAsia="en-GB"/>
              </w:rPr>
              <w:t>•</w:t>
            </w:r>
            <w:r w:rsidRPr="00BA32DC">
              <w:rPr>
                <w:rFonts w:asciiTheme="minorHAnsi" w:eastAsiaTheme="minorEastAsia" w:hAnsiTheme="minorHAnsi" w:cs="Times New Roman"/>
                <w:szCs w:val="22"/>
                <w:lang w:eastAsia="en-GB"/>
              </w:rPr>
              <w:tab/>
            </w:r>
            <w:proofErr w:type="gramStart"/>
            <w:r w:rsidRPr="00BA32DC">
              <w:rPr>
                <w:rFonts w:asciiTheme="minorHAnsi" w:eastAsiaTheme="minorEastAsia" w:hAnsiTheme="minorHAnsi" w:cs="Times New Roman"/>
                <w:szCs w:val="22"/>
                <w:lang w:eastAsia="en-GB"/>
              </w:rPr>
              <w:t>stress</w:t>
            </w:r>
            <w:proofErr w:type="gramEnd"/>
            <w:r w:rsidRPr="00BA32DC">
              <w:rPr>
                <w:rFonts w:asciiTheme="minorHAnsi" w:eastAsiaTheme="minorEastAsia" w:hAnsiTheme="minorHAnsi" w:cs="Times New Roman"/>
                <w:szCs w:val="22"/>
                <w:lang w:eastAsia="en-GB"/>
              </w:rPr>
              <w:t xml:space="preserve"> fractures.</w:t>
            </w:r>
          </w:p>
        </w:tc>
      </w:tr>
    </w:tbl>
    <w:p w:rsidR="007356DC" w:rsidRPr="00BA32DC" w:rsidRDefault="007356DC" w:rsidP="00BA32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Theme="minorHAnsi" w:eastAsiaTheme="minorEastAsia" w:hAnsiTheme="minorHAnsi" w:cs="Arial"/>
          <w:b/>
          <w:bCs/>
          <w:sz w:val="20"/>
          <w:szCs w:val="20"/>
          <w:lang w:eastAsia="en-GB"/>
        </w:rPr>
      </w:pPr>
    </w:p>
    <w:sectPr w:rsidR="007356DC" w:rsidRPr="00BA32DC" w:rsidSect="00212364">
      <w:headerReference w:type="default" r:id="rId43"/>
      <w:pgSz w:w="11906" w:h="16838" w:code="9"/>
      <w:pgMar w:top="720" w:right="720" w:bottom="720" w:left="720"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711" w:rsidRDefault="00210711" w:rsidP="007C2C0A">
      <w:pPr>
        <w:spacing w:after="0" w:line="240" w:lineRule="auto"/>
      </w:pPr>
      <w:r>
        <w:separator/>
      </w:r>
    </w:p>
  </w:endnote>
  <w:endnote w:type="continuationSeparator" w:id="0">
    <w:p w:rsidR="00210711" w:rsidRDefault="00210711" w:rsidP="007C2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711" w:rsidRDefault="00210711" w:rsidP="007C2C0A">
      <w:pPr>
        <w:spacing w:after="0" w:line="240" w:lineRule="auto"/>
      </w:pPr>
      <w:r>
        <w:separator/>
      </w:r>
    </w:p>
  </w:footnote>
  <w:footnote w:type="continuationSeparator" w:id="0">
    <w:p w:rsidR="00210711" w:rsidRDefault="00210711" w:rsidP="007C2C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165" w:rsidRPr="007C2C0A" w:rsidRDefault="009C7165" w:rsidP="007C2C0A">
    <w:pPr>
      <w:pStyle w:val="Header"/>
      <w:rPr>
        <w:rFonts w:asciiTheme="minorHAnsi" w:hAnsiTheme="minorHAnsi" w:cstheme="minorHAnsi"/>
        <w:sz w:val="44"/>
      </w:rPr>
    </w:pPr>
    <w:r w:rsidRPr="007C2C0A">
      <w:rPr>
        <w:rFonts w:asciiTheme="minorHAnsi" w:hAnsiTheme="minorHAnsi" w:cstheme="minorHAnsi"/>
        <w:color w:val="000000"/>
        <w:sz w:val="36"/>
        <w:szCs w:val="22"/>
      </w:rPr>
      <w:t>The Skeletal and Muscular Systems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2857"/>
    <w:multiLevelType w:val="hybridMultilevel"/>
    <w:tmpl w:val="875EB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C561DA"/>
    <w:multiLevelType w:val="hybridMultilevel"/>
    <w:tmpl w:val="6A8C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300604"/>
    <w:multiLevelType w:val="hybridMultilevel"/>
    <w:tmpl w:val="0DD04C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nsid w:val="096A5D1E"/>
    <w:multiLevelType w:val="hybridMultilevel"/>
    <w:tmpl w:val="2E34E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CB5A51"/>
    <w:multiLevelType w:val="hybridMultilevel"/>
    <w:tmpl w:val="51489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E87CFF"/>
    <w:multiLevelType w:val="hybridMultilevel"/>
    <w:tmpl w:val="20EA0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55772B"/>
    <w:multiLevelType w:val="hybridMultilevel"/>
    <w:tmpl w:val="F2008956"/>
    <w:lvl w:ilvl="0" w:tplc="7FECFB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B776BA"/>
    <w:multiLevelType w:val="hybridMultilevel"/>
    <w:tmpl w:val="264EE95A"/>
    <w:lvl w:ilvl="0" w:tplc="7FECFB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A20FB6"/>
    <w:multiLevelType w:val="hybridMultilevel"/>
    <w:tmpl w:val="B636A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8B1489"/>
    <w:multiLevelType w:val="hybridMultilevel"/>
    <w:tmpl w:val="3738E59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nsid w:val="17931B57"/>
    <w:multiLevelType w:val="hybridMultilevel"/>
    <w:tmpl w:val="0AC2F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F55153"/>
    <w:multiLevelType w:val="hybridMultilevel"/>
    <w:tmpl w:val="38D2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225DF5"/>
    <w:multiLevelType w:val="hybridMultilevel"/>
    <w:tmpl w:val="9348B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B84B2C"/>
    <w:multiLevelType w:val="hybridMultilevel"/>
    <w:tmpl w:val="CBC0FBEA"/>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F720DB"/>
    <w:multiLevelType w:val="hybridMultilevel"/>
    <w:tmpl w:val="40962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1B4B95"/>
    <w:multiLevelType w:val="hybridMultilevel"/>
    <w:tmpl w:val="90A2F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0301B6"/>
    <w:multiLevelType w:val="hybridMultilevel"/>
    <w:tmpl w:val="AD28727C"/>
    <w:lvl w:ilvl="0" w:tplc="7FECFB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E21711"/>
    <w:multiLevelType w:val="hybridMultilevel"/>
    <w:tmpl w:val="22CAF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A05A4D"/>
    <w:multiLevelType w:val="hybridMultilevel"/>
    <w:tmpl w:val="0C186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DD05AB"/>
    <w:multiLevelType w:val="hybridMultilevel"/>
    <w:tmpl w:val="94FE8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7A6381"/>
    <w:multiLevelType w:val="hybridMultilevel"/>
    <w:tmpl w:val="2B9417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49B26AB6"/>
    <w:multiLevelType w:val="hybridMultilevel"/>
    <w:tmpl w:val="1046A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170DFC"/>
    <w:multiLevelType w:val="hybridMultilevel"/>
    <w:tmpl w:val="5E7C4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CD116B"/>
    <w:multiLevelType w:val="hybridMultilevel"/>
    <w:tmpl w:val="9A9E1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E33BD2"/>
    <w:multiLevelType w:val="hybridMultilevel"/>
    <w:tmpl w:val="48C2A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D96EB2"/>
    <w:multiLevelType w:val="hybridMultilevel"/>
    <w:tmpl w:val="468CF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166010B"/>
    <w:multiLevelType w:val="hybridMultilevel"/>
    <w:tmpl w:val="46EA0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894048"/>
    <w:multiLevelType w:val="hybridMultilevel"/>
    <w:tmpl w:val="B2F2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1E23265"/>
    <w:multiLevelType w:val="hybridMultilevel"/>
    <w:tmpl w:val="143E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231ACD"/>
    <w:multiLevelType w:val="hybridMultilevel"/>
    <w:tmpl w:val="9FBED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B1A68CE"/>
    <w:multiLevelType w:val="hybridMultilevel"/>
    <w:tmpl w:val="D73001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B1A7559"/>
    <w:multiLevelType w:val="hybridMultilevel"/>
    <w:tmpl w:val="3A7C1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31"/>
  </w:num>
  <w:num w:numId="4">
    <w:abstractNumId w:val="25"/>
  </w:num>
  <w:num w:numId="5">
    <w:abstractNumId w:val="26"/>
  </w:num>
  <w:num w:numId="6">
    <w:abstractNumId w:val="17"/>
  </w:num>
  <w:num w:numId="7">
    <w:abstractNumId w:val="27"/>
  </w:num>
  <w:num w:numId="8">
    <w:abstractNumId w:val="11"/>
  </w:num>
  <w:num w:numId="9">
    <w:abstractNumId w:val="29"/>
  </w:num>
  <w:num w:numId="10">
    <w:abstractNumId w:val="23"/>
  </w:num>
  <w:num w:numId="11">
    <w:abstractNumId w:val="1"/>
  </w:num>
  <w:num w:numId="12">
    <w:abstractNumId w:val="3"/>
  </w:num>
  <w:num w:numId="13">
    <w:abstractNumId w:val="8"/>
  </w:num>
  <w:num w:numId="14">
    <w:abstractNumId w:val="21"/>
  </w:num>
  <w:num w:numId="15">
    <w:abstractNumId w:val="24"/>
  </w:num>
  <w:num w:numId="16">
    <w:abstractNumId w:val="18"/>
  </w:num>
  <w:num w:numId="17">
    <w:abstractNumId w:val="15"/>
  </w:num>
  <w:num w:numId="18">
    <w:abstractNumId w:val="30"/>
  </w:num>
  <w:num w:numId="19">
    <w:abstractNumId w:val="12"/>
  </w:num>
  <w:num w:numId="20">
    <w:abstractNumId w:val="2"/>
  </w:num>
  <w:num w:numId="21">
    <w:abstractNumId w:val="19"/>
  </w:num>
  <w:num w:numId="22">
    <w:abstractNumId w:val="20"/>
  </w:num>
  <w:num w:numId="23">
    <w:abstractNumId w:val="5"/>
  </w:num>
  <w:num w:numId="24">
    <w:abstractNumId w:val="0"/>
  </w:num>
  <w:num w:numId="25">
    <w:abstractNumId w:val="28"/>
  </w:num>
  <w:num w:numId="26">
    <w:abstractNumId w:val="14"/>
  </w:num>
  <w:num w:numId="27">
    <w:abstractNumId w:val="7"/>
  </w:num>
  <w:num w:numId="28">
    <w:abstractNumId w:val="16"/>
  </w:num>
  <w:num w:numId="29">
    <w:abstractNumId w:val="6"/>
  </w:num>
  <w:num w:numId="30">
    <w:abstractNumId w:val="4"/>
  </w:num>
  <w:num w:numId="31">
    <w:abstractNumId w:val="2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defaultTabStop w:val="720"/>
  <w:drawingGridHorizontalSpacing w:val="140"/>
  <w:drawingGridVerticalSpacing w:val="381"/>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C0A"/>
    <w:rsid w:val="001B5401"/>
    <w:rsid w:val="00210711"/>
    <w:rsid w:val="00212364"/>
    <w:rsid w:val="00254346"/>
    <w:rsid w:val="00274694"/>
    <w:rsid w:val="00306EA6"/>
    <w:rsid w:val="0034437B"/>
    <w:rsid w:val="0037704C"/>
    <w:rsid w:val="00495B9E"/>
    <w:rsid w:val="005B099B"/>
    <w:rsid w:val="006001D7"/>
    <w:rsid w:val="00630AF1"/>
    <w:rsid w:val="00675F84"/>
    <w:rsid w:val="007356DC"/>
    <w:rsid w:val="007C2C0A"/>
    <w:rsid w:val="009369F8"/>
    <w:rsid w:val="0097412A"/>
    <w:rsid w:val="009C7165"/>
    <w:rsid w:val="00AC1518"/>
    <w:rsid w:val="00BA32DC"/>
    <w:rsid w:val="00C34287"/>
    <w:rsid w:val="00EC3E5F"/>
    <w:rsid w:val="00F47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8"/>
        <w:szCs w:val="28"/>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C0A"/>
  </w:style>
  <w:style w:type="paragraph" w:styleId="Footer">
    <w:name w:val="footer"/>
    <w:basedOn w:val="Normal"/>
    <w:link w:val="FooterChar"/>
    <w:uiPriority w:val="99"/>
    <w:unhideWhenUsed/>
    <w:rsid w:val="007C2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C0A"/>
  </w:style>
  <w:style w:type="paragraph" w:styleId="ListParagraph">
    <w:name w:val="List Paragraph"/>
    <w:basedOn w:val="Normal"/>
    <w:uiPriority w:val="34"/>
    <w:qFormat/>
    <w:rsid w:val="0097412A"/>
    <w:pPr>
      <w:ind w:left="720"/>
      <w:contextualSpacing/>
    </w:pPr>
  </w:style>
  <w:style w:type="paragraph" w:styleId="NoSpacing">
    <w:name w:val="No Spacing"/>
    <w:uiPriority w:val="1"/>
    <w:qFormat/>
    <w:rsid w:val="00274694"/>
    <w:pPr>
      <w:widowControl w:val="0"/>
      <w:spacing w:after="0" w:line="240" w:lineRule="auto"/>
    </w:pPr>
    <w:rPr>
      <w:rFonts w:asciiTheme="minorHAnsi" w:hAnsiTheme="minorHAnsi"/>
      <w:sz w:val="22"/>
      <w:szCs w:val="22"/>
      <w:lang w:val="en-US"/>
    </w:rPr>
  </w:style>
  <w:style w:type="paragraph" w:styleId="BalloonText">
    <w:name w:val="Balloon Text"/>
    <w:basedOn w:val="Normal"/>
    <w:link w:val="BalloonTextChar"/>
    <w:uiPriority w:val="99"/>
    <w:semiHidden/>
    <w:unhideWhenUsed/>
    <w:rsid w:val="002746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694"/>
    <w:rPr>
      <w:rFonts w:ascii="Tahoma" w:hAnsi="Tahoma" w:cs="Tahoma"/>
      <w:sz w:val="16"/>
      <w:szCs w:val="16"/>
    </w:rPr>
  </w:style>
  <w:style w:type="table" w:styleId="TableGrid">
    <w:name w:val="Table Grid"/>
    <w:basedOn w:val="TableNormal"/>
    <w:uiPriority w:val="59"/>
    <w:rsid w:val="00274694"/>
    <w:pPr>
      <w:widowControl w:val="0"/>
      <w:spacing w:after="0" w:line="240" w:lineRule="auto"/>
    </w:pPr>
    <w:rPr>
      <w:rFonts w:asciiTheme="minorHAnsi" w:hAnsiTheme="minorHAns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95B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uiPriority w:val="99"/>
    <w:rsid w:val="005B099B"/>
    <w:pPr>
      <w:widowControl w:val="0"/>
      <w:tabs>
        <w:tab w:val="right" w:pos="8505"/>
      </w:tabs>
      <w:autoSpaceDE w:val="0"/>
      <w:autoSpaceDN w:val="0"/>
      <w:adjustRightInd w:val="0"/>
      <w:spacing w:before="120" w:after="0" w:line="240" w:lineRule="auto"/>
      <w:ind w:left="1134" w:right="567" w:hanging="567"/>
    </w:pPr>
    <w:rPr>
      <w:rFonts w:ascii="Times New Roman" w:eastAsiaTheme="minorEastAsia" w:hAnsi="Times New Roman" w:cs="Times New Roman"/>
      <w:sz w:val="22"/>
      <w:szCs w:val="22"/>
      <w:lang w:eastAsia="en-GB"/>
    </w:rPr>
  </w:style>
  <w:style w:type="paragraph" w:customStyle="1" w:styleId="question">
    <w:name w:val="question"/>
    <w:basedOn w:val="Normal"/>
    <w:uiPriority w:val="99"/>
    <w:rsid w:val="007356DC"/>
    <w:pPr>
      <w:widowControl w:val="0"/>
      <w:autoSpaceDE w:val="0"/>
      <w:autoSpaceDN w:val="0"/>
      <w:adjustRightInd w:val="0"/>
      <w:spacing w:before="240" w:after="0" w:line="240" w:lineRule="auto"/>
      <w:ind w:left="567" w:right="567" w:hanging="567"/>
    </w:pPr>
    <w:rPr>
      <w:rFonts w:ascii="Arial" w:eastAsiaTheme="minorEastAsia" w:hAnsi="Arial" w:cs="Arial"/>
      <w:sz w:val="22"/>
      <w:szCs w:val="22"/>
      <w:lang w:eastAsia="en-GB"/>
    </w:rPr>
  </w:style>
  <w:style w:type="paragraph" w:customStyle="1" w:styleId="mark">
    <w:name w:val="mark"/>
    <w:basedOn w:val="Normal"/>
    <w:uiPriority w:val="99"/>
    <w:rsid w:val="007356DC"/>
    <w:pPr>
      <w:widowControl w:val="0"/>
      <w:tabs>
        <w:tab w:val="right" w:pos="9639"/>
      </w:tabs>
      <w:autoSpaceDE w:val="0"/>
      <w:autoSpaceDN w:val="0"/>
      <w:adjustRightInd w:val="0"/>
      <w:spacing w:before="120" w:after="0" w:line="240" w:lineRule="auto"/>
      <w:jc w:val="right"/>
    </w:pPr>
    <w:rPr>
      <w:rFonts w:ascii="Arial" w:eastAsiaTheme="minorEastAsia" w:hAnsi="Arial" w:cs="Arial"/>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8"/>
        <w:szCs w:val="28"/>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C0A"/>
  </w:style>
  <w:style w:type="paragraph" w:styleId="Footer">
    <w:name w:val="footer"/>
    <w:basedOn w:val="Normal"/>
    <w:link w:val="FooterChar"/>
    <w:uiPriority w:val="99"/>
    <w:unhideWhenUsed/>
    <w:rsid w:val="007C2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C0A"/>
  </w:style>
  <w:style w:type="paragraph" w:styleId="ListParagraph">
    <w:name w:val="List Paragraph"/>
    <w:basedOn w:val="Normal"/>
    <w:uiPriority w:val="34"/>
    <w:qFormat/>
    <w:rsid w:val="0097412A"/>
    <w:pPr>
      <w:ind w:left="720"/>
      <w:contextualSpacing/>
    </w:pPr>
  </w:style>
  <w:style w:type="paragraph" w:styleId="NoSpacing">
    <w:name w:val="No Spacing"/>
    <w:uiPriority w:val="1"/>
    <w:qFormat/>
    <w:rsid w:val="00274694"/>
    <w:pPr>
      <w:widowControl w:val="0"/>
      <w:spacing w:after="0" w:line="240" w:lineRule="auto"/>
    </w:pPr>
    <w:rPr>
      <w:rFonts w:asciiTheme="minorHAnsi" w:hAnsiTheme="minorHAnsi"/>
      <w:sz w:val="22"/>
      <w:szCs w:val="22"/>
      <w:lang w:val="en-US"/>
    </w:rPr>
  </w:style>
  <w:style w:type="paragraph" w:styleId="BalloonText">
    <w:name w:val="Balloon Text"/>
    <w:basedOn w:val="Normal"/>
    <w:link w:val="BalloonTextChar"/>
    <w:uiPriority w:val="99"/>
    <w:semiHidden/>
    <w:unhideWhenUsed/>
    <w:rsid w:val="002746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694"/>
    <w:rPr>
      <w:rFonts w:ascii="Tahoma" w:hAnsi="Tahoma" w:cs="Tahoma"/>
      <w:sz w:val="16"/>
      <w:szCs w:val="16"/>
    </w:rPr>
  </w:style>
  <w:style w:type="table" w:styleId="TableGrid">
    <w:name w:val="Table Grid"/>
    <w:basedOn w:val="TableNormal"/>
    <w:uiPriority w:val="59"/>
    <w:rsid w:val="00274694"/>
    <w:pPr>
      <w:widowControl w:val="0"/>
      <w:spacing w:after="0" w:line="240" w:lineRule="auto"/>
    </w:pPr>
    <w:rPr>
      <w:rFonts w:asciiTheme="minorHAnsi" w:hAnsiTheme="minorHAns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95B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uiPriority w:val="99"/>
    <w:rsid w:val="005B099B"/>
    <w:pPr>
      <w:widowControl w:val="0"/>
      <w:tabs>
        <w:tab w:val="right" w:pos="8505"/>
      </w:tabs>
      <w:autoSpaceDE w:val="0"/>
      <w:autoSpaceDN w:val="0"/>
      <w:adjustRightInd w:val="0"/>
      <w:spacing w:before="120" w:after="0" w:line="240" w:lineRule="auto"/>
      <w:ind w:left="1134" w:right="567" w:hanging="567"/>
    </w:pPr>
    <w:rPr>
      <w:rFonts w:ascii="Times New Roman" w:eastAsiaTheme="minorEastAsia" w:hAnsi="Times New Roman" w:cs="Times New Roman"/>
      <w:sz w:val="22"/>
      <w:szCs w:val="22"/>
      <w:lang w:eastAsia="en-GB"/>
    </w:rPr>
  </w:style>
  <w:style w:type="paragraph" w:customStyle="1" w:styleId="question">
    <w:name w:val="question"/>
    <w:basedOn w:val="Normal"/>
    <w:uiPriority w:val="99"/>
    <w:rsid w:val="007356DC"/>
    <w:pPr>
      <w:widowControl w:val="0"/>
      <w:autoSpaceDE w:val="0"/>
      <w:autoSpaceDN w:val="0"/>
      <w:adjustRightInd w:val="0"/>
      <w:spacing w:before="240" w:after="0" w:line="240" w:lineRule="auto"/>
      <w:ind w:left="567" w:right="567" w:hanging="567"/>
    </w:pPr>
    <w:rPr>
      <w:rFonts w:ascii="Arial" w:eastAsiaTheme="minorEastAsia" w:hAnsi="Arial" w:cs="Arial"/>
      <w:sz w:val="22"/>
      <w:szCs w:val="22"/>
      <w:lang w:eastAsia="en-GB"/>
    </w:rPr>
  </w:style>
  <w:style w:type="paragraph" w:customStyle="1" w:styleId="mark">
    <w:name w:val="mark"/>
    <w:basedOn w:val="Normal"/>
    <w:uiPriority w:val="99"/>
    <w:rsid w:val="007356DC"/>
    <w:pPr>
      <w:widowControl w:val="0"/>
      <w:tabs>
        <w:tab w:val="right" w:pos="9639"/>
      </w:tabs>
      <w:autoSpaceDE w:val="0"/>
      <w:autoSpaceDN w:val="0"/>
      <w:adjustRightInd w:val="0"/>
      <w:spacing w:before="120" w:after="0" w:line="240" w:lineRule="auto"/>
      <w:jc w:val="right"/>
    </w:pPr>
    <w:rPr>
      <w:rFonts w:ascii="Arial" w:eastAsiaTheme="minorEastAsia" w:hAnsi="Arial" w:cs="Arial"/>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wmf"/><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EDA55EDD.dotm</Template>
  <TotalTime>403</TotalTime>
  <Pages>37</Pages>
  <Words>4582</Words>
  <Characters>26120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BHASVIC</Company>
  <LinksUpToDate>false</LinksUpToDate>
  <CharactersWithSpaces>30641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LJT</dc:creator>
  <cp:lastModifiedBy>LJT</cp:lastModifiedBy>
  <cp:revision>11</cp:revision>
  <dcterms:created xsi:type="dcterms:W3CDTF">2012-05-25T12:47:00Z</dcterms:created>
  <dcterms:modified xsi:type="dcterms:W3CDTF">2013-10-08T12:57:00Z</dcterms:modified>
</cp:coreProperties>
</file>