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7D" w:rsidRPr="0054755D" w:rsidRDefault="0054755D" w:rsidP="00547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ANSWER to </w:t>
      </w:r>
      <w:r w:rsidRPr="0054755D">
        <w:rPr>
          <w:b/>
          <w:sz w:val="36"/>
          <w:szCs w:val="36"/>
        </w:rPr>
        <w:t xml:space="preserve">Questions on Motivation and Arousal </w:t>
      </w:r>
    </w:p>
    <w:p w:rsidR="0054755D" w:rsidRDefault="0054755D" w:rsidP="0054755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4755D" w:rsidRPr="0054755D" w:rsidRDefault="0054755D" w:rsidP="005475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4755D" w:rsidRPr="0054755D" w:rsidRDefault="0054755D" w:rsidP="0054755D">
      <w:pPr>
        <w:numPr>
          <w:ilvl w:val="0"/>
          <w:numId w:val="1"/>
        </w:numPr>
        <w:spacing w:before="17" w:beforeAutospacing="1" w:after="0" w:line="240" w:lineRule="auto"/>
        <w:ind w:right="-20"/>
        <w:contextualSpacing/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</w:pPr>
      <w:r w:rsidRPr="0054755D"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ab/>
        <w:t>Physical performance will usually be at a higher level if a performer is motivated. Describe intrinsic and extrinsic motivation and give a practical example of each of these two types of motivation.  (4 marks)</w:t>
      </w:r>
    </w:p>
    <w:p w:rsidR="0054755D" w:rsidRPr="0054755D" w:rsidRDefault="0054755D" w:rsidP="0036038B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left="1134" w:right="567" w:hanging="567"/>
        <w:rPr>
          <w:rFonts w:eastAsiaTheme="minorEastAsia" w:cs="Arial"/>
          <w:lang w:eastAsia="en-GB"/>
        </w:rPr>
      </w:pPr>
      <w:bookmarkStart w:id="0" w:name="OLE_LINK1"/>
      <w:bookmarkEnd w:id="0"/>
      <w:r>
        <w:rPr>
          <w:rFonts w:eastAsiaTheme="minorEastAsia" w:cs="Arial"/>
          <w:lang w:eastAsia="en-GB"/>
        </w:rPr>
        <w:tab/>
      </w:r>
      <w:r w:rsidR="0036038B">
        <w:rPr>
          <w:rFonts w:eastAsiaTheme="minorEastAsia" w:cs="Arial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55D" w:rsidRPr="0054755D" w:rsidRDefault="0054755D" w:rsidP="0036038B">
      <w:pPr>
        <w:widowControl w:val="0"/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360" w:lineRule="auto"/>
        <w:ind w:left="1134" w:right="567" w:hanging="1134"/>
        <w:rPr>
          <w:rFonts w:eastAsiaTheme="minorEastAsia" w:cs="Times New Roman"/>
          <w:sz w:val="18"/>
          <w:szCs w:val="18"/>
          <w:lang w:eastAsia="en-GB"/>
        </w:rPr>
      </w:pPr>
      <w:r w:rsidRPr="0054755D">
        <w:rPr>
          <w:rFonts w:eastAsiaTheme="minorEastAsia" w:cs="Times New Roman"/>
          <w:lang w:eastAsia="en-GB"/>
        </w:rPr>
        <w:tab/>
      </w:r>
    </w:p>
    <w:p w:rsidR="0054755D" w:rsidRDefault="0054755D" w:rsidP="0054755D">
      <w:pPr>
        <w:rPr>
          <w:b/>
        </w:rPr>
      </w:pPr>
    </w:p>
    <w:p w:rsidR="0054755D" w:rsidRPr="0054755D" w:rsidRDefault="0054755D" w:rsidP="0054755D">
      <w:pPr>
        <w:numPr>
          <w:ilvl w:val="0"/>
          <w:numId w:val="1"/>
        </w:numPr>
        <w:spacing w:before="100" w:beforeAutospacing="1" w:after="240" w:line="240" w:lineRule="auto"/>
        <w:contextualSpacing/>
        <w:rPr>
          <w:rFonts w:eastAsia="Times New Roman" w:cs="Times New Roman"/>
          <w:b/>
          <w:bCs/>
          <w:sz w:val="24"/>
          <w:szCs w:val="24"/>
          <w:shd w:val="clear" w:color="auto" w:fill="BFBFBF" w:themeFill="background1" w:themeFillShade="BF"/>
          <w:lang w:val="en-US"/>
        </w:rPr>
      </w:pPr>
      <w:r w:rsidRPr="0054755D">
        <w:rPr>
          <w:rFonts w:eastAsia="Times New Roman" w:cs="Times New Roman"/>
          <w:b/>
          <w:bCs/>
          <w:sz w:val="24"/>
          <w:szCs w:val="24"/>
          <w:shd w:val="clear" w:color="auto" w:fill="BFBFBF" w:themeFill="background1" w:themeFillShade="BF"/>
          <w:lang w:val="en-US"/>
        </w:rPr>
        <w:t>Drive Theory can be used to explain how arousal affects performance in sport.</w:t>
      </w:r>
    </w:p>
    <w:p w:rsidR="0054755D" w:rsidRPr="0054755D" w:rsidRDefault="0054755D" w:rsidP="0054755D">
      <w:pPr>
        <w:spacing w:before="100" w:beforeAutospacing="1" w:after="240" w:line="240" w:lineRule="auto"/>
        <w:ind w:left="720"/>
        <w:contextualSpacing/>
        <w:rPr>
          <w:rFonts w:eastAsia="Times New Roman" w:cs="Times New Roman"/>
          <w:b/>
          <w:bCs/>
          <w:sz w:val="24"/>
          <w:szCs w:val="24"/>
          <w:shd w:val="clear" w:color="auto" w:fill="BFBFBF" w:themeFill="background1" w:themeFillShade="BF"/>
          <w:lang w:val="en-US"/>
        </w:rPr>
      </w:pPr>
      <w:r w:rsidRPr="0054755D">
        <w:rPr>
          <w:rFonts w:eastAsia="Times New Roman" w:cs="Times New Roman"/>
          <w:b/>
          <w:bCs/>
          <w:sz w:val="24"/>
          <w:szCs w:val="24"/>
          <w:shd w:val="clear" w:color="auto" w:fill="BFBFBF" w:themeFill="background1" w:themeFillShade="BF"/>
          <w:lang w:val="en-US"/>
        </w:rPr>
        <w:t>Sketch and label a graph to performance. Illustrate the effect of arousal on performance.   (3 marks)</w:t>
      </w:r>
    </w:p>
    <w:p w:rsidR="0054755D" w:rsidRDefault="0054755D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en-GB"/>
        </w:rPr>
      </w:pPr>
    </w:p>
    <w:p w:rsidR="0054755D" w:rsidRDefault="0054755D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6038B" w:rsidRDefault="0036038B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4755D" w:rsidRPr="0054755D" w:rsidRDefault="0054755D" w:rsidP="0054755D">
      <w:pPr>
        <w:numPr>
          <w:ilvl w:val="0"/>
          <w:numId w:val="2"/>
        </w:numPr>
        <w:spacing w:before="100" w:beforeAutospacing="1" w:after="240" w:line="240" w:lineRule="auto"/>
        <w:contextualSpacing/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</w:pPr>
      <w:r w:rsidRPr="0054755D"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>What is meant by motivation?   (I mark )</w:t>
      </w:r>
    </w:p>
    <w:p w:rsidR="0036038B" w:rsidRPr="0054755D" w:rsidRDefault="0054755D" w:rsidP="0036038B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left="1134" w:right="567" w:hanging="567"/>
        <w:rPr>
          <w:rFonts w:eastAsiaTheme="minorEastAsia" w:cs="Arial"/>
          <w:lang w:eastAsia="en-GB"/>
        </w:rPr>
      </w:pPr>
      <w:r w:rsidRPr="0054755D">
        <w:rPr>
          <w:rFonts w:eastAsia="Times New Roman" w:cs="Times New Roman"/>
          <w:bCs/>
          <w:sz w:val="24"/>
          <w:szCs w:val="24"/>
          <w:lang w:val="en-US" w:eastAsia="en-GB"/>
        </w:rPr>
        <w:br/>
      </w:r>
      <w:r w:rsidR="0036038B">
        <w:rPr>
          <w:rFonts w:eastAsiaTheme="minorEastAsia" w:cs="Arial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38B" w:rsidRPr="0054755D" w:rsidRDefault="0036038B" w:rsidP="0036038B">
      <w:pPr>
        <w:widowControl w:val="0"/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left="1134" w:right="567" w:hanging="1134"/>
        <w:rPr>
          <w:rFonts w:eastAsiaTheme="minorEastAsia" w:cs="Times New Roman"/>
          <w:sz w:val="18"/>
          <w:szCs w:val="18"/>
          <w:lang w:eastAsia="en-GB"/>
        </w:rPr>
      </w:pPr>
      <w:r w:rsidRPr="0054755D">
        <w:rPr>
          <w:rFonts w:eastAsiaTheme="minorEastAsia" w:cs="Times New Roman"/>
          <w:lang w:eastAsia="en-GB"/>
        </w:rPr>
        <w:tab/>
      </w:r>
    </w:p>
    <w:p w:rsidR="0054755D" w:rsidRPr="0054755D" w:rsidRDefault="0054755D" w:rsidP="0054755D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:rsidR="0054755D" w:rsidRPr="0054755D" w:rsidRDefault="0054755D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4755D" w:rsidRPr="0054755D" w:rsidRDefault="0054755D" w:rsidP="0054755D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</w:pPr>
      <w:r w:rsidRPr="0054755D"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>Use Drive Theory to explain how an increase in arousal would affect the performance of both a novice and an experienced performer. [2 marks]</w:t>
      </w:r>
    </w:p>
    <w:p w:rsidR="0054755D" w:rsidRPr="0054755D" w:rsidRDefault="0054755D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6038B" w:rsidRPr="0054755D" w:rsidRDefault="0036038B" w:rsidP="0036038B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left="1134" w:right="567" w:hanging="567"/>
        <w:rPr>
          <w:rFonts w:eastAsiaTheme="minorEastAsia" w:cs="Arial"/>
          <w:lang w:eastAsia="en-GB"/>
        </w:rPr>
      </w:pPr>
      <w:r>
        <w:rPr>
          <w:rFonts w:eastAsiaTheme="minorEastAsia" w:cs="Arial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38B" w:rsidRPr="0054755D" w:rsidRDefault="0036038B" w:rsidP="0036038B">
      <w:pPr>
        <w:widowControl w:val="0"/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left="1134" w:right="567" w:hanging="1134"/>
        <w:rPr>
          <w:rFonts w:eastAsiaTheme="minorEastAsia" w:cs="Times New Roman"/>
          <w:sz w:val="18"/>
          <w:szCs w:val="18"/>
          <w:lang w:eastAsia="en-GB"/>
        </w:rPr>
      </w:pPr>
      <w:r w:rsidRPr="0054755D">
        <w:rPr>
          <w:rFonts w:eastAsiaTheme="minorEastAsia" w:cs="Times New Roman"/>
          <w:lang w:eastAsia="en-GB"/>
        </w:rPr>
        <w:tab/>
      </w:r>
    </w:p>
    <w:p w:rsidR="0054755D" w:rsidRDefault="0054755D" w:rsidP="0054755D">
      <w:pPr>
        <w:rPr>
          <w:b/>
          <w:sz w:val="24"/>
          <w:szCs w:val="24"/>
        </w:rPr>
      </w:pPr>
    </w:p>
    <w:p w:rsidR="0054755D" w:rsidRPr="0054755D" w:rsidRDefault="0054755D" w:rsidP="0054755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</w:pPr>
      <w:r w:rsidRPr="0054755D"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lastRenderedPageBreak/>
        <w:t>The level of arousal of a performer affects the acquiring and performing movement skills. What is meant by term arousal? (1 mark)</w:t>
      </w:r>
    </w:p>
    <w:p w:rsidR="0054755D" w:rsidRPr="0054755D" w:rsidRDefault="0054755D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6038B" w:rsidRPr="0054755D" w:rsidRDefault="0036038B" w:rsidP="0036038B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left="1134" w:right="567" w:hanging="567"/>
        <w:rPr>
          <w:rFonts w:eastAsiaTheme="minorEastAsia" w:cs="Arial"/>
          <w:lang w:eastAsia="en-GB"/>
        </w:rPr>
      </w:pPr>
      <w:r>
        <w:rPr>
          <w:rFonts w:eastAsiaTheme="minorEastAsia" w:cs="Arial"/>
          <w:lang w:eastAsia="en-GB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 w:cs="Arial"/>
          <w:lang w:eastAsia="en-GB"/>
        </w:rPr>
        <w:t>…………</w:t>
      </w:r>
      <w:r>
        <w:rPr>
          <w:rFonts w:eastAsiaTheme="minorEastAsia" w:cs="Arial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36038B" w:rsidRPr="0054755D" w:rsidRDefault="0036038B" w:rsidP="0036038B">
      <w:pPr>
        <w:widowControl w:val="0"/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left="1134" w:right="567" w:hanging="1134"/>
        <w:rPr>
          <w:rFonts w:eastAsiaTheme="minorEastAsia" w:cs="Times New Roman"/>
          <w:sz w:val="18"/>
          <w:szCs w:val="18"/>
          <w:lang w:eastAsia="en-GB"/>
        </w:rPr>
      </w:pPr>
      <w:r w:rsidRPr="0054755D">
        <w:rPr>
          <w:rFonts w:eastAsiaTheme="minorEastAsia" w:cs="Times New Roman"/>
          <w:lang w:eastAsia="en-GB"/>
        </w:rPr>
        <w:tab/>
      </w:r>
    </w:p>
    <w:p w:rsidR="0054755D" w:rsidRPr="0054755D" w:rsidRDefault="0054755D" w:rsidP="0054755D">
      <w:pPr>
        <w:spacing w:after="0" w:line="240" w:lineRule="auto"/>
        <w:rPr>
          <w:rFonts w:eastAsia="Times New Roman" w:cs="Times New Roman"/>
          <w:sz w:val="28"/>
          <w:lang w:val="en-US"/>
        </w:rPr>
      </w:pPr>
    </w:p>
    <w:p w:rsidR="0054755D" w:rsidRPr="0054755D" w:rsidRDefault="0054755D" w:rsidP="0054755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</w:pPr>
      <w:r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 xml:space="preserve">Using </w:t>
      </w:r>
      <w:r w:rsidRPr="0054755D"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>Dr</w:t>
      </w:r>
      <w:r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>ive theory</w:t>
      </w:r>
      <w:r w:rsidRPr="0054755D"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>, show how the level of ar</w:t>
      </w:r>
      <w:r>
        <w:rPr>
          <w:rFonts w:eastAsia="Times New Roman" w:cs="Times New Roman"/>
          <w:bCs/>
          <w:sz w:val="24"/>
          <w:szCs w:val="24"/>
          <w:shd w:val="clear" w:color="auto" w:fill="BFBFBF" w:themeFill="background1" w:themeFillShade="BF"/>
          <w:lang w:val="en-US"/>
        </w:rPr>
        <w:t xml:space="preserve">ousal can affect performance. </w:t>
      </w:r>
    </w:p>
    <w:p w:rsidR="0054755D" w:rsidRPr="0054755D" w:rsidRDefault="0054755D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4755D" w:rsidRPr="0054755D" w:rsidRDefault="0036038B" w:rsidP="0054755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6038B">
        <w:rPr>
          <w:rFonts w:eastAsia="Times New Roman" w:cs="Times New Roman"/>
          <w:sz w:val="24"/>
          <w:szCs w:val="24"/>
          <w:lang w:val="en-US"/>
        </w:rPr>
        <w:t>(5)</w:t>
      </w:r>
    </w:p>
    <w:p w:rsidR="0036038B" w:rsidRPr="0054755D" w:rsidRDefault="0036038B" w:rsidP="0036038B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left="1134" w:right="567" w:hanging="567"/>
        <w:rPr>
          <w:rFonts w:eastAsiaTheme="minorEastAsia" w:cs="Arial"/>
          <w:lang w:eastAsia="en-GB"/>
        </w:rPr>
      </w:pPr>
      <w:r>
        <w:rPr>
          <w:rFonts w:eastAsiaTheme="minorEastAsia" w:cs="Arial"/>
          <w:lang w:eastAsia="en-GB"/>
        </w:rPr>
        <w:tab/>
        <w:t>…</w:t>
      </w:r>
      <w:bookmarkStart w:id="1" w:name="_GoBack"/>
      <w:bookmarkEnd w:id="1"/>
      <w:r>
        <w:rPr>
          <w:rFonts w:eastAsiaTheme="minorEastAsia" w:cs="Arial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38B" w:rsidRPr="0054755D" w:rsidRDefault="0036038B" w:rsidP="0036038B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left="1134" w:right="567" w:hanging="567"/>
        <w:rPr>
          <w:rFonts w:eastAsiaTheme="minorEastAsia" w:cs="Arial"/>
          <w:lang w:eastAsia="en-GB"/>
        </w:rPr>
      </w:pPr>
      <w:r>
        <w:rPr>
          <w:rFonts w:eastAsiaTheme="minorEastAsia" w:cs="Arial"/>
          <w:lang w:eastAsia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55D" w:rsidRPr="0054755D" w:rsidRDefault="0054755D" w:rsidP="0054755D">
      <w:pPr>
        <w:rPr>
          <w:b/>
          <w:sz w:val="24"/>
          <w:szCs w:val="24"/>
        </w:rPr>
      </w:pPr>
    </w:p>
    <w:sectPr w:rsidR="0054755D" w:rsidRPr="0054755D" w:rsidSect="00360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EDF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68D6"/>
    <w:multiLevelType w:val="hybridMultilevel"/>
    <w:tmpl w:val="D556B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9C7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35CA8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D"/>
    <w:rsid w:val="0017707D"/>
    <w:rsid w:val="0036038B"/>
    <w:rsid w:val="005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37873BAD.dotm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dcterms:created xsi:type="dcterms:W3CDTF">2017-01-13T17:14:00Z</dcterms:created>
  <dcterms:modified xsi:type="dcterms:W3CDTF">2017-01-13T17:14:00Z</dcterms:modified>
</cp:coreProperties>
</file>